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EF35" w14:textId="77777777" w:rsidR="00B1617A" w:rsidRDefault="00B1617A" w:rsidP="00B1617A">
      <w:pPr>
        <w:pStyle w:val="Title"/>
        <w:rPr>
          <w:rFonts w:eastAsia="Times New Roman"/>
          <w:sz w:val="48"/>
          <w:szCs w:val="48"/>
        </w:rPr>
      </w:pPr>
      <w:r>
        <w:rPr>
          <w:rFonts w:eastAsia="Times New Roman"/>
        </w:rPr>
        <w:t xml:space="preserve">Meningococcal Surveillance Australia </w:t>
      </w:r>
    </w:p>
    <w:p w14:paraId="4FBCA2AA" w14:textId="77777777" w:rsidR="00B1617A" w:rsidRDefault="00B1617A" w:rsidP="00B1617A">
      <w:pPr>
        <w:rPr>
          <w:rFonts w:eastAsia="Times New Roman"/>
        </w:rPr>
      </w:pPr>
      <w:r>
        <w:rPr>
          <w:rFonts w:eastAsia="Times New Roman"/>
        </w:rPr>
        <w:t xml:space="preserve">Reporting period 1 July to 30 September 2022 </w:t>
      </w:r>
    </w:p>
    <w:p w14:paraId="12B92881" w14:textId="77777777" w:rsidR="00B1617A" w:rsidRDefault="00B1617A">
      <w:pPr>
        <w:pStyle w:val="NormalWeb"/>
      </w:pPr>
      <w:r>
        <w:t xml:space="preserve">Monica M </w:t>
      </w:r>
      <w:proofErr w:type="spellStart"/>
      <w:r>
        <w:t>Lahra</w:t>
      </w:r>
      <w:proofErr w:type="spellEnd"/>
      <w:r>
        <w:t xml:space="preserve">, Sanghamitra Ray and Tiffany R Hogan for the National Neisseria Network </w:t>
      </w:r>
    </w:p>
    <w:p w14:paraId="6453A10C" w14:textId="77777777" w:rsidR="00B1617A" w:rsidRDefault="00B1617A">
      <w:pPr>
        <w:pStyle w:val="NormalWeb"/>
      </w:pPr>
      <w:r>
        <w:t xml:space="preserve">The reference laboratories of the National Neisseria Network, Australia report data on invasive meningococcal disease (IMD) cases confirmed by culture and or molecular techniques for the Australian Meningococcal Surveillance Programme (AMSP). Culture-positive cases, where </w:t>
      </w:r>
      <w:r w:rsidRPr="004410D3">
        <w:rPr>
          <w:rStyle w:val="Emphasis"/>
          <w:b w:val="0"/>
          <w:bCs w:val="0"/>
        </w:rPr>
        <w:t>Neisseria meningitidis</w:t>
      </w:r>
      <w:r>
        <w:t xml:space="preserve"> </w:t>
      </w:r>
      <w:proofErr w:type="gramStart"/>
      <w:r>
        <w:t>is grown</w:t>
      </w:r>
      <w:proofErr w:type="gramEnd"/>
      <w:r>
        <w:t xml:space="preserve"> from a normally sterile site or from skin lesions, and molecular-based diagnoses, are defined as IMD by the Public Health Laboratory Network definitions. Data contained in quarterly reports are restricted to a description of the numbers of cases by </w:t>
      </w:r>
      <w:proofErr w:type="gramStart"/>
      <w:r>
        <w:t>jurisdiction</w:t>
      </w:r>
      <w:proofErr w:type="gramEnd"/>
      <w:r>
        <w:t xml:space="preserve"> and serogroup, when known. Some minor corrections to data in Table 1 may be made in </w:t>
      </w:r>
      <w:proofErr w:type="gramStart"/>
      <w:r>
        <w:t>subsequent</w:t>
      </w:r>
      <w:proofErr w:type="gramEnd"/>
      <w:r>
        <w:t xml:space="preserve"> reports if additional data are received. Over the third quarter of 2022, IMD in Australia has continued to rise and now reaches almost double than in the third quarter of 2021 year to date; however, the 2022 year-to-date total is still approximately half that reported (n = 156) in the corresponding period in 2019 (pre-pandemic years). Of importance is the increase in representation of </w:t>
      </w:r>
      <w:proofErr w:type="spellStart"/>
      <w:r>
        <w:t>MenB</w:t>
      </w:r>
      <w:proofErr w:type="spellEnd"/>
      <w:r>
        <w:t xml:space="preserve"> disease in 2022, currently accounting for 80% of IMD nationally, compared to 50–62% </w:t>
      </w:r>
      <w:proofErr w:type="spellStart"/>
      <w:r>
        <w:t>MenB</w:t>
      </w:r>
      <w:proofErr w:type="spellEnd"/>
      <w:r>
        <w:t xml:space="preserve"> IMD reported in 2019 to 2021.</w:t>
      </w:r>
      <w:r>
        <w:rPr>
          <w:vertAlign w:val="superscript"/>
        </w:rPr>
        <w:t xml:space="preserve">1,2 </w:t>
      </w:r>
      <w:r>
        <w:t xml:space="preserve">A full analysis of laboratory-confirmed cases of IMD in each calendar year </w:t>
      </w:r>
      <w:proofErr w:type="gramStart"/>
      <w:r>
        <w:t>is contained</w:t>
      </w:r>
      <w:proofErr w:type="gramEnd"/>
      <w:r>
        <w:t xml:space="preserve"> in the AMSP annual report published in </w:t>
      </w:r>
      <w:r w:rsidRPr="004410D3">
        <w:rPr>
          <w:rStyle w:val="Emphasis"/>
          <w:b w:val="0"/>
          <w:bCs w:val="0"/>
        </w:rPr>
        <w:t xml:space="preserve">Communicable Diseases Intelligence. </w:t>
      </w:r>
    </w:p>
    <w:p w14:paraId="77562E6F" w14:textId="77777777" w:rsidR="00B1617A" w:rsidRDefault="00B1617A">
      <w:pPr>
        <w:pStyle w:val="Heading1"/>
        <w:rPr>
          <w:rFonts w:eastAsia="Times New Roman"/>
        </w:rPr>
      </w:pPr>
      <w:r>
        <w:rPr>
          <w:rFonts w:eastAsia="Times New Roman"/>
        </w:rPr>
        <w:t xml:space="preserve">Author details </w:t>
      </w:r>
    </w:p>
    <w:p w14:paraId="404059CD" w14:textId="035ADDE3" w:rsidR="00B1617A" w:rsidRDefault="00B1617A">
      <w:pPr>
        <w:pStyle w:val="NormalWeb"/>
      </w:pPr>
      <w:r>
        <w:t xml:space="preserve">Monica M </w:t>
      </w:r>
      <w:proofErr w:type="spellStart"/>
      <w:r>
        <w:t>Lahra</w:t>
      </w:r>
      <w:proofErr w:type="spellEnd"/>
      <w:r>
        <w:t xml:space="preserve"> </w:t>
      </w:r>
      <w:r>
        <w:rPr>
          <w:vertAlign w:val="superscript"/>
        </w:rPr>
        <w:t>1, 2</w:t>
      </w:r>
      <w:r>
        <w:t xml:space="preserve"> </w:t>
      </w:r>
      <w:r w:rsidR="00155BEB">
        <w:br/>
      </w:r>
      <w:r>
        <w:t xml:space="preserve">Sanghamitra Ray </w:t>
      </w:r>
      <w:r>
        <w:rPr>
          <w:vertAlign w:val="superscript"/>
        </w:rPr>
        <w:t>1</w:t>
      </w:r>
      <w:r>
        <w:t xml:space="preserve"> </w:t>
      </w:r>
      <w:r w:rsidR="00155BEB">
        <w:br/>
      </w:r>
      <w:r>
        <w:t xml:space="preserve">Tiffany R Hogan </w:t>
      </w:r>
      <w:r>
        <w:rPr>
          <w:vertAlign w:val="superscript"/>
        </w:rPr>
        <w:t>1</w:t>
      </w:r>
      <w:r>
        <w:t xml:space="preserve"> </w:t>
      </w:r>
    </w:p>
    <w:p w14:paraId="7FC1E283" w14:textId="77777777" w:rsidR="00B1617A" w:rsidRDefault="00B1617A" w:rsidP="00B1617A">
      <w:pPr>
        <w:numPr>
          <w:ilvl w:val="0"/>
          <w:numId w:val="7"/>
        </w:numPr>
        <w:spacing w:before="100" w:beforeAutospacing="1" w:after="100" w:afterAutospacing="1" w:line="240" w:lineRule="auto"/>
        <w:rPr>
          <w:rFonts w:eastAsia="Times New Roman"/>
        </w:rPr>
      </w:pPr>
      <w:r>
        <w:rPr>
          <w:rFonts w:eastAsia="Times New Roman"/>
        </w:rPr>
        <w:t xml:space="preserve">The World Health Organization Collaborating Centre for STI and AMR and Neisseria Reference Laboratory. NSW Health Pathology, Microbiology, Prince of Wales Hospital, Randwick, NSW, 2031, Australia </w:t>
      </w:r>
    </w:p>
    <w:p w14:paraId="4C1BC203" w14:textId="77777777" w:rsidR="00B1617A" w:rsidRDefault="00B1617A" w:rsidP="00B1617A">
      <w:pPr>
        <w:numPr>
          <w:ilvl w:val="0"/>
          <w:numId w:val="7"/>
        </w:numPr>
        <w:spacing w:before="100" w:beforeAutospacing="1" w:after="100" w:afterAutospacing="1" w:line="240" w:lineRule="auto"/>
        <w:rPr>
          <w:rFonts w:eastAsia="Times New Roman"/>
        </w:rPr>
      </w:pPr>
      <w:r>
        <w:rPr>
          <w:rFonts w:eastAsia="Times New Roman"/>
        </w:rPr>
        <w:t xml:space="preserve">The School of Medical Sciences, Faculty of Medicine, University of New South Wales, Kensington, NSW, 2052, Australia </w:t>
      </w:r>
    </w:p>
    <w:p w14:paraId="5FEEC1D5" w14:textId="77777777" w:rsidR="00B1617A" w:rsidRDefault="00B1617A">
      <w:pPr>
        <w:pStyle w:val="Heading2"/>
        <w:rPr>
          <w:rFonts w:eastAsia="Times New Roman"/>
        </w:rPr>
      </w:pPr>
      <w:r>
        <w:rPr>
          <w:rFonts w:eastAsia="Times New Roman"/>
        </w:rPr>
        <w:t xml:space="preserve">Corresponding author </w:t>
      </w:r>
    </w:p>
    <w:p w14:paraId="658EF2ED" w14:textId="77777777" w:rsidR="00B1617A" w:rsidRDefault="00B1617A">
      <w:pPr>
        <w:pStyle w:val="NormalWeb"/>
      </w:pPr>
      <w:r>
        <w:t xml:space="preserve">Professor Monica M </w:t>
      </w:r>
      <w:proofErr w:type="spellStart"/>
      <w:r>
        <w:t>Lahra</w:t>
      </w:r>
      <w:proofErr w:type="spellEnd"/>
      <w:r>
        <w:t xml:space="preserve">, </w:t>
      </w:r>
    </w:p>
    <w:p w14:paraId="380A532D" w14:textId="77777777" w:rsidR="00B1617A" w:rsidRDefault="00B1617A">
      <w:pPr>
        <w:pStyle w:val="NormalWeb"/>
      </w:pPr>
      <w:r>
        <w:t xml:space="preserve">World Health Organization Collaborating Centre for STI and AMR and Neisseria Reference Laboratory, Microbiology Department, NSW Health Pathology, Prince of Wales Hospital, Randwick, NSW, 2031, Australia </w:t>
      </w:r>
    </w:p>
    <w:p w14:paraId="7F25C075" w14:textId="33BCC5E5" w:rsidR="00B1617A" w:rsidRDefault="00B1617A">
      <w:pPr>
        <w:pStyle w:val="NormalWeb"/>
      </w:pPr>
      <w:r>
        <w:t xml:space="preserve">Telephone: +61 2 9382 3678 </w:t>
      </w:r>
      <w:r w:rsidR="00155BEB">
        <w:br/>
      </w:r>
      <w:r>
        <w:t xml:space="preserve">Facsimile: +61 2 9382 3720 </w:t>
      </w:r>
      <w:r w:rsidR="00155BEB">
        <w:br/>
      </w:r>
      <w:r>
        <w:t>Email: monica.lahra@health.nsw.gov.au</w:t>
      </w:r>
    </w:p>
    <w:p w14:paraId="665543E9" w14:textId="77777777" w:rsidR="00B1617A" w:rsidRDefault="00B1617A" w:rsidP="00155BEB">
      <w:pPr>
        <w:pStyle w:val="Heading1"/>
      </w:pPr>
      <w:r>
        <w:t xml:space="preserve">References </w:t>
      </w:r>
    </w:p>
    <w:p w14:paraId="701B21C6" w14:textId="77777777" w:rsidR="00B1617A" w:rsidRDefault="00B1617A" w:rsidP="00B1617A">
      <w:pPr>
        <w:numPr>
          <w:ilvl w:val="0"/>
          <w:numId w:val="8"/>
        </w:numPr>
        <w:spacing w:before="100" w:beforeAutospacing="1" w:after="100" w:afterAutospacing="1" w:line="240" w:lineRule="auto"/>
        <w:rPr>
          <w:rFonts w:eastAsia="Times New Roman"/>
        </w:rPr>
      </w:pPr>
      <w:proofErr w:type="spellStart"/>
      <w:r>
        <w:rPr>
          <w:rFonts w:eastAsia="Times New Roman"/>
        </w:rPr>
        <w:t>Lahra</w:t>
      </w:r>
      <w:proofErr w:type="spellEnd"/>
      <w:r>
        <w:rPr>
          <w:rFonts w:eastAsia="Times New Roman"/>
        </w:rPr>
        <w:t xml:space="preserve"> MM, Shoushtari M, Hogan TR. Meningococcal Surveillance Australia: Reporting period 1 July to 30 September 2020. </w:t>
      </w:r>
      <w:proofErr w:type="spellStart"/>
      <w:r w:rsidRPr="004410D3">
        <w:rPr>
          <w:rStyle w:val="Emphasis"/>
          <w:rFonts w:eastAsia="Times New Roman"/>
          <w:b w:val="0"/>
          <w:bCs w:val="0"/>
        </w:rPr>
        <w:t>Commun</w:t>
      </w:r>
      <w:proofErr w:type="spellEnd"/>
      <w:r w:rsidRPr="004410D3">
        <w:rPr>
          <w:rStyle w:val="Emphasis"/>
          <w:rFonts w:eastAsia="Times New Roman"/>
          <w:b w:val="0"/>
          <w:bCs w:val="0"/>
        </w:rPr>
        <w:t xml:space="preserve"> Dis </w:t>
      </w:r>
      <w:proofErr w:type="spellStart"/>
      <w:r w:rsidRPr="004410D3">
        <w:rPr>
          <w:rStyle w:val="Emphasis"/>
          <w:rFonts w:eastAsia="Times New Roman"/>
          <w:b w:val="0"/>
          <w:bCs w:val="0"/>
        </w:rPr>
        <w:t>Intell</w:t>
      </w:r>
      <w:proofErr w:type="spellEnd"/>
      <w:r w:rsidRPr="004410D3">
        <w:rPr>
          <w:rStyle w:val="Emphasis"/>
          <w:rFonts w:eastAsia="Times New Roman"/>
          <w:b w:val="0"/>
          <w:bCs w:val="0"/>
        </w:rPr>
        <w:t xml:space="preserve"> (2018)</w:t>
      </w:r>
      <w:r>
        <w:rPr>
          <w:rFonts w:eastAsia="Times New Roman"/>
        </w:rPr>
        <w:t xml:space="preserve">. 2020:44. </w:t>
      </w:r>
      <w:proofErr w:type="spellStart"/>
      <w:r>
        <w:rPr>
          <w:rFonts w:eastAsia="Times New Roman"/>
        </w:rPr>
        <w:t>doi</w:t>
      </w:r>
      <w:proofErr w:type="spellEnd"/>
      <w:r>
        <w:rPr>
          <w:rFonts w:eastAsia="Times New Roman"/>
        </w:rPr>
        <w:t xml:space="preserve">: https://doi.org/10.33321/cdi.2020.44.95. </w:t>
      </w:r>
    </w:p>
    <w:p w14:paraId="5BEBAADB" w14:textId="77777777" w:rsidR="00B1617A" w:rsidRDefault="00B1617A" w:rsidP="00B1617A">
      <w:pPr>
        <w:numPr>
          <w:ilvl w:val="0"/>
          <w:numId w:val="8"/>
        </w:numPr>
        <w:spacing w:before="100" w:beforeAutospacing="1" w:after="100" w:afterAutospacing="1" w:line="240" w:lineRule="auto"/>
        <w:rPr>
          <w:rFonts w:eastAsia="Times New Roman"/>
        </w:rPr>
      </w:pPr>
      <w:proofErr w:type="spellStart"/>
      <w:r>
        <w:rPr>
          <w:rFonts w:eastAsia="Times New Roman"/>
        </w:rPr>
        <w:t>Lahra</w:t>
      </w:r>
      <w:proofErr w:type="spellEnd"/>
      <w:r>
        <w:rPr>
          <w:rFonts w:eastAsia="Times New Roman"/>
        </w:rPr>
        <w:t xml:space="preserve"> MM, George RCR, Hogan TR. Australian Meningococcal Surveillance Programme Annual Report, 2021. </w:t>
      </w:r>
      <w:proofErr w:type="spellStart"/>
      <w:r w:rsidRPr="004410D3">
        <w:rPr>
          <w:rStyle w:val="Emphasis"/>
          <w:rFonts w:eastAsia="Times New Roman"/>
          <w:b w:val="0"/>
          <w:bCs w:val="0"/>
        </w:rPr>
        <w:t>Commun</w:t>
      </w:r>
      <w:proofErr w:type="spellEnd"/>
      <w:r w:rsidRPr="004410D3">
        <w:rPr>
          <w:rStyle w:val="Emphasis"/>
          <w:rFonts w:eastAsia="Times New Roman"/>
          <w:b w:val="0"/>
          <w:bCs w:val="0"/>
        </w:rPr>
        <w:t xml:space="preserve"> Dis </w:t>
      </w:r>
      <w:proofErr w:type="spellStart"/>
      <w:r w:rsidRPr="004410D3">
        <w:rPr>
          <w:rStyle w:val="Emphasis"/>
          <w:rFonts w:eastAsia="Times New Roman"/>
          <w:b w:val="0"/>
          <w:bCs w:val="0"/>
        </w:rPr>
        <w:t>Intell</w:t>
      </w:r>
      <w:proofErr w:type="spellEnd"/>
      <w:r w:rsidRPr="004410D3">
        <w:rPr>
          <w:rStyle w:val="Emphasis"/>
          <w:rFonts w:eastAsia="Times New Roman"/>
          <w:b w:val="0"/>
          <w:bCs w:val="0"/>
        </w:rPr>
        <w:t xml:space="preserve"> (2018).</w:t>
      </w:r>
      <w:r>
        <w:rPr>
          <w:rFonts w:eastAsia="Times New Roman"/>
        </w:rPr>
        <w:t> </w:t>
      </w:r>
      <w:proofErr w:type="spellStart"/>
      <w:r>
        <w:rPr>
          <w:rFonts w:eastAsia="Times New Roman"/>
        </w:rPr>
        <w:t>doi</w:t>
      </w:r>
      <w:proofErr w:type="spellEnd"/>
      <w:r>
        <w:rPr>
          <w:rFonts w:eastAsia="Times New Roman"/>
        </w:rPr>
        <w:t>: https://doi.org/10.33321/cdi.2022.46.46.</w:t>
      </w:r>
    </w:p>
    <w:p w14:paraId="0E47031F" w14:textId="77777777" w:rsidR="00F12789" w:rsidRDefault="00F12789">
      <w:pPr>
        <w:rPr>
          <w:rStyle w:val="A10"/>
        </w:rPr>
        <w:sectPr w:rsidR="00F12789"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01464FF1" w14:textId="606142A8" w:rsidR="008B5348" w:rsidRDefault="008B5348">
      <w:pPr>
        <w:rPr>
          <w:rStyle w:val="A10"/>
        </w:rPr>
      </w:pPr>
    </w:p>
    <w:p w14:paraId="532E8AE2" w14:textId="77777777" w:rsidR="00F12789" w:rsidRPr="00F12789" w:rsidRDefault="00F12789" w:rsidP="00F12789">
      <w:pPr>
        <w:pStyle w:val="CDIFigures"/>
      </w:pPr>
      <w:r w:rsidRPr="00F12789">
        <w:rPr>
          <w:rStyle w:val="Strong"/>
          <w:b/>
          <w:bCs w:val="0"/>
        </w:rPr>
        <w:t xml:space="preserve">Table 1: Number of laboratory-confirmed cases of invasive meningococcal disease, Australia, 1 July to 30 September 2022, by serogroup and state or territory </w:t>
      </w:r>
    </w:p>
    <w:tbl>
      <w:tblPr>
        <w:tblStyle w:val="CDI-StandardTable"/>
        <w:tblW w:w="0" w:type="auto"/>
        <w:tblLook w:val="04A0" w:firstRow="1" w:lastRow="0" w:firstColumn="1" w:lastColumn="0" w:noHBand="0" w:noVBand="1"/>
        <w:tblDescription w:val="The table shows the number of laboratory-confirmed cases of invasive meningococcal disease, Australia, for the period of 1 July to 30 September 2022, and 2022 year to date, by serogroup, and state or territory, and for the corresponding period of 1 July to 30 September 2021, and 2021 year to date"/>
      </w:tblPr>
      <w:tblGrid>
        <w:gridCol w:w="2087"/>
        <w:gridCol w:w="1333"/>
        <w:gridCol w:w="1440"/>
        <w:gridCol w:w="720"/>
        <w:gridCol w:w="900"/>
        <w:gridCol w:w="720"/>
        <w:gridCol w:w="720"/>
        <w:gridCol w:w="720"/>
        <w:gridCol w:w="720"/>
        <w:gridCol w:w="900"/>
        <w:gridCol w:w="720"/>
        <w:gridCol w:w="900"/>
        <w:gridCol w:w="540"/>
        <w:gridCol w:w="900"/>
        <w:gridCol w:w="720"/>
        <w:gridCol w:w="719"/>
      </w:tblGrid>
      <w:tr w:rsidR="00F12789" w:rsidRPr="00F12789" w14:paraId="6FE171DC" w14:textId="77777777" w:rsidTr="00F12789">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3B92D8AB" w14:textId="77777777" w:rsidR="00F12789" w:rsidRPr="00F12789" w:rsidRDefault="00F12789" w:rsidP="00F12789">
            <w:pPr>
              <w:pStyle w:val="NormalWeb"/>
              <w:jc w:val="left"/>
              <w:rPr>
                <w:sz w:val="18"/>
                <w:szCs w:val="18"/>
                <w:lang w:val="en-GB"/>
              </w:rPr>
            </w:pPr>
            <w:r w:rsidRPr="00F12789">
              <w:rPr>
                <w:sz w:val="18"/>
                <w:szCs w:val="18"/>
                <w:lang w:val="en-GB"/>
              </w:rPr>
              <w:t>Jurisdiction</w:t>
            </w:r>
          </w:p>
        </w:tc>
        <w:tc>
          <w:tcPr>
            <w:tcW w:w="1333" w:type="dxa"/>
            <w:hideMark/>
          </w:tcPr>
          <w:p w14:paraId="0B8EE66D" w14:textId="77777777" w:rsidR="00F12789" w:rsidRPr="00F12789" w:rsidRDefault="00F12789" w:rsidP="004A71C4">
            <w:pPr>
              <w:rPr>
                <w:sz w:val="18"/>
                <w:szCs w:val="18"/>
                <w:lang w:val="en-GB"/>
              </w:rPr>
            </w:pPr>
          </w:p>
        </w:tc>
        <w:tc>
          <w:tcPr>
            <w:tcW w:w="11339" w:type="dxa"/>
            <w:gridSpan w:val="14"/>
            <w:hideMark/>
          </w:tcPr>
          <w:p w14:paraId="042A8FF6" w14:textId="77777777" w:rsidR="00F12789" w:rsidRPr="00F12789" w:rsidRDefault="00F12789" w:rsidP="004A71C4">
            <w:pPr>
              <w:pStyle w:val="NormalWeb"/>
              <w:rPr>
                <w:sz w:val="18"/>
                <w:szCs w:val="18"/>
                <w:lang w:val="en-GB"/>
              </w:rPr>
            </w:pPr>
            <w:r w:rsidRPr="00F12789">
              <w:rPr>
                <w:sz w:val="18"/>
                <w:szCs w:val="18"/>
                <w:lang w:val="en-GB"/>
              </w:rPr>
              <w:t>Serogroup</w:t>
            </w:r>
          </w:p>
        </w:tc>
      </w:tr>
      <w:tr w:rsidR="00F12789" w:rsidRPr="00F12789" w14:paraId="6A5AE77B" w14:textId="77777777" w:rsidTr="00F12789">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36D9E62E" w14:textId="77777777" w:rsidR="00F12789" w:rsidRPr="00F12789" w:rsidRDefault="00F12789" w:rsidP="00F12789">
            <w:pPr>
              <w:jc w:val="left"/>
              <w:rPr>
                <w:sz w:val="18"/>
                <w:szCs w:val="18"/>
                <w:lang w:val="en-GB"/>
              </w:rPr>
            </w:pPr>
          </w:p>
        </w:tc>
        <w:tc>
          <w:tcPr>
            <w:tcW w:w="1333" w:type="dxa"/>
            <w:vMerge w:val="restart"/>
            <w:hideMark/>
          </w:tcPr>
          <w:p w14:paraId="606043DB" w14:textId="77777777" w:rsidR="00F12789" w:rsidRPr="00F12789" w:rsidRDefault="00F12789" w:rsidP="004A71C4">
            <w:pPr>
              <w:pStyle w:val="NormalWeb"/>
              <w:rPr>
                <w:sz w:val="18"/>
                <w:szCs w:val="18"/>
                <w:lang w:val="en-GB"/>
              </w:rPr>
            </w:pPr>
            <w:r w:rsidRPr="00F12789">
              <w:rPr>
                <w:sz w:val="18"/>
                <w:szCs w:val="18"/>
                <w:lang w:val="en-GB"/>
              </w:rPr>
              <w:t>Year</w:t>
            </w:r>
          </w:p>
        </w:tc>
        <w:tc>
          <w:tcPr>
            <w:tcW w:w="2160" w:type="dxa"/>
            <w:gridSpan w:val="2"/>
            <w:hideMark/>
          </w:tcPr>
          <w:p w14:paraId="68181DE5" w14:textId="77777777" w:rsidR="00F12789" w:rsidRPr="00F12789" w:rsidRDefault="00F12789" w:rsidP="004A71C4">
            <w:pPr>
              <w:pStyle w:val="NormalWeb"/>
              <w:rPr>
                <w:sz w:val="18"/>
                <w:szCs w:val="18"/>
                <w:lang w:val="en-GB"/>
              </w:rPr>
            </w:pPr>
            <w:r w:rsidRPr="00F12789">
              <w:rPr>
                <w:sz w:val="18"/>
                <w:szCs w:val="18"/>
                <w:lang w:val="en-GB"/>
              </w:rPr>
              <w:t>A</w:t>
            </w:r>
          </w:p>
        </w:tc>
        <w:tc>
          <w:tcPr>
            <w:tcW w:w="1620" w:type="dxa"/>
            <w:gridSpan w:val="2"/>
            <w:hideMark/>
          </w:tcPr>
          <w:p w14:paraId="003FC545" w14:textId="77777777" w:rsidR="00F12789" w:rsidRPr="00F12789" w:rsidRDefault="00F12789" w:rsidP="004A71C4">
            <w:pPr>
              <w:pStyle w:val="NormalWeb"/>
              <w:rPr>
                <w:sz w:val="18"/>
                <w:szCs w:val="18"/>
                <w:lang w:val="en-GB"/>
              </w:rPr>
            </w:pPr>
            <w:r w:rsidRPr="00F12789">
              <w:rPr>
                <w:sz w:val="18"/>
                <w:szCs w:val="18"/>
                <w:lang w:val="en-GB"/>
              </w:rPr>
              <w:t>B</w:t>
            </w:r>
          </w:p>
        </w:tc>
        <w:tc>
          <w:tcPr>
            <w:tcW w:w="1440" w:type="dxa"/>
            <w:gridSpan w:val="2"/>
            <w:hideMark/>
          </w:tcPr>
          <w:p w14:paraId="297F8AD6" w14:textId="77777777" w:rsidR="00F12789" w:rsidRPr="00F12789" w:rsidRDefault="00F12789" w:rsidP="004A71C4">
            <w:pPr>
              <w:pStyle w:val="NormalWeb"/>
              <w:rPr>
                <w:sz w:val="18"/>
                <w:szCs w:val="18"/>
                <w:lang w:val="en-GB"/>
              </w:rPr>
            </w:pPr>
            <w:r w:rsidRPr="00F12789">
              <w:rPr>
                <w:sz w:val="18"/>
                <w:szCs w:val="18"/>
                <w:lang w:val="en-GB"/>
              </w:rPr>
              <w:t>C</w:t>
            </w:r>
          </w:p>
        </w:tc>
        <w:tc>
          <w:tcPr>
            <w:tcW w:w="1620" w:type="dxa"/>
            <w:gridSpan w:val="2"/>
            <w:hideMark/>
          </w:tcPr>
          <w:p w14:paraId="1CFDF203" w14:textId="77777777" w:rsidR="00F12789" w:rsidRPr="00F12789" w:rsidRDefault="00F12789" w:rsidP="004A71C4">
            <w:pPr>
              <w:pStyle w:val="NormalWeb"/>
              <w:rPr>
                <w:sz w:val="18"/>
                <w:szCs w:val="18"/>
                <w:lang w:val="en-GB"/>
              </w:rPr>
            </w:pPr>
            <w:r w:rsidRPr="00F12789">
              <w:rPr>
                <w:sz w:val="18"/>
                <w:szCs w:val="18"/>
                <w:lang w:val="en-GB"/>
              </w:rPr>
              <w:t>Y</w:t>
            </w:r>
          </w:p>
        </w:tc>
        <w:tc>
          <w:tcPr>
            <w:tcW w:w="1620" w:type="dxa"/>
            <w:gridSpan w:val="2"/>
            <w:hideMark/>
          </w:tcPr>
          <w:p w14:paraId="553A1CC7" w14:textId="77777777" w:rsidR="00F12789" w:rsidRPr="00F12789" w:rsidRDefault="00F12789" w:rsidP="004A71C4">
            <w:pPr>
              <w:pStyle w:val="NormalWeb"/>
              <w:rPr>
                <w:sz w:val="18"/>
                <w:szCs w:val="18"/>
                <w:lang w:val="en-GB"/>
              </w:rPr>
            </w:pPr>
            <w:r w:rsidRPr="00F12789">
              <w:rPr>
                <w:sz w:val="18"/>
                <w:szCs w:val="18"/>
                <w:lang w:val="en-GB"/>
              </w:rPr>
              <w:t>W</w:t>
            </w:r>
          </w:p>
        </w:tc>
        <w:tc>
          <w:tcPr>
            <w:tcW w:w="1440" w:type="dxa"/>
            <w:gridSpan w:val="2"/>
            <w:hideMark/>
          </w:tcPr>
          <w:p w14:paraId="316EE745" w14:textId="77777777" w:rsidR="00F12789" w:rsidRPr="00F12789" w:rsidRDefault="00F12789" w:rsidP="004A71C4">
            <w:pPr>
              <w:pStyle w:val="NormalWeb"/>
              <w:rPr>
                <w:sz w:val="18"/>
                <w:szCs w:val="18"/>
                <w:lang w:val="en-GB"/>
              </w:rPr>
            </w:pPr>
            <w:proofErr w:type="spellStart"/>
            <w:r w:rsidRPr="00F12789">
              <w:rPr>
                <w:sz w:val="18"/>
                <w:szCs w:val="18"/>
                <w:lang w:val="en-GB"/>
              </w:rPr>
              <w:t>NDa</w:t>
            </w:r>
            <w:proofErr w:type="spellEnd"/>
          </w:p>
        </w:tc>
        <w:tc>
          <w:tcPr>
            <w:tcW w:w="1439" w:type="dxa"/>
            <w:gridSpan w:val="2"/>
            <w:hideMark/>
          </w:tcPr>
          <w:p w14:paraId="06AB07E7" w14:textId="77777777" w:rsidR="00F12789" w:rsidRPr="00F12789" w:rsidRDefault="00F12789" w:rsidP="004A71C4">
            <w:pPr>
              <w:pStyle w:val="NormalWeb"/>
              <w:rPr>
                <w:sz w:val="18"/>
                <w:szCs w:val="18"/>
                <w:lang w:val="en-GB"/>
              </w:rPr>
            </w:pPr>
            <w:r w:rsidRPr="00F12789">
              <w:rPr>
                <w:sz w:val="18"/>
                <w:szCs w:val="18"/>
                <w:lang w:val="en-GB"/>
              </w:rPr>
              <w:t>All</w:t>
            </w:r>
          </w:p>
        </w:tc>
      </w:tr>
      <w:tr w:rsidR="00F12789" w:rsidRPr="00F12789" w14:paraId="3C937D4F" w14:textId="77777777" w:rsidTr="00F12789">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3C6F4D39" w14:textId="77777777" w:rsidR="00F12789" w:rsidRPr="00F12789" w:rsidRDefault="00F12789" w:rsidP="00F12789">
            <w:pPr>
              <w:jc w:val="left"/>
              <w:rPr>
                <w:sz w:val="18"/>
                <w:szCs w:val="18"/>
                <w:lang w:val="en-GB"/>
              </w:rPr>
            </w:pPr>
          </w:p>
        </w:tc>
        <w:tc>
          <w:tcPr>
            <w:tcW w:w="1333" w:type="dxa"/>
            <w:vMerge/>
            <w:hideMark/>
          </w:tcPr>
          <w:p w14:paraId="14F260FF" w14:textId="77777777" w:rsidR="00F12789" w:rsidRPr="00F12789" w:rsidRDefault="00F12789" w:rsidP="004A71C4">
            <w:pPr>
              <w:rPr>
                <w:sz w:val="18"/>
                <w:szCs w:val="18"/>
                <w:lang w:val="en-GB"/>
              </w:rPr>
            </w:pPr>
          </w:p>
        </w:tc>
        <w:tc>
          <w:tcPr>
            <w:tcW w:w="1440" w:type="dxa"/>
            <w:hideMark/>
          </w:tcPr>
          <w:p w14:paraId="317FCF95" w14:textId="77777777" w:rsidR="00F12789" w:rsidRPr="00F12789" w:rsidRDefault="00F12789" w:rsidP="004A71C4">
            <w:pPr>
              <w:pStyle w:val="NormalWeb"/>
              <w:rPr>
                <w:sz w:val="18"/>
                <w:szCs w:val="18"/>
                <w:lang w:val="en-GB"/>
              </w:rPr>
            </w:pPr>
            <w:r w:rsidRPr="00F12789">
              <w:rPr>
                <w:sz w:val="18"/>
                <w:szCs w:val="18"/>
                <w:lang w:val="en-GB"/>
              </w:rPr>
              <w:t>Q3</w:t>
            </w:r>
          </w:p>
        </w:tc>
        <w:tc>
          <w:tcPr>
            <w:tcW w:w="720" w:type="dxa"/>
            <w:hideMark/>
          </w:tcPr>
          <w:p w14:paraId="0F4B62C5" w14:textId="77777777" w:rsidR="00F12789" w:rsidRPr="00F12789" w:rsidRDefault="00F12789" w:rsidP="004A71C4">
            <w:pPr>
              <w:pStyle w:val="NormalWeb"/>
              <w:rPr>
                <w:sz w:val="18"/>
                <w:szCs w:val="18"/>
                <w:lang w:val="en-GB"/>
              </w:rPr>
            </w:pPr>
            <w:proofErr w:type="spellStart"/>
            <w:r w:rsidRPr="00F12789">
              <w:rPr>
                <w:sz w:val="18"/>
                <w:szCs w:val="18"/>
                <w:lang w:val="en-GB"/>
              </w:rPr>
              <w:t>ytd</w:t>
            </w:r>
            <w:r w:rsidRPr="00F12789">
              <w:rPr>
                <w:sz w:val="18"/>
                <w:szCs w:val="18"/>
                <w:vertAlign w:val="superscript"/>
                <w:lang w:val="en-GB"/>
              </w:rPr>
              <w:t>b</w:t>
            </w:r>
            <w:proofErr w:type="spellEnd"/>
          </w:p>
        </w:tc>
        <w:tc>
          <w:tcPr>
            <w:tcW w:w="900" w:type="dxa"/>
            <w:hideMark/>
          </w:tcPr>
          <w:p w14:paraId="5A18D8A9" w14:textId="77777777" w:rsidR="00F12789" w:rsidRPr="00F12789" w:rsidRDefault="00F12789" w:rsidP="004A71C4">
            <w:pPr>
              <w:pStyle w:val="NormalWeb"/>
              <w:rPr>
                <w:sz w:val="18"/>
                <w:szCs w:val="18"/>
                <w:lang w:val="en-GB"/>
              </w:rPr>
            </w:pPr>
            <w:r w:rsidRPr="00F12789">
              <w:rPr>
                <w:sz w:val="18"/>
                <w:szCs w:val="18"/>
                <w:lang w:val="en-GB"/>
              </w:rPr>
              <w:t>Q3</w:t>
            </w:r>
          </w:p>
        </w:tc>
        <w:tc>
          <w:tcPr>
            <w:tcW w:w="720" w:type="dxa"/>
            <w:hideMark/>
          </w:tcPr>
          <w:p w14:paraId="063CB4F9" w14:textId="77777777" w:rsidR="00F12789" w:rsidRPr="00F12789" w:rsidRDefault="00F12789" w:rsidP="004A71C4">
            <w:pPr>
              <w:pStyle w:val="NormalWeb"/>
              <w:rPr>
                <w:sz w:val="18"/>
                <w:szCs w:val="18"/>
                <w:lang w:val="en-GB"/>
              </w:rPr>
            </w:pPr>
            <w:proofErr w:type="spellStart"/>
            <w:r w:rsidRPr="00F12789">
              <w:rPr>
                <w:sz w:val="18"/>
                <w:szCs w:val="18"/>
                <w:lang w:val="en-GB"/>
              </w:rPr>
              <w:t>yt</w:t>
            </w:r>
            <w:r w:rsidRPr="00F12789">
              <w:rPr>
                <w:sz w:val="18"/>
                <w:szCs w:val="18"/>
                <w:vertAlign w:val="superscript"/>
                <w:lang w:val="en-GB"/>
              </w:rPr>
              <w:t>d</w:t>
            </w:r>
            <w:proofErr w:type="spellEnd"/>
          </w:p>
        </w:tc>
        <w:tc>
          <w:tcPr>
            <w:tcW w:w="720" w:type="dxa"/>
            <w:hideMark/>
          </w:tcPr>
          <w:p w14:paraId="61F7654F" w14:textId="77777777" w:rsidR="00F12789" w:rsidRPr="00F12789" w:rsidRDefault="00F12789" w:rsidP="004A71C4">
            <w:pPr>
              <w:pStyle w:val="NormalWeb"/>
              <w:rPr>
                <w:sz w:val="18"/>
                <w:szCs w:val="18"/>
                <w:lang w:val="en-GB"/>
              </w:rPr>
            </w:pPr>
            <w:r w:rsidRPr="00F12789">
              <w:rPr>
                <w:sz w:val="18"/>
                <w:szCs w:val="18"/>
                <w:lang w:val="en-GB"/>
              </w:rPr>
              <w:t>Q3</w:t>
            </w:r>
          </w:p>
        </w:tc>
        <w:tc>
          <w:tcPr>
            <w:tcW w:w="720" w:type="dxa"/>
            <w:hideMark/>
          </w:tcPr>
          <w:p w14:paraId="6AF67205" w14:textId="77777777" w:rsidR="00F12789" w:rsidRPr="00F12789" w:rsidRDefault="00F12789" w:rsidP="004A71C4">
            <w:pPr>
              <w:pStyle w:val="NormalWeb"/>
              <w:rPr>
                <w:sz w:val="18"/>
                <w:szCs w:val="18"/>
                <w:lang w:val="en-GB"/>
              </w:rPr>
            </w:pPr>
            <w:proofErr w:type="spellStart"/>
            <w:r w:rsidRPr="00F12789">
              <w:rPr>
                <w:sz w:val="18"/>
                <w:szCs w:val="18"/>
                <w:lang w:val="en-GB"/>
              </w:rPr>
              <w:t>ytd</w:t>
            </w:r>
            <w:proofErr w:type="spellEnd"/>
          </w:p>
        </w:tc>
        <w:tc>
          <w:tcPr>
            <w:tcW w:w="720" w:type="dxa"/>
            <w:hideMark/>
          </w:tcPr>
          <w:p w14:paraId="0B81205B" w14:textId="77777777" w:rsidR="00F12789" w:rsidRPr="00F12789" w:rsidRDefault="00F12789" w:rsidP="004A71C4">
            <w:pPr>
              <w:pStyle w:val="NormalWeb"/>
              <w:rPr>
                <w:sz w:val="18"/>
                <w:szCs w:val="18"/>
                <w:lang w:val="en-GB"/>
              </w:rPr>
            </w:pPr>
            <w:r w:rsidRPr="00F12789">
              <w:rPr>
                <w:sz w:val="18"/>
                <w:szCs w:val="18"/>
                <w:lang w:val="en-GB"/>
              </w:rPr>
              <w:t>Q3</w:t>
            </w:r>
          </w:p>
        </w:tc>
        <w:tc>
          <w:tcPr>
            <w:tcW w:w="900" w:type="dxa"/>
            <w:hideMark/>
          </w:tcPr>
          <w:p w14:paraId="73C30451" w14:textId="77777777" w:rsidR="00F12789" w:rsidRPr="00F12789" w:rsidRDefault="00F12789" w:rsidP="004A71C4">
            <w:pPr>
              <w:pStyle w:val="NormalWeb"/>
              <w:rPr>
                <w:sz w:val="18"/>
                <w:szCs w:val="18"/>
                <w:lang w:val="en-GB"/>
              </w:rPr>
            </w:pPr>
            <w:proofErr w:type="spellStart"/>
            <w:r w:rsidRPr="00F12789">
              <w:rPr>
                <w:sz w:val="18"/>
                <w:szCs w:val="18"/>
                <w:lang w:val="en-GB"/>
              </w:rPr>
              <w:t>ytd</w:t>
            </w:r>
            <w:proofErr w:type="spellEnd"/>
          </w:p>
        </w:tc>
        <w:tc>
          <w:tcPr>
            <w:tcW w:w="720" w:type="dxa"/>
            <w:hideMark/>
          </w:tcPr>
          <w:p w14:paraId="1B899FA6" w14:textId="77777777" w:rsidR="00F12789" w:rsidRPr="00F12789" w:rsidRDefault="00F12789" w:rsidP="004A71C4">
            <w:pPr>
              <w:pStyle w:val="NormalWeb"/>
              <w:rPr>
                <w:sz w:val="18"/>
                <w:szCs w:val="18"/>
                <w:lang w:val="en-GB"/>
              </w:rPr>
            </w:pPr>
            <w:r w:rsidRPr="00F12789">
              <w:rPr>
                <w:sz w:val="18"/>
                <w:szCs w:val="18"/>
                <w:lang w:val="en-GB"/>
              </w:rPr>
              <w:t>Q3</w:t>
            </w:r>
          </w:p>
        </w:tc>
        <w:tc>
          <w:tcPr>
            <w:tcW w:w="900" w:type="dxa"/>
            <w:hideMark/>
          </w:tcPr>
          <w:p w14:paraId="09BE5F7A" w14:textId="77777777" w:rsidR="00F12789" w:rsidRPr="00F12789" w:rsidRDefault="00F12789" w:rsidP="004A71C4">
            <w:pPr>
              <w:pStyle w:val="NormalWeb"/>
              <w:rPr>
                <w:sz w:val="18"/>
                <w:szCs w:val="18"/>
                <w:lang w:val="en-GB"/>
              </w:rPr>
            </w:pPr>
            <w:proofErr w:type="spellStart"/>
            <w:r w:rsidRPr="00F12789">
              <w:rPr>
                <w:sz w:val="18"/>
                <w:szCs w:val="18"/>
                <w:lang w:val="en-GB"/>
              </w:rPr>
              <w:t>ytd</w:t>
            </w:r>
            <w:proofErr w:type="spellEnd"/>
          </w:p>
        </w:tc>
        <w:tc>
          <w:tcPr>
            <w:tcW w:w="540" w:type="dxa"/>
            <w:hideMark/>
          </w:tcPr>
          <w:p w14:paraId="67617953" w14:textId="77777777" w:rsidR="00F12789" w:rsidRPr="00F12789" w:rsidRDefault="00F12789" w:rsidP="004A71C4">
            <w:pPr>
              <w:pStyle w:val="NormalWeb"/>
              <w:rPr>
                <w:sz w:val="18"/>
                <w:szCs w:val="18"/>
                <w:lang w:val="en-GB"/>
              </w:rPr>
            </w:pPr>
            <w:r w:rsidRPr="00F12789">
              <w:rPr>
                <w:sz w:val="18"/>
                <w:szCs w:val="18"/>
                <w:lang w:val="en-GB"/>
              </w:rPr>
              <w:t>Q3</w:t>
            </w:r>
          </w:p>
        </w:tc>
        <w:tc>
          <w:tcPr>
            <w:tcW w:w="900" w:type="dxa"/>
            <w:hideMark/>
          </w:tcPr>
          <w:p w14:paraId="21785339" w14:textId="77777777" w:rsidR="00F12789" w:rsidRPr="00F12789" w:rsidRDefault="00F12789" w:rsidP="004A71C4">
            <w:pPr>
              <w:pStyle w:val="NormalWeb"/>
              <w:rPr>
                <w:sz w:val="18"/>
                <w:szCs w:val="18"/>
                <w:lang w:val="en-GB"/>
              </w:rPr>
            </w:pPr>
            <w:proofErr w:type="spellStart"/>
            <w:r w:rsidRPr="00F12789">
              <w:rPr>
                <w:sz w:val="18"/>
                <w:szCs w:val="18"/>
                <w:lang w:val="en-GB"/>
              </w:rPr>
              <w:t>ytd</w:t>
            </w:r>
            <w:proofErr w:type="spellEnd"/>
          </w:p>
        </w:tc>
        <w:tc>
          <w:tcPr>
            <w:tcW w:w="720" w:type="dxa"/>
            <w:hideMark/>
          </w:tcPr>
          <w:p w14:paraId="201D8508" w14:textId="77777777" w:rsidR="00F12789" w:rsidRPr="00F12789" w:rsidRDefault="00F12789" w:rsidP="004A71C4">
            <w:pPr>
              <w:pStyle w:val="NormalWeb"/>
              <w:rPr>
                <w:sz w:val="18"/>
                <w:szCs w:val="18"/>
                <w:lang w:val="en-GB"/>
              </w:rPr>
            </w:pPr>
            <w:r w:rsidRPr="00F12789">
              <w:rPr>
                <w:sz w:val="18"/>
                <w:szCs w:val="18"/>
                <w:lang w:val="en-GB"/>
              </w:rPr>
              <w:t>Q3</w:t>
            </w:r>
          </w:p>
        </w:tc>
        <w:tc>
          <w:tcPr>
            <w:tcW w:w="719" w:type="dxa"/>
            <w:hideMark/>
          </w:tcPr>
          <w:p w14:paraId="278536C9" w14:textId="77777777" w:rsidR="00F12789" w:rsidRPr="00F12789" w:rsidRDefault="00F12789" w:rsidP="004A71C4">
            <w:pPr>
              <w:pStyle w:val="NormalWeb"/>
              <w:rPr>
                <w:sz w:val="18"/>
                <w:szCs w:val="18"/>
                <w:lang w:val="en-GB"/>
              </w:rPr>
            </w:pPr>
            <w:proofErr w:type="spellStart"/>
            <w:r w:rsidRPr="00F12789">
              <w:rPr>
                <w:sz w:val="18"/>
                <w:szCs w:val="18"/>
                <w:lang w:val="en-GB"/>
              </w:rPr>
              <w:t>ytd</w:t>
            </w:r>
            <w:proofErr w:type="spellEnd"/>
          </w:p>
        </w:tc>
      </w:tr>
      <w:tr w:rsidR="00F12789" w:rsidRPr="00F12789" w14:paraId="6BB05A60" w14:textId="77777777" w:rsidTr="004F5FDF">
        <w:tc>
          <w:tcPr>
            <w:tcW w:w="0" w:type="auto"/>
            <w:vMerge w:val="restart"/>
            <w:shd w:val="clear" w:color="auto" w:fill="F2F2F2" w:themeFill="background1" w:themeFillShade="F2"/>
            <w:hideMark/>
          </w:tcPr>
          <w:p w14:paraId="013B13B3" w14:textId="77777777" w:rsidR="00F12789" w:rsidRPr="00F12789" w:rsidRDefault="00F12789" w:rsidP="00F12789">
            <w:pPr>
              <w:pStyle w:val="NormalWeb"/>
              <w:jc w:val="left"/>
              <w:rPr>
                <w:sz w:val="18"/>
                <w:szCs w:val="18"/>
                <w:lang w:val="en-GB"/>
              </w:rPr>
            </w:pPr>
            <w:r w:rsidRPr="00F12789">
              <w:rPr>
                <w:sz w:val="18"/>
                <w:szCs w:val="18"/>
                <w:lang w:val="en-GB"/>
              </w:rPr>
              <w:t>Australian Capital Territory</w:t>
            </w:r>
          </w:p>
        </w:tc>
        <w:tc>
          <w:tcPr>
            <w:tcW w:w="1333" w:type="dxa"/>
            <w:shd w:val="clear" w:color="auto" w:fill="FFFFFF" w:themeFill="background1"/>
            <w:hideMark/>
          </w:tcPr>
          <w:p w14:paraId="526F5EE4" w14:textId="77777777" w:rsidR="00F12789" w:rsidRPr="00F12789" w:rsidRDefault="00F12789" w:rsidP="004A71C4">
            <w:pPr>
              <w:pStyle w:val="NormalWeb"/>
              <w:rPr>
                <w:sz w:val="18"/>
                <w:szCs w:val="18"/>
                <w:lang w:val="en-GB"/>
              </w:rPr>
            </w:pPr>
            <w:r w:rsidRPr="00F12789">
              <w:rPr>
                <w:sz w:val="18"/>
                <w:szCs w:val="18"/>
                <w:lang w:val="en-GB"/>
              </w:rPr>
              <w:t>2022</w:t>
            </w:r>
          </w:p>
        </w:tc>
        <w:tc>
          <w:tcPr>
            <w:tcW w:w="1440" w:type="dxa"/>
            <w:shd w:val="clear" w:color="auto" w:fill="FFFFFF" w:themeFill="background1"/>
            <w:hideMark/>
          </w:tcPr>
          <w:p w14:paraId="159838C2"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0BC626F2"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4BD0DBCB"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268CD855"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045409B4"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2704E32F"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018C3CAC"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7C00479B" w14:textId="77777777" w:rsidR="00F12789" w:rsidRPr="00F12789" w:rsidRDefault="00F12789" w:rsidP="004A71C4">
            <w:pPr>
              <w:pStyle w:val="NormalWeb"/>
              <w:rPr>
                <w:sz w:val="18"/>
                <w:szCs w:val="18"/>
                <w:lang w:val="en-GB"/>
              </w:rPr>
            </w:pPr>
            <w:r w:rsidRPr="00F12789">
              <w:rPr>
                <w:sz w:val="18"/>
                <w:szCs w:val="18"/>
                <w:lang w:val="en-GB"/>
              </w:rPr>
              <w:t>1</w:t>
            </w:r>
          </w:p>
        </w:tc>
        <w:tc>
          <w:tcPr>
            <w:tcW w:w="720" w:type="dxa"/>
            <w:shd w:val="clear" w:color="auto" w:fill="FFFFFF" w:themeFill="background1"/>
            <w:hideMark/>
          </w:tcPr>
          <w:p w14:paraId="31C7FD32"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60493E27" w14:textId="77777777" w:rsidR="00F12789" w:rsidRPr="00F12789" w:rsidRDefault="00F12789" w:rsidP="004A71C4">
            <w:pPr>
              <w:pStyle w:val="NormalWeb"/>
              <w:rPr>
                <w:sz w:val="18"/>
                <w:szCs w:val="18"/>
                <w:lang w:val="en-GB"/>
              </w:rPr>
            </w:pPr>
            <w:r w:rsidRPr="00F12789">
              <w:rPr>
                <w:sz w:val="18"/>
                <w:szCs w:val="18"/>
                <w:lang w:val="en-GB"/>
              </w:rPr>
              <w:t>0</w:t>
            </w:r>
          </w:p>
        </w:tc>
        <w:tc>
          <w:tcPr>
            <w:tcW w:w="540" w:type="dxa"/>
            <w:shd w:val="clear" w:color="auto" w:fill="FFFFFF" w:themeFill="background1"/>
            <w:hideMark/>
          </w:tcPr>
          <w:p w14:paraId="74E259F2"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2AA19BD1"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14E360FE" w14:textId="77777777" w:rsidR="00F12789" w:rsidRPr="00F12789" w:rsidRDefault="00F12789" w:rsidP="004A71C4">
            <w:pPr>
              <w:pStyle w:val="NormalWeb"/>
              <w:rPr>
                <w:sz w:val="18"/>
                <w:szCs w:val="18"/>
                <w:lang w:val="en-GB"/>
              </w:rPr>
            </w:pPr>
            <w:r w:rsidRPr="00F12789">
              <w:rPr>
                <w:sz w:val="18"/>
                <w:szCs w:val="18"/>
                <w:lang w:val="en-GB"/>
              </w:rPr>
              <w:t>0</w:t>
            </w:r>
          </w:p>
        </w:tc>
        <w:tc>
          <w:tcPr>
            <w:tcW w:w="719" w:type="dxa"/>
            <w:shd w:val="clear" w:color="auto" w:fill="FFFFFF" w:themeFill="background1"/>
            <w:hideMark/>
          </w:tcPr>
          <w:p w14:paraId="720CAF5C" w14:textId="77777777" w:rsidR="00F12789" w:rsidRPr="00F12789" w:rsidRDefault="00F12789" w:rsidP="004A71C4">
            <w:pPr>
              <w:pStyle w:val="NormalWeb"/>
              <w:rPr>
                <w:sz w:val="18"/>
                <w:szCs w:val="18"/>
                <w:lang w:val="en-GB"/>
              </w:rPr>
            </w:pPr>
            <w:r w:rsidRPr="00F12789">
              <w:rPr>
                <w:sz w:val="18"/>
                <w:szCs w:val="18"/>
                <w:lang w:val="en-GB"/>
              </w:rPr>
              <w:t>1</w:t>
            </w:r>
          </w:p>
        </w:tc>
      </w:tr>
      <w:tr w:rsidR="00F12789" w:rsidRPr="00F12789" w14:paraId="28376CF4" w14:textId="77777777" w:rsidTr="004F5FDF">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6787FBC0" w14:textId="77777777" w:rsidR="00F12789" w:rsidRPr="00F12789" w:rsidRDefault="00F12789" w:rsidP="00F12789">
            <w:pPr>
              <w:jc w:val="left"/>
              <w:rPr>
                <w:sz w:val="18"/>
                <w:szCs w:val="18"/>
                <w:lang w:val="en-GB"/>
              </w:rPr>
            </w:pPr>
          </w:p>
        </w:tc>
        <w:tc>
          <w:tcPr>
            <w:tcW w:w="1333" w:type="dxa"/>
            <w:shd w:val="clear" w:color="auto" w:fill="FFFFFF" w:themeFill="background1"/>
            <w:hideMark/>
          </w:tcPr>
          <w:p w14:paraId="66D1DDB9" w14:textId="77777777" w:rsidR="00F12789" w:rsidRPr="00F12789" w:rsidRDefault="00F12789" w:rsidP="004A71C4">
            <w:pPr>
              <w:pStyle w:val="NormalWeb"/>
              <w:rPr>
                <w:sz w:val="18"/>
                <w:szCs w:val="18"/>
                <w:lang w:val="en-GB"/>
              </w:rPr>
            </w:pPr>
            <w:r w:rsidRPr="00F12789">
              <w:rPr>
                <w:sz w:val="18"/>
                <w:szCs w:val="18"/>
                <w:lang w:val="en-GB"/>
              </w:rPr>
              <w:t>2021</w:t>
            </w:r>
          </w:p>
        </w:tc>
        <w:tc>
          <w:tcPr>
            <w:tcW w:w="1440" w:type="dxa"/>
            <w:shd w:val="clear" w:color="auto" w:fill="FFFFFF" w:themeFill="background1"/>
            <w:hideMark/>
          </w:tcPr>
          <w:p w14:paraId="1C33EE68"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0F4DCA5A"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36588582"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7D06A982"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03A1E5E7"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74FD8430"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3CC52B43"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73196CB3"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316BF42F"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15836AF2" w14:textId="77777777" w:rsidR="00F12789" w:rsidRPr="00F12789" w:rsidRDefault="00F12789" w:rsidP="004A71C4">
            <w:pPr>
              <w:pStyle w:val="NormalWeb"/>
              <w:rPr>
                <w:sz w:val="18"/>
                <w:szCs w:val="18"/>
                <w:lang w:val="en-GB"/>
              </w:rPr>
            </w:pPr>
            <w:r w:rsidRPr="00F12789">
              <w:rPr>
                <w:sz w:val="18"/>
                <w:szCs w:val="18"/>
                <w:lang w:val="en-GB"/>
              </w:rPr>
              <w:t>0</w:t>
            </w:r>
          </w:p>
        </w:tc>
        <w:tc>
          <w:tcPr>
            <w:tcW w:w="540" w:type="dxa"/>
            <w:shd w:val="clear" w:color="auto" w:fill="FFFFFF" w:themeFill="background1"/>
            <w:hideMark/>
          </w:tcPr>
          <w:p w14:paraId="6DAA7E68"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40C05A56"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2E566724" w14:textId="77777777" w:rsidR="00F12789" w:rsidRPr="00F12789" w:rsidRDefault="00F12789" w:rsidP="004A71C4">
            <w:pPr>
              <w:pStyle w:val="NormalWeb"/>
              <w:rPr>
                <w:sz w:val="18"/>
                <w:szCs w:val="18"/>
                <w:lang w:val="en-GB"/>
              </w:rPr>
            </w:pPr>
            <w:r w:rsidRPr="00F12789">
              <w:rPr>
                <w:sz w:val="18"/>
                <w:szCs w:val="18"/>
                <w:lang w:val="en-GB"/>
              </w:rPr>
              <w:t>0</w:t>
            </w:r>
          </w:p>
        </w:tc>
        <w:tc>
          <w:tcPr>
            <w:tcW w:w="719" w:type="dxa"/>
            <w:shd w:val="clear" w:color="auto" w:fill="FFFFFF" w:themeFill="background1"/>
            <w:hideMark/>
          </w:tcPr>
          <w:p w14:paraId="43BF9802" w14:textId="77777777" w:rsidR="00F12789" w:rsidRPr="00F12789" w:rsidRDefault="00F12789" w:rsidP="004A71C4">
            <w:pPr>
              <w:pStyle w:val="NormalWeb"/>
              <w:rPr>
                <w:sz w:val="18"/>
                <w:szCs w:val="18"/>
                <w:lang w:val="en-GB"/>
              </w:rPr>
            </w:pPr>
            <w:r w:rsidRPr="00F12789">
              <w:rPr>
                <w:sz w:val="18"/>
                <w:szCs w:val="18"/>
                <w:lang w:val="en-GB"/>
              </w:rPr>
              <w:t>0</w:t>
            </w:r>
          </w:p>
        </w:tc>
      </w:tr>
      <w:tr w:rsidR="00F12789" w:rsidRPr="00F12789" w14:paraId="4751BEA7" w14:textId="77777777" w:rsidTr="004F5FDF">
        <w:tc>
          <w:tcPr>
            <w:tcW w:w="0" w:type="auto"/>
            <w:vMerge w:val="restart"/>
            <w:shd w:val="clear" w:color="auto" w:fill="F2F2F2" w:themeFill="background1" w:themeFillShade="F2"/>
            <w:hideMark/>
          </w:tcPr>
          <w:p w14:paraId="715B9984" w14:textId="77777777" w:rsidR="00F12789" w:rsidRPr="00F12789" w:rsidRDefault="00F12789" w:rsidP="00F12789">
            <w:pPr>
              <w:pStyle w:val="NormalWeb"/>
              <w:jc w:val="left"/>
              <w:rPr>
                <w:sz w:val="18"/>
                <w:szCs w:val="18"/>
                <w:lang w:val="en-GB"/>
              </w:rPr>
            </w:pPr>
            <w:r w:rsidRPr="00F12789">
              <w:rPr>
                <w:sz w:val="18"/>
                <w:szCs w:val="18"/>
                <w:lang w:val="en-GB"/>
              </w:rPr>
              <w:t>New South Wales</w:t>
            </w:r>
          </w:p>
        </w:tc>
        <w:tc>
          <w:tcPr>
            <w:tcW w:w="1333" w:type="dxa"/>
            <w:shd w:val="clear" w:color="auto" w:fill="FFFFFF" w:themeFill="background1"/>
            <w:hideMark/>
          </w:tcPr>
          <w:p w14:paraId="621D44BA" w14:textId="77777777" w:rsidR="00F12789" w:rsidRPr="00F12789" w:rsidRDefault="00F12789" w:rsidP="004A71C4">
            <w:pPr>
              <w:pStyle w:val="NormalWeb"/>
              <w:rPr>
                <w:sz w:val="18"/>
                <w:szCs w:val="18"/>
                <w:lang w:val="en-GB"/>
              </w:rPr>
            </w:pPr>
            <w:r w:rsidRPr="00F12789">
              <w:rPr>
                <w:sz w:val="18"/>
                <w:szCs w:val="18"/>
                <w:lang w:val="en-GB"/>
              </w:rPr>
              <w:t>2022</w:t>
            </w:r>
          </w:p>
        </w:tc>
        <w:tc>
          <w:tcPr>
            <w:tcW w:w="1440" w:type="dxa"/>
            <w:shd w:val="clear" w:color="auto" w:fill="FFFFFF" w:themeFill="background1"/>
            <w:hideMark/>
          </w:tcPr>
          <w:p w14:paraId="17E28371"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67D940CB"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1497952C" w14:textId="77777777" w:rsidR="00F12789" w:rsidRPr="00F12789" w:rsidRDefault="00F12789" w:rsidP="004A71C4">
            <w:pPr>
              <w:pStyle w:val="NormalWeb"/>
              <w:rPr>
                <w:sz w:val="18"/>
                <w:szCs w:val="18"/>
                <w:lang w:val="en-GB"/>
              </w:rPr>
            </w:pPr>
            <w:r w:rsidRPr="00F12789">
              <w:rPr>
                <w:sz w:val="18"/>
                <w:szCs w:val="18"/>
                <w:lang w:val="en-GB"/>
              </w:rPr>
              <w:t>13</w:t>
            </w:r>
          </w:p>
        </w:tc>
        <w:tc>
          <w:tcPr>
            <w:tcW w:w="720" w:type="dxa"/>
            <w:shd w:val="clear" w:color="auto" w:fill="FFFFFF" w:themeFill="background1"/>
            <w:hideMark/>
          </w:tcPr>
          <w:p w14:paraId="16428244" w14:textId="77777777" w:rsidR="00F12789" w:rsidRPr="00F12789" w:rsidRDefault="00F12789" w:rsidP="004A71C4">
            <w:pPr>
              <w:pStyle w:val="NormalWeb"/>
              <w:rPr>
                <w:sz w:val="18"/>
                <w:szCs w:val="18"/>
                <w:lang w:val="en-GB"/>
              </w:rPr>
            </w:pPr>
            <w:r w:rsidRPr="00F12789">
              <w:rPr>
                <w:sz w:val="18"/>
                <w:szCs w:val="18"/>
                <w:lang w:val="en-GB"/>
              </w:rPr>
              <w:t>21</w:t>
            </w:r>
          </w:p>
        </w:tc>
        <w:tc>
          <w:tcPr>
            <w:tcW w:w="720" w:type="dxa"/>
            <w:shd w:val="clear" w:color="auto" w:fill="FFFFFF" w:themeFill="background1"/>
            <w:hideMark/>
          </w:tcPr>
          <w:p w14:paraId="108C36E9"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6E2331B4"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5736B4E9"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68C7257C"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3AF5F3E4"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089A569C" w14:textId="77777777" w:rsidR="00F12789" w:rsidRPr="00F12789" w:rsidRDefault="00F12789" w:rsidP="004A71C4">
            <w:pPr>
              <w:pStyle w:val="NormalWeb"/>
              <w:rPr>
                <w:sz w:val="18"/>
                <w:szCs w:val="18"/>
                <w:lang w:val="en-GB"/>
              </w:rPr>
            </w:pPr>
            <w:r w:rsidRPr="00F12789">
              <w:rPr>
                <w:sz w:val="18"/>
                <w:szCs w:val="18"/>
                <w:lang w:val="en-GB"/>
              </w:rPr>
              <w:t>0</w:t>
            </w:r>
          </w:p>
        </w:tc>
        <w:tc>
          <w:tcPr>
            <w:tcW w:w="540" w:type="dxa"/>
            <w:shd w:val="clear" w:color="auto" w:fill="FFFFFF" w:themeFill="background1"/>
            <w:hideMark/>
          </w:tcPr>
          <w:p w14:paraId="23F95DEA"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3094992C" w14:textId="77777777" w:rsidR="00F12789" w:rsidRPr="00F12789" w:rsidRDefault="00F12789" w:rsidP="004A71C4">
            <w:pPr>
              <w:pStyle w:val="NormalWeb"/>
              <w:rPr>
                <w:sz w:val="18"/>
                <w:szCs w:val="18"/>
                <w:lang w:val="en-GB"/>
              </w:rPr>
            </w:pPr>
            <w:r w:rsidRPr="00F12789">
              <w:rPr>
                <w:sz w:val="18"/>
                <w:szCs w:val="18"/>
                <w:lang w:val="en-GB"/>
              </w:rPr>
              <w:t>1</w:t>
            </w:r>
          </w:p>
        </w:tc>
        <w:tc>
          <w:tcPr>
            <w:tcW w:w="720" w:type="dxa"/>
            <w:shd w:val="clear" w:color="auto" w:fill="FFFFFF" w:themeFill="background1"/>
            <w:hideMark/>
          </w:tcPr>
          <w:p w14:paraId="4FC50B8B" w14:textId="77777777" w:rsidR="00F12789" w:rsidRPr="00F12789" w:rsidRDefault="00F12789" w:rsidP="004A71C4">
            <w:pPr>
              <w:pStyle w:val="NormalWeb"/>
              <w:rPr>
                <w:sz w:val="18"/>
                <w:szCs w:val="18"/>
                <w:lang w:val="en-GB"/>
              </w:rPr>
            </w:pPr>
            <w:r w:rsidRPr="00F12789">
              <w:rPr>
                <w:sz w:val="18"/>
                <w:szCs w:val="18"/>
                <w:lang w:val="en-GB"/>
              </w:rPr>
              <w:t>13</w:t>
            </w:r>
          </w:p>
        </w:tc>
        <w:tc>
          <w:tcPr>
            <w:tcW w:w="719" w:type="dxa"/>
            <w:shd w:val="clear" w:color="auto" w:fill="FFFFFF" w:themeFill="background1"/>
            <w:hideMark/>
          </w:tcPr>
          <w:p w14:paraId="5558B62D" w14:textId="77777777" w:rsidR="00F12789" w:rsidRPr="00F12789" w:rsidRDefault="00F12789" w:rsidP="004A71C4">
            <w:pPr>
              <w:pStyle w:val="NormalWeb"/>
              <w:rPr>
                <w:sz w:val="18"/>
                <w:szCs w:val="18"/>
                <w:lang w:val="en-GB"/>
              </w:rPr>
            </w:pPr>
            <w:r w:rsidRPr="00F12789">
              <w:rPr>
                <w:sz w:val="18"/>
                <w:szCs w:val="18"/>
                <w:lang w:val="en-GB"/>
              </w:rPr>
              <w:t>22</w:t>
            </w:r>
          </w:p>
        </w:tc>
      </w:tr>
      <w:tr w:rsidR="00F12789" w:rsidRPr="00F12789" w14:paraId="46F774D1" w14:textId="77777777" w:rsidTr="004F5FDF">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260BF27F" w14:textId="77777777" w:rsidR="00F12789" w:rsidRPr="00F12789" w:rsidRDefault="00F12789" w:rsidP="00F12789">
            <w:pPr>
              <w:jc w:val="left"/>
              <w:rPr>
                <w:sz w:val="18"/>
                <w:szCs w:val="18"/>
                <w:lang w:val="en-GB"/>
              </w:rPr>
            </w:pPr>
          </w:p>
        </w:tc>
        <w:tc>
          <w:tcPr>
            <w:tcW w:w="1333" w:type="dxa"/>
            <w:shd w:val="clear" w:color="auto" w:fill="FFFFFF" w:themeFill="background1"/>
            <w:hideMark/>
          </w:tcPr>
          <w:p w14:paraId="3362C635" w14:textId="77777777" w:rsidR="00F12789" w:rsidRPr="00F12789" w:rsidRDefault="00F12789" w:rsidP="004A71C4">
            <w:pPr>
              <w:pStyle w:val="NormalWeb"/>
              <w:rPr>
                <w:sz w:val="18"/>
                <w:szCs w:val="18"/>
                <w:lang w:val="en-GB"/>
              </w:rPr>
            </w:pPr>
            <w:r w:rsidRPr="00F12789">
              <w:rPr>
                <w:sz w:val="18"/>
                <w:szCs w:val="18"/>
                <w:lang w:val="en-GB"/>
              </w:rPr>
              <w:t>2021</w:t>
            </w:r>
          </w:p>
        </w:tc>
        <w:tc>
          <w:tcPr>
            <w:tcW w:w="1440" w:type="dxa"/>
            <w:shd w:val="clear" w:color="auto" w:fill="FFFFFF" w:themeFill="background1"/>
            <w:hideMark/>
          </w:tcPr>
          <w:p w14:paraId="6F5AB173"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05566C96"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5F9067DE"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41EDA463" w14:textId="77777777" w:rsidR="00F12789" w:rsidRPr="00F12789" w:rsidRDefault="00F12789" w:rsidP="004A71C4">
            <w:pPr>
              <w:pStyle w:val="NormalWeb"/>
              <w:rPr>
                <w:sz w:val="18"/>
                <w:szCs w:val="18"/>
                <w:lang w:val="en-GB"/>
              </w:rPr>
            </w:pPr>
            <w:r w:rsidRPr="00F12789">
              <w:rPr>
                <w:sz w:val="18"/>
                <w:szCs w:val="18"/>
                <w:lang w:val="en-GB"/>
              </w:rPr>
              <w:t>6</w:t>
            </w:r>
          </w:p>
        </w:tc>
        <w:tc>
          <w:tcPr>
            <w:tcW w:w="720" w:type="dxa"/>
            <w:shd w:val="clear" w:color="auto" w:fill="FFFFFF" w:themeFill="background1"/>
            <w:hideMark/>
          </w:tcPr>
          <w:p w14:paraId="54C843A7"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21D847C5"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01460BD7" w14:textId="77777777" w:rsidR="00F12789" w:rsidRPr="00F12789" w:rsidRDefault="00F12789" w:rsidP="004A71C4">
            <w:pPr>
              <w:pStyle w:val="NormalWeb"/>
              <w:rPr>
                <w:sz w:val="18"/>
                <w:szCs w:val="18"/>
                <w:lang w:val="en-GB"/>
              </w:rPr>
            </w:pPr>
            <w:r w:rsidRPr="00F12789">
              <w:rPr>
                <w:sz w:val="18"/>
                <w:szCs w:val="18"/>
                <w:lang w:val="en-GB"/>
              </w:rPr>
              <w:t>2</w:t>
            </w:r>
          </w:p>
        </w:tc>
        <w:tc>
          <w:tcPr>
            <w:tcW w:w="900" w:type="dxa"/>
            <w:shd w:val="clear" w:color="auto" w:fill="FFFFFF" w:themeFill="background1"/>
            <w:hideMark/>
          </w:tcPr>
          <w:p w14:paraId="7740DE37" w14:textId="77777777" w:rsidR="00F12789" w:rsidRPr="00F12789" w:rsidRDefault="00F12789" w:rsidP="004A71C4">
            <w:pPr>
              <w:pStyle w:val="NormalWeb"/>
              <w:rPr>
                <w:sz w:val="18"/>
                <w:szCs w:val="18"/>
                <w:lang w:val="en-GB"/>
              </w:rPr>
            </w:pPr>
            <w:r w:rsidRPr="00F12789">
              <w:rPr>
                <w:sz w:val="18"/>
                <w:szCs w:val="18"/>
                <w:lang w:val="en-GB"/>
              </w:rPr>
              <w:t>3</w:t>
            </w:r>
          </w:p>
        </w:tc>
        <w:tc>
          <w:tcPr>
            <w:tcW w:w="720" w:type="dxa"/>
            <w:shd w:val="clear" w:color="auto" w:fill="FFFFFF" w:themeFill="background1"/>
            <w:hideMark/>
          </w:tcPr>
          <w:p w14:paraId="0E99DD25"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3FC58884" w14:textId="77777777" w:rsidR="00F12789" w:rsidRPr="00F12789" w:rsidRDefault="00F12789" w:rsidP="004A71C4">
            <w:pPr>
              <w:pStyle w:val="NormalWeb"/>
              <w:rPr>
                <w:sz w:val="18"/>
                <w:szCs w:val="18"/>
                <w:lang w:val="en-GB"/>
              </w:rPr>
            </w:pPr>
            <w:r w:rsidRPr="00F12789">
              <w:rPr>
                <w:sz w:val="18"/>
                <w:szCs w:val="18"/>
                <w:lang w:val="en-GB"/>
              </w:rPr>
              <w:t>2</w:t>
            </w:r>
          </w:p>
        </w:tc>
        <w:tc>
          <w:tcPr>
            <w:tcW w:w="540" w:type="dxa"/>
            <w:shd w:val="clear" w:color="auto" w:fill="FFFFFF" w:themeFill="background1"/>
            <w:hideMark/>
          </w:tcPr>
          <w:p w14:paraId="18131303"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2ECD1283" w14:textId="77777777" w:rsidR="00F12789" w:rsidRPr="00F12789" w:rsidRDefault="00F12789" w:rsidP="004A71C4">
            <w:pPr>
              <w:pStyle w:val="NormalWeb"/>
              <w:rPr>
                <w:sz w:val="18"/>
                <w:szCs w:val="18"/>
                <w:lang w:val="en-GB"/>
              </w:rPr>
            </w:pPr>
            <w:r w:rsidRPr="00F12789">
              <w:rPr>
                <w:sz w:val="18"/>
                <w:szCs w:val="18"/>
                <w:lang w:val="en-GB"/>
              </w:rPr>
              <w:t>1</w:t>
            </w:r>
          </w:p>
        </w:tc>
        <w:tc>
          <w:tcPr>
            <w:tcW w:w="720" w:type="dxa"/>
            <w:shd w:val="clear" w:color="auto" w:fill="FFFFFF" w:themeFill="background1"/>
            <w:hideMark/>
          </w:tcPr>
          <w:p w14:paraId="0C4BFCD1" w14:textId="77777777" w:rsidR="00F12789" w:rsidRPr="00F12789" w:rsidRDefault="00F12789" w:rsidP="004A71C4">
            <w:pPr>
              <w:pStyle w:val="NormalWeb"/>
              <w:rPr>
                <w:sz w:val="18"/>
                <w:szCs w:val="18"/>
                <w:lang w:val="en-GB"/>
              </w:rPr>
            </w:pPr>
            <w:r w:rsidRPr="00F12789">
              <w:rPr>
                <w:sz w:val="18"/>
                <w:szCs w:val="18"/>
                <w:lang w:val="en-GB"/>
              </w:rPr>
              <w:t>2</w:t>
            </w:r>
          </w:p>
        </w:tc>
        <w:tc>
          <w:tcPr>
            <w:tcW w:w="719" w:type="dxa"/>
            <w:shd w:val="clear" w:color="auto" w:fill="FFFFFF" w:themeFill="background1"/>
            <w:hideMark/>
          </w:tcPr>
          <w:p w14:paraId="5A2E8D81" w14:textId="77777777" w:rsidR="00F12789" w:rsidRPr="00F12789" w:rsidRDefault="00F12789" w:rsidP="004A71C4">
            <w:pPr>
              <w:pStyle w:val="NormalWeb"/>
              <w:rPr>
                <w:sz w:val="18"/>
                <w:szCs w:val="18"/>
                <w:lang w:val="en-GB"/>
              </w:rPr>
            </w:pPr>
            <w:r w:rsidRPr="00F12789">
              <w:rPr>
                <w:sz w:val="18"/>
                <w:szCs w:val="18"/>
                <w:lang w:val="en-GB"/>
              </w:rPr>
              <w:t>12</w:t>
            </w:r>
          </w:p>
        </w:tc>
      </w:tr>
      <w:tr w:rsidR="00F12789" w:rsidRPr="00F12789" w14:paraId="0B9D64F7" w14:textId="77777777" w:rsidTr="004F5FDF">
        <w:tc>
          <w:tcPr>
            <w:tcW w:w="0" w:type="auto"/>
            <w:vMerge w:val="restart"/>
            <w:shd w:val="clear" w:color="auto" w:fill="F2F2F2" w:themeFill="background1" w:themeFillShade="F2"/>
            <w:hideMark/>
          </w:tcPr>
          <w:p w14:paraId="1E493F6F" w14:textId="77777777" w:rsidR="00F12789" w:rsidRPr="00F12789" w:rsidRDefault="00F12789" w:rsidP="00F12789">
            <w:pPr>
              <w:pStyle w:val="NormalWeb"/>
              <w:jc w:val="left"/>
              <w:rPr>
                <w:sz w:val="18"/>
                <w:szCs w:val="18"/>
                <w:lang w:val="en-GB"/>
              </w:rPr>
            </w:pPr>
            <w:r w:rsidRPr="00F12789">
              <w:rPr>
                <w:sz w:val="18"/>
                <w:szCs w:val="18"/>
                <w:lang w:val="en-GB"/>
              </w:rPr>
              <w:t>Northern Territory</w:t>
            </w:r>
          </w:p>
        </w:tc>
        <w:tc>
          <w:tcPr>
            <w:tcW w:w="1333" w:type="dxa"/>
            <w:shd w:val="clear" w:color="auto" w:fill="FFFFFF" w:themeFill="background1"/>
            <w:hideMark/>
          </w:tcPr>
          <w:p w14:paraId="7B134011" w14:textId="77777777" w:rsidR="00F12789" w:rsidRPr="00F12789" w:rsidRDefault="00F12789" w:rsidP="004A71C4">
            <w:pPr>
              <w:pStyle w:val="NormalWeb"/>
              <w:rPr>
                <w:sz w:val="18"/>
                <w:szCs w:val="18"/>
                <w:lang w:val="en-GB"/>
              </w:rPr>
            </w:pPr>
            <w:r w:rsidRPr="00F12789">
              <w:rPr>
                <w:sz w:val="18"/>
                <w:szCs w:val="18"/>
                <w:lang w:val="en-GB"/>
              </w:rPr>
              <w:t>2022</w:t>
            </w:r>
          </w:p>
        </w:tc>
        <w:tc>
          <w:tcPr>
            <w:tcW w:w="1440" w:type="dxa"/>
            <w:shd w:val="clear" w:color="auto" w:fill="FFFFFF" w:themeFill="background1"/>
            <w:hideMark/>
          </w:tcPr>
          <w:p w14:paraId="2C8DB59A"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537C9E4D"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6ED1C324" w14:textId="77777777" w:rsidR="00F12789" w:rsidRPr="00F12789" w:rsidRDefault="00F12789" w:rsidP="004A71C4">
            <w:pPr>
              <w:pStyle w:val="NormalWeb"/>
              <w:rPr>
                <w:sz w:val="18"/>
                <w:szCs w:val="18"/>
                <w:lang w:val="en-GB"/>
              </w:rPr>
            </w:pPr>
            <w:r w:rsidRPr="00F12789">
              <w:rPr>
                <w:sz w:val="18"/>
                <w:szCs w:val="18"/>
                <w:lang w:val="en-GB"/>
              </w:rPr>
              <w:t>2</w:t>
            </w:r>
          </w:p>
        </w:tc>
        <w:tc>
          <w:tcPr>
            <w:tcW w:w="720" w:type="dxa"/>
            <w:shd w:val="clear" w:color="auto" w:fill="FFFFFF" w:themeFill="background1"/>
            <w:hideMark/>
          </w:tcPr>
          <w:p w14:paraId="00382DC0" w14:textId="77777777" w:rsidR="00F12789" w:rsidRPr="00F12789" w:rsidRDefault="00F12789" w:rsidP="004A71C4">
            <w:pPr>
              <w:pStyle w:val="NormalWeb"/>
              <w:rPr>
                <w:sz w:val="18"/>
                <w:szCs w:val="18"/>
                <w:lang w:val="en-GB"/>
              </w:rPr>
            </w:pPr>
            <w:r w:rsidRPr="00F12789">
              <w:rPr>
                <w:sz w:val="18"/>
                <w:szCs w:val="18"/>
                <w:lang w:val="en-GB"/>
              </w:rPr>
              <w:t>2</w:t>
            </w:r>
          </w:p>
        </w:tc>
        <w:tc>
          <w:tcPr>
            <w:tcW w:w="720" w:type="dxa"/>
            <w:shd w:val="clear" w:color="auto" w:fill="FFFFFF" w:themeFill="background1"/>
            <w:hideMark/>
          </w:tcPr>
          <w:p w14:paraId="063FC0FF"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56DBAA7D"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442859EF"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5B0EF552"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67E64046"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073CB671" w14:textId="77777777" w:rsidR="00F12789" w:rsidRPr="00F12789" w:rsidRDefault="00F12789" w:rsidP="004A71C4">
            <w:pPr>
              <w:pStyle w:val="NormalWeb"/>
              <w:rPr>
                <w:sz w:val="18"/>
                <w:szCs w:val="18"/>
                <w:lang w:val="en-GB"/>
              </w:rPr>
            </w:pPr>
            <w:r w:rsidRPr="00F12789">
              <w:rPr>
                <w:sz w:val="18"/>
                <w:szCs w:val="18"/>
                <w:lang w:val="en-GB"/>
              </w:rPr>
              <w:t>0</w:t>
            </w:r>
          </w:p>
        </w:tc>
        <w:tc>
          <w:tcPr>
            <w:tcW w:w="540" w:type="dxa"/>
            <w:shd w:val="clear" w:color="auto" w:fill="FFFFFF" w:themeFill="background1"/>
            <w:hideMark/>
          </w:tcPr>
          <w:p w14:paraId="3F2FCDF0"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27FC5591"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166B6C4D" w14:textId="77777777" w:rsidR="00F12789" w:rsidRPr="00F12789" w:rsidRDefault="00F12789" w:rsidP="004A71C4">
            <w:pPr>
              <w:pStyle w:val="NormalWeb"/>
              <w:rPr>
                <w:sz w:val="18"/>
                <w:szCs w:val="18"/>
                <w:lang w:val="en-GB"/>
              </w:rPr>
            </w:pPr>
            <w:r w:rsidRPr="00F12789">
              <w:rPr>
                <w:sz w:val="18"/>
                <w:szCs w:val="18"/>
                <w:lang w:val="en-GB"/>
              </w:rPr>
              <w:t>2</w:t>
            </w:r>
          </w:p>
        </w:tc>
        <w:tc>
          <w:tcPr>
            <w:tcW w:w="719" w:type="dxa"/>
            <w:shd w:val="clear" w:color="auto" w:fill="FFFFFF" w:themeFill="background1"/>
            <w:hideMark/>
          </w:tcPr>
          <w:p w14:paraId="32268A89" w14:textId="77777777" w:rsidR="00F12789" w:rsidRPr="00F12789" w:rsidRDefault="00F12789" w:rsidP="004A71C4">
            <w:pPr>
              <w:pStyle w:val="NormalWeb"/>
              <w:rPr>
                <w:sz w:val="18"/>
                <w:szCs w:val="18"/>
                <w:lang w:val="en-GB"/>
              </w:rPr>
            </w:pPr>
            <w:r w:rsidRPr="00F12789">
              <w:rPr>
                <w:sz w:val="18"/>
                <w:szCs w:val="18"/>
                <w:lang w:val="en-GB"/>
              </w:rPr>
              <w:t>2</w:t>
            </w:r>
          </w:p>
        </w:tc>
      </w:tr>
      <w:tr w:rsidR="00F12789" w:rsidRPr="00F12789" w14:paraId="24E98B23" w14:textId="77777777" w:rsidTr="004F5FDF">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30371E3D" w14:textId="77777777" w:rsidR="00F12789" w:rsidRPr="00F12789" w:rsidRDefault="00F12789" w:rsidP="00F12789">
            <w:pPr>
              <w:jc w:val="left"/>
              <w:rPr>
                <w:sz w:val="18"/>
                <w:szCs w:val="18"/>
                <w:lang w:val="en-GB"/>
              </w:rPr>
            </w:pPr>
          </w:p>
        </w:tc>
        <w:tc>
          <w:tcPr>
            <w:tcW w:w="1333" w:type="dxa"/>
            <w:shd w:val="clear" w:color="auto" w:fill="FFFFFF" w:themeFill="background1"/>
            <w:hideMark/>
          </w:tcPr>
          <w:p w14:paraId="4D8FE114" w14:textId="77777777" w:rsidR="00F12789" w:rsidRPr="00F12789" w:rsidRDefault="00F12789" w:rsidP="004A71C4">
            <w:pPr>
              <w:pStyle w:val="NormalWeb"/>
              <w:rPr>
                <w:sz w:val="18"/>
                <w:szCs w:val="18"/>
                <w:lang w:val="en-GB"/>
              </w:rPr>
            </w:pPr>
            <w:r w:rsidRPr="00F12789">
              <w:rPr>
                <w:sz w:val="18"/>
                <w:szCs w:val="18"/>
                <w:lang w:val="en-GB"/>
              </w:rPr>
              <w:t>2021</w:t>
            </w:r>
          </w:p>
        </w:tc>
        <w:tc>
          <w:tcPr>
            <w:tcW w:w="1440" w:type="dxa"/>
            <w:shd w:val="clear" w:color="auto" w:fill="FFFFFF" w:themeFill="background1"/>
            <w:hideMark/>
          </w:tcPr>
          <w:p w14:paraId="23BA8AB8"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46686F23"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2F7C77B2"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5508A34E"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476DD7A7"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5BF70638"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2EB68968"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2BC2264F"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52448222"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29413F99" w14:textId="77777777" w:rsidR="00F12789" w:rsidRPr="00F12789" w:rsidRDefault="00F12789" w:rsidP="004A71C4">
            <w:pPr>
              <w:pStyle w:val="NormalWeb"/>
              <w:rPr>
                <w:sz w:val="18"/>
                <w:szCs w:val="18"/>
                <w:lang w:val="en-GB"/>
              </w:rPr>
            </w:pPr>
            <w:r w:rsidRPr="00F12789">
              <w:rPr>
                <w:sz w:val="18"/>
                <w:szCs w:val="18"/>
                <w:lang w:val="en-GB"/>
              </w:rPr>
              <w:t>0</w:t>
            </w:r>
          </w:p>
        </w:tc>
        <w:tc>
          <w:tcPr>
            <w:tcW w:w="540" w:type="dxa"/>
            <w:shd w:val="clear" w:color="auto" w:fill="FFFFFF" w:themeFill="background1"/>
            <w:hideMark/>
          </w:tcPr>
          <w:p w14:paraId="4731A3FA"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566C8E07"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1D918513" w14:textId="77777777" w:rsidR="00F12789" w:rsidRPr="00F12789" w:rsidRDefault="00F12789" w:rsidP="004A71C4">
            <w:pPr>
              <w:pStyle w:val="NormalWeb"/>
              <w:rPr>
                <w:sz w:val="18"/>
                <w:szCs w:val="18"/>
                <w:lang w:val="en-GB"/>
              </w:rPr>
            </w:pPr>
            <w:r w:rsidRPr="00F12789">
              <w:rPr>
                <w:sz w:val="18"/>
                <w:szCs w:val="18"/>
                <w:lang w:val="en-GB"/>
              </w:rPr>
              <w:t>0</w:t>
            </w:r>
          </w:p>
        </w:tc>
        <w:tc>
          <w:tcPr>
            <w:tcW w:w="719" w:type="dxa"/>
            <w:shd w:val="clear" w:color="auto" w:fill="FFFFFF" w:themeFill="background1"/>
            <w:hideMark/>
          </w:tcPr>
          <w:p w14:paraId="72AAFE45" w14:textId="77777777" w:rsidR="00F12789" w:rsidRPr="00F12789" w:rsidRDefault="00F12789" w:rsidP="004A71C4">
            <w:pPr>
              <w:pStyle w:val="NormalWeb"/>
              <w:rPr>
                <w:sz w:val="18"/>
                <w:szCs w:val="18"/>
                <w:lang w:val="en-GB"/>
              </w:rPr>
            </w:pPr>
            <w:r w:rsidRPr="00F12789">
              <w:rPr>
                <w:sz w:val="18"/>
                <w:szCs w:val="18"/>
                <w:lang w:val="en-GB"/>
              </w:rPr>
              <w:t>0</w:t>
            </w:r>
          </w:p>
        </w:tc>
      </w:tr>
      <w:tr w:rsidR="00F12789" w:rsidRPr="00F12789" w14:paraId="4CEB020E" w14:textId="77777777" w:rsidTr="004F5FDF">
        <w:tc>
          <w:tcPr>
            <w:tcW w:w="0" w:type="auto"/>
            <w:vMerge w:val="restart"/>
            <w:shd w:val="clear" w:color="auto" w:fill="F2F2F2" w:themeFill="background1" w:themeFillShade="F2"/>
            <w:hideMark/>
          </w:tcPr>
          <w:p w14:paraId="2E8B911D" w14:textId="77777777" w:rsidR="00F12789" w:rsidRPr="00F12789" w:rsidRDefault="00F12789" w:rsidP="00F12789">
            <w:pPr>
              <w:pStyle w:val="NormalWeb"/>
              <w:jc w:val="left"/>
              <w:rPr>
                <w:sz w:val="18"/>
                <w:szCs w:val="18"/>
                <w:lang w:val="en-GB"/>
              </w:rPr>
            </w:pPr>
            <w:r w:rsidRPr="00F12789">
              <w:rPr>
                <w:sz w:val="18"/>
                <w:szCs w:val="18"/>
                <w:lang w:val="en-GB"/>
              </w:rPr>
              <w:t>Queensland</w:t>
            </w:r>
          </w:p>
        </w:tc>
        <w:tc>
          <w:tcPr>
            <w:tcW w:w="1333" w:type="dxa"/>
            <w:shd w:val="clear" w:color="auto" w:fill="FFFFFF" w:themeFill="background1"/>
            <w:hideMark/>
          </w:tcPr>
          <w:p w14:paraId="3B4ABF61" w14:textId="77777777" w:rsidR="00F12789" w:rsidRPr="00F12789" w:rsidRDefault="00F12789" w:rsidP="004A71C4">
            <w:pPr>
              <w:pStyle w:val="NormalWeb"/>
              <w:rPr>
                <w:sz w:val="18"/>
                <w:szCs w:val="18"/>
                <w:lang w:val="en-GB"/>
              </w:rPr>
            </w:pPr>
            <w:r w:rsidRPr="00F12789">
              <w:rPr>
                <w:sz w:val="18"/>
                <w:szCs w:val="18"/>
                <w:lang w:val="en-GB"/>
              </w:rPr>
              <w:t>2022</w:t>
            </w:r>
          </w:p>
        </w:tc>
        <w:tc>
          <w:tcPr>
            <w:tcW w:w="1440" w:type="dxa"/>
            <w:shd w:val="clear" w:color="auto" w:fill="FFFFFF" w:themeFill="background1"/>
            <w:hideMark/>
          </w:tcPr>
          <w:p w14:paraId="3D9CCEC5"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43B52FF0"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18FCD1E6" w14:textId="77777777" w:rsidR="00F12789" w:rsidRPr="00F12789" w:rsidRDefault="00F12789" w:rsidP="004A71C4">
            <w:pPr>
              <w:pStyle w:val="NormalWeb"/>
              <w:rPr>
                <w:sz w:val="18"/>
                <w:szCs w:val="18"/>
                <w:lang w:val="en-GB"/>
              </w:rPr>
            </w:pPr>
            <w:r w:rsidRPr="00F12789">
              <w:rPr>
                <w:sz w:val="18"/>
                <w:szCs w:val="18"/>
                <w:lang w:val="en-GB"/>
              </w:rPr>
              <w:t>9</w:t>
            </w:r>
          </w:p>
        </w:tc>
        <w:tc>
          <w:tcPr>
            <w:tcW w:w="720" w:type="dxa"/>
            <w:shd w:val="clear" w:color="auto" w:fill="FFFFFF" w:themeFill="background1"/>
            <w:hideMark/>
          </w:tcPr>
          <w:p w14:paraId="360D1183" w14:textId="77777777" w:rsidR="00F12789" w:rsidRPr="00F12789" w:rsidRDefault="00F12789" w:rsidP="004A71C4">
            <w:pPr>
              <w:pStyle w:val="NormalWeb"/>
              <w:rPr>
                <w:sz w:val="18"/>
                <w:szCs w:val="18"/>
                <w:lang w:val="en-GB"/>
              </w:rPr>
            </w:pPr>
            <w:r w:rsidRPr="00F12789">
              <w:rPr>
                <w:sz w:val="18"/>
                <w:szCs w:val="18"/>
                <w:lang w:val="en-GB"/>
              </w:rPr>
              <w:t>15</w:t>
            </w:r>
          </w:p>
        </w:tc>
        <w:tc>
          <w:tcPr>
            <w:tcW w:w="720" w:type="dxa"/>
            <w:shd w:val="clear" w:color="auto" w:fill="FFFFFF" w:themeFill="background1"/>
            <w:hideMark/>
          </w:tcPr>
          <w:p w14:paraId="2E65A7D5"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0CE456AC"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2EDDB21E" w14:textId="77777777" w:rsidR="00F12789" w:rsidRPr="00F12789" w:rsidRDefault="00F12789" w:rsidP="004A71C4">
            <w:pPr>
              <w:pStyle w:val="NormalWeb"/>
              <w:rPr>
                <w:sz w:val="18"/>
                <w:szCs w:val="18"/>
                <w:lang w:val="en-GB"/>
              </w:rPr>
            </w:pPr>
            <w:r w:rsidRPr="00F12789">
              <w:rPr>
                <w:sz w:val="18"/>
                <w:szCs w:val="18"/>
                <w:lang w:val="en-GB"/>
              </w:rPr>
              <w:t>3</w:t>
            </w:r>
          </w:p>
        </w:tc>
        <w:tc>
          <w:tcPr>
            <w:tcW w:w="900" w:type="dxa"/>
            <w:shd w:val="clear" w:color="auto" w:fill="FFFFFF" w:themeFill="background1"/>
            <w:hideMark/>
          </w:tcPr>
          <w:p w14:paraId="0A06F421" w14:textId="77777777" w:rsidR="00F12789" w:rsidRPr="00F12789" w:rsidRDefault="00F12789" w:rsidP="004A71C4">
            <w:pPr>
              <w:pStyle w:val="NormalWeb"/>
              <w:rPr>
                <w:sz w:val="18"/>
                <w:szCs w:val="18"/>
                <w:lang w:val="en-GB"/>
              </w:rPr>
            </w:pPr>
            <w:r w:rsidRPr="00F12789">
              <w:rPr>
                <w:sz w:val="18"/>
                <w:szCs w:val="18"/>
                <w:lang w:val="en-GB"/>
              </w:rPr>
              <w:t>5</w:t>
            </w:r>
          </w:p>
        </w:tc>
        <w:tc>
          <w:tcPr>
            <w:tcW w:w="720" w:type="dxa"/>
            <w:shd w:val="clear" w:color="auto" w:fill="FFFFFF" w:themeFill="background1"/>
            <w:hideMark/>
          </w:tcPr>
          <w:p w14:paraId="47D0578D"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1EBB9397" w14:textId="77777777" w:rsidR="00F12789" w:rsidRPr="00F12789" w:rsidRDefault="00F12789" w:rsidP="004A71C4">
            <w:pPr>
              <w:pStyle w:val="NormalWeb"/>
              <w:rPr>
                <w:sz w:val="18"/>
                <w:szCs w:val="18"/>
                <w:lang w:val="en-GB"/>
              </w:rPr>
            </w:pPr>
            <w:r w:rsidRPr="00F12789">
              <w:rPr>
                <w:sz w:val="18"/>
                <w:szCs w:val="18"/>
                <w:lang w:val="en-GB"/>
              </w:rPr>
              <w:t>2</w:t>
            </w:r>
          </w:p>
        </w:tc>
        <w:tc>
          <w:tcPr>
            <w:tcW w:w="540" w:type="dxa"/>
            <w:shd w:val="clear" w:color="auto" w:fill="FFFFFF" w:themeFill="background1"/>
            <w:hideMark/>
          </w:tcPr>
          <w:p w14:paraId="1D19D9C1" w14:textId="77777777" w:rsidR="00F12789" w:rsidRPr="00F12789" w:rsidRDefault="00F12789" w:rsidP="004A71C4">
            <w:pPr>
              <w:pStyle w:val="NormalWeb"/>
              <w:rPr>
                <w:sz w:val="18"/>
                <w:szCs w:val="18"/>
                <w:lang w:val="en-GB"/>
              </w:rPr>
            </w:pPr>
            <w:r w:rsidRPr="00F12789">
              <w:rPr>
                <w:sz w:val="18"/>
                <w:szCs w:val="18"/>
                <w:lang w:val="en-GB"/>
              </w:rPr>
              <w:t>1</w:t>
            </w:r>
          </w:p>
        </w:tc>
        <w:tc>
          <w:tcPr>
            <w:tcW w:w="900" w:type="dxa"/>
            <w:shd w:val="clear" w:color="auto" w:fill="FFFFFF" w:themeFill="background1"/>
            <w:hideMark/>
          </w:tcPr>
          <w:p w14:paraId="03C3890C" w14:textId="77777777" w:rsidR="00F12789" w:rsidRPr="00F12789" w:rsidRDefault="00F12789" w:rsidP="004A71C4">
            <w:pPr>
              <w:pStyle w:val="NormalWeb"/>
              <w:rPr>
                <w:sz w:val="18"/>
                <w:szCs w:val="18"/>
                <w:lang w:val="en-GB"/>
              </w:rPr>
            </w:pPr>
            <w:r w:rsidRPr="00F12789">
              <w:rPr>
                <w:sz w:val="18"/>
                <w:szCs w:val="18"/>
                <w:lang w:val="en-GB"/>
              </w:rPr>
              <w:t>1</w:t>
            </w:r>
          </w:p>
        </w:tc>
        <w:tc>
          <w:tcPr>
            <w:tcW w:w="720" w:type="dxa"/>
            <w:shd w:val="clear" w:color="auto" w:fill="FFFFFF" w:themeFill="background1"/>
            <w:hideMark/>
          </w:tcPr>
          <w:p w14:paraId="7F6D5338" w14:textId="77777777" w:rsidR="00F12789" w:rsidRPr="00F12789" w:rsidRDefault="00F12789" w:rsidP="004A71C4">
            <w:pPr>
              <w:pStyle w:val="NormalWeb"/>
              <w:rPr>
                <w:sz w:val="18"/>
                <w:szCs w:val="18"/>
                <w:lang w:val="en-GB"/>
              </w:rPr>
            </w:pPr>
            <w:r w:rsidRPr="00F12789">
              <w:rPr>
                <w:sz w:val="18"/>
                <w:szCs w:val="18"/>
                <w:lang w:val="en-GB"/>
              </w:rPr>
              <w:t>13</w:t>
            </w:r>
          </w:p>
        </w:tc>
        <w:tc>
          <w:tcPr>
            <w:tcW w:w="719" w:type="dxa"/>
            <w:shd w:val="clear" w:color="auto" w:fill="FFFFFF" w:themeFill="background1"/>
            <w:hideMark/>
          </w:tcPr>
          <w:p w14:paraId="201E7E96" w14:textId="77777777" w:rsidR="00F12789" w:rsidRPr="00F12789" w:rsidRDefault="00F12789" w:rsidP="004A71C4">
            <w:pPr>
              <w:pStyle w:val="NormalWeb"/>
              <w:rPr>
                <w:sz w:val="18"/>
                <w:szCs w:val="18"/>
                <w:lang w:val="en-GB"/>
              </w:rPr>
            </w:pPr>
            <w:r w:rsidRPr="00F12789">
              <w:rPr>
                <w:sz w:val="18"/>
                <w:szCs w:val="18"/>
                <w:lang w:val="en-GB"/>
              </w:rPr>
              <w:t>23</w:t>
            </w:r>
          </w:p>
        </w:tc>
      </w:tr>
      <w:tr w:rsidR="00F12789" w:rsidRPr="00F12789" w14:paraId="7C3DF4A4" w14:textId="77777777" w:rsidTr="004F5FDF">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6EBAAA73" w14:textId="77777777" w:rsidR="00F12789" w:rsidRPr="00F12789" w:rsidRDefault="00F12789" w:rsidP="00F12789">
            <w:pPr>
              <w:jc w:val="left"/>
              <w:rPr>
                <w:sz w:val="18"/>
                <w:szCs w:val="18"/>
                <w:lang w:val="en-GB"/>
              </w:rPr>
            </w:pPr>
          </w:p>
        </w:tc>
        <w:tc>
          <w:tcPr>
            <w:tcW w:w="1333" w:type="dxa"/>
            <w:shd w:val="clear" w:color="auto" w:fill="FFFFFF" w:themeFill="background1"/>
            <w:hideMark/>
          </w:tcPr>
          <w:p w14:paraId="0A29F60A" w14:textId="77777777" w:rsidR="00F12789" w:rsidRPr="00F12789" w:rsidRDefault="00F12789" w:rsidP="004A71C4">
            <w:pPr>
              <w:pStyle w:val="NormalWeb"/>
              <w:rPr>
                <w:sz w:val="18"/>
                <w:szCs w:val="18"/>
                <w:lang w:val="en-GB"/>
              </w:rPr>
            </w:pPr>
            <w:r w:rsidRPr="00F12789">
              <w:rPr>
                <w:sz w:val="18"/>
                <w:szCs w:val="18"/>
                <w:lang w:val="en-GB"/>
              </w:rPr>
              <w:t>2021</w:t>
            </w:r>
          </w:p>
        </w:tc>
        <w:tc>
          <w:tcPr>
            <w:tcW w:w="1440" w:type="dxa"/>
            <w:shd w:val="clear" w:color="auto" w:fill="FFFFFF" w:themeFill="background1"/>
            <w:hideMark/>
          </w:tcPr>
          <w:p w14:paraId="06D0A5A5"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0D6F4D69"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01F97DE7" w14:textId="77777777" w:rsidR="00F12789" w:rsidRPr="00F12789" w:rsidRDefault="00F12789" w:rsidP="004A71C4">
            <w:pPr>
              <w:pStyle w:val="NormalWeb"/>
              <w:rPr>
                <w:sz w:val="18"/>
                <w:szCs w:val="18"/>
                <w:lang w:val="en-GB"/>
              </w:rPr>
            </w:pPr>
            <w:r w:rsidRPr="00F12789">
              <w:rPr>
                <w:sz w:val="18"/>
                <w:szCs w:val="18"/>
                <w:lang w:val="en-GB"/>
              </w:rPr>
              <w:t>2</w:t>
            </w:r>
          </w:p>
        </w:tc>
        <w:tc>
          <w:tcPr>
            <w:tcW w:w="720" w:type="dxa"/>
            <w:shd w:val="clear" w:color="auto" w:fill="FFFFFF" w:themeFill="background1"/>
            <w:hideMark/>
          </w:tcPr>
          <w:p w14:paraId="5B5FC8B4" w14:textId="77777777" w:rsidR="00F12789" w:rsidRPr="00F12789" w:rsidRDefault="00F12789" w:rsidP="004A71C4">
            <w:pPr>
              <w:pStyle w:val="NormalWeb"/>
              <w:rPr>
                <w:sz w:val="18"/>
                <w:szCs w:val="18"/>
                <w:lang w:val="en-GB"/>
              </w:rPr>
            </w:pPr>
            <w:r w:rsidRPr="00F12789">
              <w:rPr>
                <w:sz w:val="18"/>
                <w:szCs w:val="18"/>
                <w:lang w:val="en-GB"/>
              </w:rPr>
              <w:t>3</w:t>
            </w:r>
          </w:p>
        </w:tc>
        <w:tc>
          <w:tcPr>
            <w:tcW w:w="720" w:type="dxa"/>
            <w:shd w:val="clear" w:color="auto" w:fill="FFFFFF" w:themeFill="background1"/>
            <w:hideMark/>
          </w:tcPr>
          <w:p w14:paraId="04A38DAB"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117E8F4C"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3F4C1699"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650BCA11" w14:textId="77777777" w:rsidR="00F12789" w:rsidRPr="00F12789" w:rsidRDefault="00F12789" w:rsidP="004A71C4">
            <w:pPr>
              <w:pStyle w:val="NormalWeb"/>
              <w:rPr>
                <w:sz w:val="18"/>
                <w:szCs w:val="18"/>
                <w:lang w:val="en-GB"/>
              </w:rPr>
            </w:pPr>
            <w:r w:rsidRPr="00F12789">
              <w:rPr>
                <w:sz w:val="18"/>
                <w:szCs w:val="18"/>
                <w:lang w:val="en-GB"/>
              </w:rPr>
              <w:t>5</w:t>
            </w:r>
          </w:p>
        </w:tc>
        <w:tc>
          <w:tcPr>
            <w:tcW w:w="720" w:type="dxa"/>
            <w:shd w:val="clear" w:color="auto" w:fill="FFFFFF" w:themeFill="background1"/>
            <w:hideMark/>
          </w:tcPr>
          <w:p w14:paraId="1053C9E4" w14:textId="77777777" w:rsidR="00F12789" w:rsidRPr="00F12789" w:rsidRDefault="00F12789" w:rsidP="004A71C4">
            <w:pPr>
              <w:pStyle w:val="NormalWeb"/>
              <w:rPr>
                <w:sz w:val="18"/>
                <w:szCs w:val="18"/>
                <w:lang w:val="en-GB"/>
              </w:rPr>
            </w:pPr>
            <w:r w:rsidRPr="00F12789">
              <w:rPr>
                <w:sz w:val="18"/>
                <w:szCs w:val="18"/>
                <w:lang w:val="en-GB"/>
              </w:rPr>
              <w:t>1</w:t>
            </w:r>
          </w:p>
        </w:tc>
        <w:tc>
          <w:tcPr>
            <w:tcW w:w="900" w:type="dxa"/>
            <w:shd w:val="clear" w:color="auto" w:fill="FFFFFF" w:themeFill="background1"/>
            <w:hideMark/>
          </w:tcPr>
          <w:p w14:paraId="7974EFE3" w14:textId="77777777" w:rsidR="00F12789" w:rsidRPr="00F12789" w:rsidRDefault="00F12789" w:rsidP="004A71C4">
            <w:pPr>
              <w:pStyle w:val="NormalWeb"/>
              <w:rPr>
                <w:sz w:val="18"/>
                <w:szCs w:val="18"/>
                <w:lang w:val="en-GB"/>
              </w:rPr>
            </w:pPr>
            <w:r w:rsidRPr="00F12789">
              <w:rPr>
                <w:sz w:val="18"/>
                <w:szCs w:val="18"/>
                <w:lang w:val="en-GB"/>
              </w:rPr>
              <w:t>2</w:t>
            </w:r>
          </w:p>
        </w:tc>
        <w:tc>
          <w:tcPr>
            <w:tcW w:w="540" w:type="dxa"/>
            <w:shd w:val="clear" w:color="auto" w:fill="FFFFFF" w:themeFill="background1"/>
            <w:hideMark/>
          </w:tcPr>
          <w:p w14:paraId="1623E349"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79D318E5"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326EFDEE" w14:textId="77777777" w:rsidR="00F12789" w:rsidRPr="00F12789" w:rsidRDefault="00F12789" w:rsidP="004A71C4">
            <w:pPr>
              <w:pStyle w:val="NormalWeb"/>
              <w:rPr>
                <w:sz w:val="18"/>
                <w:szCs w:val="18"/>
                <w:lang w:val="en-GB"/>
              </w:rPr>
            </w:pPr>
            <w:r w:rsidRPr="00F12789">
              <w:rPr>
                <w:sz w:val="18"/>
                <w:szCs w:val="18"/>
                <w:lang w:val="en-GB"/>
              </w:rPr>
              <w:t>3</w:t>
            </w:r>
          </w:p>
        </w:tc>
        <w:tc>
          <w:tcPr>
            <w:tcW w:w="719" w:type="dxa"/>
            <w:shd w:val="clear" w:color="auto" w:fill="FFFFFF" w:themeFill="background1"/>
            <w:hideMark/>
          </w:tcPr>
          <w:p w14:paraId="67106D4C" w14:textId="77777777" w:rsidR="00F12789" w:rsidRPr="00F12789" w:rsidRDefault="00F12789" w:rsidP="004A71C4">
            <w:pPr>
              <w:pStyle w:val="NormalWeb"/>
              <w:rPr>
                <w:sz w:val="18"/>
                <w:szCs w:val="18"/>
                <w:lang w:val="en-GB"/>
              </w:rPr>
            </w:pPr>
            <w:r w:rsidRPr="00F12789">
              <w:rPr>
                <w:sz w:val="18"/>
                <w:szCs w:val="18"/>
                <w:lang w:val="en-GB"/>
              </w:rPr>
              <w:t>10</w:t>
            </w:r>
          </w:p>
        </w:tc>
      </w:tr>
      <w:tr w:rsidR="00F12789" w:rsidRPr="00F12789" w14:paraId="2C0CE6FE" w14:textId="77777777" w:rsidTr="004F5FDF">
        <w:tc>
          <w:tcPr>
            <w:tcW w:w="0" w:type="auto"/>
            <w:vMerge w:val="restart"/>
            <w:shd w:val="clear" w:color="auto" w:fill="F2F2F2" w:themeFill="background1" w:themeFillShade="F2"/>
            <w:hideMark/>
          </w:tcPr>
          <w:p w14:paraId="6FDF3754" w14:textId="77777777" w:rsidR="00F12789" w:rsidRPr="00F12789" w:rsidRDefault="00F12789" w:rsidP="00F12789">
            <w:pPr>
              <w:pStyle w:val="NormalWeb"/>
              <w:jc w:val="left"/>
              <w:rPr>
                <w:sz w:val="18"/>
                <w:szCs w:val="18"/>
                <w:lang w:val="en-GB"/>
              </w:rPr>
            </w:pPr>
            <w:r w:rsidRPr="00F12789">
              <w:rPr>
                <w:sz w:val="18"/>
                <w:szCs w:val="18"/>
                <w:lang w:val="en-GB"/>
              </w:rPr>
              <w:t>South Australia</w:t>
            </w:r>
          </w:p>
        </w:tc>
        <w:tc>
          <w:tcPr>
            <w:tcW w:w="1333" w:type="dxa"/>
            <w:shd w:val="clear" w:color="auto" w:fill="FFFFFF" w:themeFill="background1"/>
            <w:hideMark/>
          </w:tcPr>
          <w:p w14:paraId="615A862D" w14:textId="77777777" w:rsidR="00F12789" w:rsidRPr="00F12789" w:rsidRDefault="00F12789" w:rsidP="004A71C4">
            <w:pPr>
              <w:pStyle w:val="NormalWeb"/>
              <w:rPr>
                <w:sz w:val="18"/>
                <w:szCs w:val="18"/>
                <w:lang w:val="en-GB"/>
              </w:rPr>
            </w:pPr>
            <w:r w:rsidRPr="00F12789">
              <w:rPr>
                <w:sz w:val="18"/>
                <w:szCs w:val="18"/>
                <w:lang w:val="en-GB"/>
              </w:rPr>
              <w:t>2022</w:t>
            </w:r>
          </w:p>
        </w:tc>
        <w:tc>
          <w:tcPr>
            <w:tcW w:w="1440" w:type="dxa"/>
            <w:shd w:val="clear" w:color="auto" w:fill="FFFFFF" w:themeFill="background1"/>
            <w:hideMark/>
          </w:tcPr>
          <w:p w14:paraId="68DA6581"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1D74FB0E"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2BCFFEDC" w14:textId="77777777" w:rsidR="00F12789" w:rsidRPr="00F12789" w:rsidRDefault="00F12789" w:rsidP="004A71C4">
            <w:pPr>
              <w:pStyle w:val="NormalWeb"/>
              <w:rPr>
                <w:sz w:val="18"/>
                <w:szCs w:val="18"/>
                <w:lang w:val="en-GB"/>
              </w:rPr>
            </w:pPr>
            <w:r w:rsidRPr="00F12789">
              <w:rPr>
                <w:sz w:val="18"/>
                <w:szCs w:val="18"/>
                <w:lang w:val="en-GB"/>
              </w:rPr>
              <w:t>5</w:t>
            </w:r>
          </w:p>
        </w:tc>
        <w:tc>
          <w:tcPr>
            <w:tcW w:w="720" w:type="dxa"/>
            <w:shd w:val="clear" w:color="auto" w:fill="FFFFFF" w:themeFill="background1"/>
            <w:hideMark/>
          </w:tcPr>
          <w:p w14:paraId="65710F4B" w14:textId="77777777" w:rsidR="00F12789" w:rsidRPr="00F12789" w:rsidRDefault="00F12789" w:rsidP="004A71C4">
            <w:pPr>
              <w:pStyle w:val="NormalWeb"/>
              <w:rPr>
                <w:sz w:val="18"/>
                <w:szCs w:val="18"/>
                <w:lang w:val="en-GB"/>
              </w:rPr>
            </w:pPr>
            <w:r w:rsidRPr="00F12789">
              <w:rPr>
                <w:sz w:val="18"/>
                <w:szCs w:val="18"/>
                <w:lang w:val="en-GB"/>
              </w:rPr>
              <w:t>11</w:t>
            </w:r>
          </w:p>
        </w:tc>
        <w:tc>
          <w:tcPr>
            <w:tcW w:w="720" w:type="dxa"/>
            <w:shd w:val="clear" w:color="auto" w:fill="FFFFFF" w:themeFill="background1"/>
            <w:hideMark/>
          </w:tcPr>
          <w:p w14:paraId="3D649420"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56936E55"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70FCA37E"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27191934"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08E8A042"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5F58B893" w14:textId="77777777" w:rsidR="00F12789" w:rsidRPr="00F12789" w:rsidRDefault="00F12789" w:rsidP="004A71C4">
            <w:pPr>
              <w:pStyle w:val="NormalWeb"/>
              <w:rPr>
                <w:sz w:val="18"/>
                <w:szCs w:val="18"/>
                <w:lang w:val="en-GB"/>
              </w:rPr>
            </w:pPr>
            <w:r w:rsidRPr="00F12789">
              <w:rPr>
                <w:sz w:val="18"/>
                <w:szCs w:val="18"/>
                <w:lang w:val="en-GB"/>
              </w:rPr>
              <w:t>0</w:t>
            </w:r>
          </w:p>
        </w:tc>
        <w:tc>
          <w:tcPr>
            <w:tcW w:w="540" w:type="dxa"/>
            <w:shd w:val="clear" w:color="auto" w:fill="FFFFFF" w:themeFill="background1"/>
            <w:hideMark/>
          </w:tcPr>
          <w:p w14:paraId="69ADCCDF" w14:textId="77777777" w:rsidR="00F12789" w:rsidRPr="00F12789" w:rsidRDefault="00F12789" w:rsidP="004A71C4">
            <w:pPr>
              <w:pStyle w:val="NormalWeb"/>
              <w:rPr>
                <w:sz w:val="18"/>
                <w:szCs w:val="18"/>
                <w:lang w:val="en-GB"/>
              </w:rPr>
            </w:pPr>
            <w:r w:rsidRPr="00F12789">
              <w:rPr>
                <w:sz w:val="18"/>
                <w:szCs w:val="18"/>
                <w:lang w:val="en-GB"/>
              </w:rPr>
              <w:t>1</w:t>
            </w:r>
          </w:p>
        </w:tc>
        <w:tc>
          <w:tcPr>
            <w:tcW w:w="900" w:type="dxa"/>
            <w:shd w:val="clear" w:color="auto" w:fill="FFFFFF" w:themeFill="background1"/>
            <w:hideMark/>
          </w:tcPr>
          <w:p w14:paraId="4B996F50" w14:textId="77777777" w:rsidR="00F12789" w:rsidRPr="00F12789" w:rsidRDefault="00F12789" w:rsidP="004A71C4">
            <w:pPr>
              <w:pStyle w:val="NormalWeb"/>
              <w:rPr>
                <w:sz w:val="18"/>
                <w:szCs w:val="18"/>
                <w:lang w:val="en-GB"/>
              </w:rPr>
            </w:pPr>
            <w:r w:rsidRPr="00F12789">
              <w:rPr>
                <w:sz w:val="18"/>
                <w:szCs w:val="18"/>
                <w:lang w:val="en-GB"/>
              </w:rPr>
              <w:t>1</w:t>
            </w:r>
          </w:p>
        </w:tc>
        <w:tc>
          <w:tcPr>
            <w:tcW w:w="720" w:type="dxa"/>
            <w:shd w:val="clear" w:color="auto" w:fill="FFFFFF" w:themeFill="background1"/>
            <w:hideMark/>
          </w:tcPr>
          <w:p w14:paraId="585023E8" w14:textId="77777777" w:rsidR="00F12789" w:rsidRPr="00F12789" w:rsidRDefault="00F12789" w:rsidP="004A71C4">
            <w:pPr>
              <w:pStyle w:val="NormalWeb"/>
              <w:rPr>
                <w:sz w:val="18"/>
                <w:szCs w:val="18"/>
                <w:lang w:val="en-GB"/>
              </w:rPr>
            </w:pPr>
            <w:r w:rsidRPr="00F12789">
              <w:rPr>
                <w:sz w:val="18"/>
                <w:szCs w:val="18"/>
                <w:lang w:val="en-GB"/>
              </w:rPr>
              <w:t>6</w:t>
            </w:r>
          </w:p>
        </w:tc>
        <w:tc>
          <w:tcPr>
            <w:tcW w:w="719" w:type="dxa"/>
            <w:shd w:val="clear" w:color="auto" w:fill="FFFFFF" w:themeFill="background1"/>
            <w:hideMark/>
          </w:tcPr>
          <w:p w14:paraId="157E5EF0" w14:textId="77777777" w:rsidR="00F12789" w:rsidRPr="00F12789" w:rsidRDefault="00F12789" w:rsidP="004A71C4">
            <w:pPr>
              <w:pStyle w:val="NormalWeb"/>
              <w:rPr>
                <w:sz w:val="18"/>
                <w:szCs w:val="18"/>
                <w:lang w:val="en-GB"/>
              </w:rPr>
            </w:pPr>
            <w:r w:rsidRPr="00F12789">
              <w:rPr>
                <w:sz w:val="18"/>
                <w:szCs w:val="18"/>
                <w:lang w:val="en-GB"/>
              </w:rPr>
              <w:t>12</w:t>
            </w:r>
          </w:p>
        </w:tc>
      </w:tr>
      <w:tr w:rsidR="00F12789" w:rsidRPr="00F12789" w14:paraId="582AA177" w14:textId="77777777" w:rsidTr="004F5FDF">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060674E5" w14:textId="77777777" w:rsidR="00F12789" w:rsidRPr="00F12789" w:rsidRDefault="00F12789" w:rsidP="00F12789">
            <w:pPr>
              <w:jc w:val="left"/>
              <w:rPr>
                <w:sz w:val="18"/>
                <w:szCs w:val="18"/>
                <w:lang w:val="en-GB"/>
              </w:rPr>
            </w:pPr>
          </w:p>
        </w:tc>
        <w:tc>
          <w:tcPr>
            <w:tcW w:w="1333" w:type="dxa"/>
            <w:shd w:val="clear" w:color="auto" w:fill="FFFFFF" w:themeFill="background1"/>
            <w:hideMark/>
          </w:tcPr>
          <w:p w14:paraId="40BF27C5" w14:textId="77777777" w:rsidR="00F12789" w:rsidRPr="00F12789" w:rsidRDefault="00F12789" w:rsidP="004A71C4">
            <w:pPr>
              <w:pStyle w:val="NormalWeb"/>
              <w:rPr>
                <w:sz w:val="18"/>
                <w:szCs w:val="18"/>
                <w:lang w:val="en-GB"/>
              </w:rPr>
            </w:pPr>
            <w:r w:rsidRPr="00F12789">
              <w:rPr>
                <w:sz w:val="18"/>
                <w:szCs w:val="18"/>
                <w:lang w:val="en-GB"/>
              </w:rPr>
              <w:t>2021</w:t>
            </w:r>
          </w:p>
        </w:tc>
        <w:tc>
          <w:tcPr>
            <w:tcW w:w="1440" w:type="dxa"/>
            <w:shd w:val="clear" w:color="auto" w:fill="FFFFFF" w:themeFill="background1"/>
            <w:hideMark/>
          </w:tcPr>
          <w:p w14:paraId="00657B59"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5039C372"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530BDC82" w14:textId="77777777" w:rsidR="00F12789" w:rsidRPr="00F12789" w:rsidRDefault="00F12789" w:rsidP="004A71C4">
            <w:pPr>
              <w:pStyle w:val="NormalWeb"/>
              <w:rPr>
                <w:sz w:val="18"/>
                <w:szCs w:val="18"/>
                <w:lang w:val="en-GB"/>
              </w:rPr>
            </w:pPr>
            <w:r w:rsidRPr="00F12789">
              <w:rPr>
                <w:sz w:val="18"/>
                <w:szCs w:val="18"/>
                <w:lang w:val="en-GB"/>
              </w:rPr>
              <w:t>1</w:t>
            </w:r>
          </w:p>
        </w:tc>
        <w:tc>
          <w:tcPr>
            <w:tcW w:w="720" w:type="dxa"/>
            <w:shd w:val="clear" w:color="auto" w:fill="FFFFFF" w:themeFill="background1"/>
            <w:hideMark/>
          </w:tcPr>
          <w:p w14:paraId="09174544" w14:textId="77777777" w:rsidR="00F12789" w:rsidRPr="00F12789" w:rsidRDefault="00F12789" w:rsidP="004A71C4">
            <w:pPr>
              <w:pStyle w:val="NormalWeb"/>
              <w:rPr>
                <w:sz w:val="18"/>
                <w:szCs w:val="18"/>
                <w:lang w:val="en-GB"/>
              </w:rPr>
            </w:pPr>
            <w:r w:rsidRPr="00F12789">
              <w:rPr>
                <w:sz w:val="18"/>
                <w:szCs w:val="18"/>
                <w:lang w:val="en-GB"/>
              </w:rPr>
              <w:t>3</w:t>
            </w:r>
          </w:p>
        </w:tc>
        <w:tc>
          <w:tcPr>
            <w:tcW w:w="720" w:type="dxa"/>
            <w:shd w:val="clear" w:color="auto" w:fill="FFFFFF" w:themeFill="background1"/>
            <w:hideMark/>
          </w:tcPr>
          <w:p w14:paraId="5CC8F39B"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24365A1A"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542B5449"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1D4D613E"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3C985081" w14:textId="77777777" w:rsidR="00F12789" w:rsidRPr="00F12789" w:rsidRDefault="00F12789" w:rsidP="004A71C4">
            <w:pPr>
              <w:pStyle w:val="NormalWeb"/>
              <w:rPr>
                <w:sz w:val="18"/>
                <w:szCs w:val="18"/>
                <w:lang w:val="en-GB"/>
              </w:rPr>
            </w:pPr>
            <w:r w:rsidRPr="00F12789">
              <w:rPr>
                <w:sz w:val="18"/>
                <w:szCs w:val="18"/>
                <w:lang w:val="en-GB"/>
              </w:rPr>
              <w:t>1</w:t>
            </w:r>
          </w:p>
        </w:tc>
        <w:tc>
          <w:tcPr>
            <w:tcW w:w="900" w:type="dxa"/>
            <w:shd w:val="clear" w:color="auto" w:fill="FFFFFF" w:themeFill="background1"/>
            <w:hideMark/>
          </w:tcPr>
          <w:p w14:paraId="3A553B8E" w14:textId="77777777" w:rsidR="00F12789" w:rsidRPr="00F12789" w:rsidRDefault="00F12789" w:rsidP="004A71C4">
            <w:pPr>
              <w:pStyle w:val="NormalWeb"/>
              <w:rPr>
                <w:sz w:val="18"/>
                <w:szCs w:val="18"/>
                <w:lang w:val="en-GB"/>
              </w:rPr>
            </w:pPr>
            <w:r w:rsidRPr="00F12789">
              <w:rPr>
                <w:sz w:val="18"/>
                <w:szCs w:val="18"/>
                <w:lang w:val="en-GB"/>
              </w:rPr>
              <w:t>4</w:t>
            </w:r>
          </w:p>
        </w:tc>
        <w:tc>
          <w:tcPr>
            <w:tcW w:w="540" w:type="dxa"/>
            <w:shd w:val="clear" w:color="auto" w:fill="FFFFFF" w:themeFill="background1"/>
            <w:hideMark/>
          </w:tcPr>
          <w:p w14:paraId="72DA967E"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46CC4CCB"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26AAECAD" w14:textId="77777777" w:rsidR="00F12789" w:rsidRPr="00F12789" w:rsidRDefault="00F12789" w:rsidP="004A71C4">
            <w:pPr>
              <w:pStyle w:val="NormalWeb"/>
              <w:rPr>
                <w:sz w:val="18"/>
                <w:szCs w:val="18"/>
                <w:lang w:val="en-GB"/>
              </w:rPr>
            </w:pPr>
            <w:r w:rsidRPr="00F12789">
              <w:rPr>
                <w:sz w:val="18"/>
                <w:szCs w:val="18"/>
                <w:lang w:val="en-GB"/>
              </w:rPr>
              <w:t>2</w:t>
            </w:r>
          </w:p>
        </w:tc>
        <w:tc>
          <w:tcPr>
            <w:tcW w:w="719" w:type="dxa"/>
            <w:shd w:val="clear" w:color="auto" w:fill="FFFFFF" w:themeFill="background1"/>
            <w:hideMark/>
          </w:tcPr>
          <w:p w14:paraId="06467607" w14:textId="77777777" w:rsidR="00F12789" w:rsidRPr="00F12789" w:rsidRDefault="00F12789" w:rsidP="004A71C4">
            <w:pPr>
              <w:pStyle w:val="NormalWeb"/>
              <w:rPr>
                <w:sz w:val="18"/>
                <w:szCs w:val="18"/>
                <w:lang w:val="en-GB"/>
              </w:rPr>
            </w:pPr>
            <w:r w:rsidRPr="00F12789">
              <w:rPr>
                <w:sz w:val="18"/>
                <w:szCs w:val="18"/>
                <w:lang w:val="en-GB"/>
              </w:rPr>
              <w:t>7</w:t>
            </w:r>
          </w:p>
        </w:tc>
      </w:tr>
      <w:tr w:rsidR="00F12789" w:rsidRPr="00F12789" w14:paraId="102172A0" w14:textId="77777777" w:rsidTr="004F5FDF">
        <w:tc>
          <w:tcPr>
            <w:tcW w:w="0" w:type="auto"/>
            <w:vMerge w:val="restart"/>
            <w:shd w:val="clear" w:color="auto" w:fill="F2F2F2" w:themeFill="background1" w:themeFillShade="F2"/>
            <w:hideMark/>
          </w:tcPr>
          <w:p w14:paraId="76813189" w14:textId="77777777" w:rsidR="00F12789" w:rsidRPr="00F12789" w:rsidRDefault="00F12789" w:rsidP="00F12789">
            <w:pPr>
              <w:pStyle w:val="NormalWeb"/>
              <w:jc w:val="left"/>
              <w:rPr>
                <w:sz w:val="18"/>
                <w:szCs w:val="18"/>
                <w:lang w:val="en-GB"/>
              </w:rPr>
            </w:pPr>
            <w:r w:rsidRPr="00F12789">
              <w:rPr>
                <w:sz w:val="18"/>
                <w:szCs w:val="18"/>
                <w:lang w:val="en-GB"/>
              </w:rPr>
              <w:t>Tasmania</w:t>
            </w:r>
          </w:p>
        </w:tc>
        <w:tc>
          <w:tcPr>
            <w:tcW w:w="1333" w:type="dxa"/>
            <w:shd w:val="clear" w:color="auto" w:fill="FFFFFF" w:themeFill="background1"/>
            <w:hideMark/>
          </w:tcPr>
          <w:p w14:paraId="555656C5" w14:textId="77777777" w:rsidR="00F12789" w:rsidRPr="00F12789" w:rsidRDefault="00F12789" w:rsidP="004A71C4">
            <w:pPr>
              <w:pStyle w:val="NormalWeb"/>
              <w:rPr>
                <w:sz w:val="18"/>
                <w:szCs w:val="18"/>
                <w:lang w:val="en-GB"/>
              </w:rPr>
            </w:pPr>
            <w:r w:rsidRPr="00F12789">
              <w:rPr>
                <w:sz w:val="18"/>
                <w:szCs w:val="18"/>
                <w:lang w:val="en-GB"/>
              </w:rPr>
              <w:t>2022</w:t>
            </w:r>
          </w:p>
        </w:tc>
        <w:tc>
          <w:tcPr>
            <w:tcW w:w="1440" w:type="dxa"/>
            <w:shd w:val="clear" w:color="auto" w:fill="FFFFFF" w:themeFill="background1"/>
            <w:hideMark/>
          </w:tcPr>
          <w:p w14:paraId="6C4BA319"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2CBCE6A0"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65E85B5E" w14:textId="77777777" w:rsidR="00F12789" w:rsidRPr="00F12789" w:rsidRDefault="00F12789" w:rsidP="004A71C4">
            <w:pPr>
              <w:pStyle w:val="NormalWeb"/>
              <w:rPr>
                <w:sz w:val="18"/>
                <w:szCs w:val="18"/>
                <w:lang w:val="en-GB"/>
              </w:rPr>
            </w:pPr>
            <w:r w:rsidRPr="00F12789">
              <w:rPr>
                <w:sz w:val="18"/>
                <w:szCs w:val="18"/>
                <w:lang w:val="en-GB"/>
              </w:rPr>
              <w:t>1</w:t>
            </w:r>
          </w:p>
        </w:tc>
        <w:tc>
          <w:tcPr>
            <w:tcW w:w="720" w:type="dxa"/>
            <w:shd w:val="clear" w:color="auto" w:fill="FFFFFF" w:themeFill="background1"/>
            <w:hideMark/>
          </w:tcPr>
          <w:p w14:paraId="1E061DC9" w14:textId="77777777" w:rsidR="00F12789" w:rsidRPr="00F12789" w:rsidRDefault="00F12789" w:rsidP="004A71C4">
            <w:pPr>
              <w:pStyle w:val="NormalWeb"/>
              <w:rPr>
                <w:sz w:val="18"/>
                <w:szCs w:val="18"/>
                <w:lang w:val="en-GB"/>
              </w:rPr>
            </w:pPr>
            <w:r w:rsidRPr="00F12789">
              <w:rPr>
                <w:sz w:val="18"/>
                <w:szCs w:val="18"/>
                <w:lang w:val="en-GB"/>
              </w:rPr>
              <w:t>1</w:t>
            </w:r>
          </w:p>
        </w:tc>
        <w:tc>
          <w:tcPr>
            <w:tcW w:w="720" w:type="dxa"/>
            <w:shd w:val="clear" w:color="auto" w:fill="FFFFFF" w:themeFill="background1"/>
            <w:hideMark/>
          </w:tcPr>
          <w:p w14:paraId="6BB16C6D"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10998B96"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6D8CA1E0"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472B0AE8"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594E3BEC"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295DBE2D" w14:textId="77777777" w:rsidR="00F12789" w:rsidRPr="00F12789" w:rsidRDefault="00F12789" w:rsidP="004A71C4">
            <w:pPr>
              <w:pStyle w:val="NormalWeb"/>
              <w:rPr>
                <w:sz w:val="18"/>
                <w:szCs w:val="18"/>
                <w:lang w:val="en-GB"/>
              </w:rPr>
            </w:pPr>
            <w:r w:rsidRPr="00F12789">
              <w:rPr>
                <w:sz w:val="18"/>
                <w:szCs w:val="18"/>
                <w:lang w:val="en-GB"/>
              </w:rPr>
              <w:t>0</w:t>
            </w:r>
          </w:p>
        </w:tc>
        <w:tc>
          <w:tcPr>
            <w:tcW w:w="540" w:type="dxa"/>
            <w:shd w:val="clear" w:color="auto" w:fill="FFFFFF" w:themeFill="background1"/>
            <w:hideMark/>
          </w:tcPr>
          <w:p w14:paraId="0C559E57"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4BA828DA"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0D340459" w14:textId="77777777" w:rsidR="00F12789" w:rsidRPr="00F12789" w:rsidRDefault="00F12789" w:rsidP="004A71C4">
            <w:pPr>
              <w:pStyle w:val="NormalWeb"/>
              <w:rPr>
                <w:sz w:val="18"/>
                <w:szCs w:val="18"/>
                <w:lang w:val="en-GB"/>
              </w:rPr>
            </w:pPr>
            <w:r w:rsidRPr="00F12789">
              <w:rPr>
                <w:sz w:val="18"/>
                <w:szCs w:val="18"/>
                <w:lang w:val="en-GB"/>
              </w:rPr>
              <w:t>1</w:t>
            </w:r>
          </w:p>
        </w:tc>
        <w:tc>
          <w:tcPr>
            <w:tcW w:w="719" w:type="dxa"/>
            <w:shd w:val="clear" w:color="auto" w:fill="FFFFFF" w:themeFill="background1"/>
            <w:hideMark/>
          </w:tcPr>
          <w:p w14:paraId="1F9772F2" w14:textId="77777777" w:rsidR="00F12789" w:rsidRPr="00F12789" w:rsidRDefault="00F12789" w:rsidP="004A71C4">
            <w:pPr>
              <w:pStyle w:val="NormalWeb"/>
              <w:rPr>
                <w:sz w:val="18"/>
                <w:szCs w:val="18"/>
                <w:lang w:val="en-GB"/>
              </w:rPr>
            </w:pPr>
            <w:r w:rsidRPr="00F12789">
              <w:rPr>
                <w:sz w:val="18"/>
                <w:szCs w:val="18"/>
                <w:lang w:val="en-GB"/>
              </w:rPr>
              <w:t>1</w:t>
            </w:r>
          </w:p>
        </w:tc>
      </w:tr>
      <w:tr w:rsidR="00F12789" w:rsidRPr="00F12789" w14:paraId="4C9C81B9" w14:textId="77777777" w:rsidTr="004F5FDF">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6E372D41" w14:textId="77777777" w:rsidR="00F12789" w:rsidRPr="00F12789" w:rsidRDefault="00F12789" w:rsidP="00F12789">
            <w:pPr>
              <w:jc w:val="left"/>
              <w:rPr>
                <w:sz w:val="18"/>
                <w:szCs w:val="18"/>
                <w:lang w:val="en-GB"/>
              </w:rPr>
            </w:pPr>
          </w:p>
        </w:tc>
        <w:tc>
          <w:tcPr>
            <w:tcW w:w="1333" w:type="dxa"/>
            <w:shd w:val="clear" w:color="auto" w:fill="FFFFFF" w:themeFill="background1"/>
            <w:hideMark/>
          </w:tcPr>
          <w:p w14:paraId="55CFFB3E" w14:textId="77777777" w:rsidR="00F12789" w:rsidRPr="00F12789" w:rsidRDefault="00F12789" w:rsidP="004A71C4">
            <w:pPr>
              <w:pStyle w:val="NormalWeb"/>
              <w:rPr>
                <w:sz w:val="18"/>
                <w:szCs w:val="18"/>
                <w:lang w:val="en-GB"/>
              </w:rPr>
            </w:pPr>
            <w:r w:rsidRPr="00F12789">
              <w:rPr>
                <w:sz w:val="18"/>
                <w:szCs w:val="18"/>
                <w:lang w:val="en-GB"/>
              </w:rPr>
              <w:t>2021</w:t>
            </w:r>
          </w:p>
        </w:tc>
        <w:tc>
          <w:tcPr>
            <w:tcW w:w="1440" w:type="dxa"/>
            <w:shd w:val="clear" w:color="auto" w:fill="FFFFFF" w:themeFill="background1"/>
            <w:hideMark/>
          </w:tcPr>
          <w:p w14:paraId="26E65144"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6CC86C13"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5FE714F4"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3F1BBED0" w14:textId="77777777" w:rsidR="00F12789" w:rsidRPr="00F12789" w:rsidRDefault="00F12789" w:rsidP="004A71C4">
            <w:pPr>
              <w:pStyle w:val="NormalWeb"/>
              <w:rPr>
                <w:sz w:val="18"/>
                <w:szCs w:val="18"/>
                <w:lang w:val="en-GB"/>
              </w:rPr>
            </w:pPr>
            <w:r w:rsidRPr="00F12789">
              <w:rPr>
                <w:sz w:val="18"/>
                <w:szCs w:val="18"/>
                <w:lang w:val="en-GB"/>
              </w:rPr>
              <w:t>2</w:t>
            </w:r>
          </w:p>
        </w:tc>
        <w:tc>
          <w:tcPr>
            <w:tcW w:w="720" w:type="dxa"/>
            <w:shd w:val="clear" w:color="auto" w:fill="FFFFFF" w:themeFill="background1"/>
            <w:hideMark/>
          </w:tcPr>
          <w:p w14:paraId="26741A2A"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4F1C869D"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14650835"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02F8A490"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17CDCA7C"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4CDDA3EE" w14:textId="77777777" w:rsidR="00F12789" w:rsidRPr="00F12789" w:rsidRDefault="00F12789" w:rsidP="004A71C4">
            <w:pPr>
              <w:pStyle w:val="NormalWeb"/>
              <w:rPr>
                <w:sz w:val="18"/>
                <w:szCs w:val="18"/>
                <w:lang w:val="en-GB"/>
              </w:rPr>
            </w:pPr>
            <w:r w:rsidRPr="00F12789">
              <w:rPr>
                <w:sz w:val="18"/>
                <w:szCs w:val="18"/>
                <w:lang w:val="en-GB"/>
              </w:rPr>
              <w:t>0</w:t>
            </w:r>
          </w:p>
        </w:tc>
        <w:tc>
          <w:tcPr>
            <w:tcW w:w="540" w:type="dxa"/>
            <w:shd w:val="clear" w:color="auto" w:fill="FFFFFF" w:themeFill="background1"/>
            <w:hideMark/>
          </w:tcPr>
          <w:p w14:paraId="6DE6CABC"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49FC7001"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7461AACE" w14:textId="77777777" w:rsidR="00F12789" w:rsidRPr="00F12789" w:rsidRDefault="00F12789" w:rsidP="004A71C4">
            <w:pPr>
              <w:pStyle w:val="NormalWeb"/>
              <w:rPr>
                <w:sz w:val="18"/>
                <w:szCs w:val="18"/>
                <w:lang w:val="en-GB"/>
              </w:rPr>
            </w:pPr>
            <w:r w:rsidRPr="00F12789">
              <w:rPr>
                <w:sz w:val="18"/>
                <w:szCs w:val="18"/>
                <w:lang w:val="en-GB"/>
              </w:rPr>
              <w:t>0</w:t>
            </w:r>
          </w:p>
        </w:tc>
        <w:tc>
          <w:tcPr>
            <w:tcW w:w="719" w:type="dxa"/>
            <w:shd w:val="clear" w:color="auto" w:fill="FFFFFF" w:themeFill="background1"/>
            <w:hideMark/>
          </w:tcPr>
          <w:p w14:paraId="61E295DF" w14:textId="77777777" w:rsidR="00F12789" w:rsidRPr="00F12789" w:rsidRDefault="00F12789" w:rsidP="004A71C4">
            <w:pPr>
              <w:pStyle w:val="NormalWeb"/>
              <w:rPr>
                <w:sz w:val="18"/>
                <w:szCs w:val="18"/>
                <w:lang w:val="en-GB"/>
              </w:rPr>
            </w:pPr>
            <w:r w:rsidRPr="00F12789">
              <w:rPr>
                <w:sz w:val="18"/>
                <w:szCs w:val="18"/>
                <w:lang w:val="en-GB"/>
              </w:rPr>
              <w:t>2</w:t>
            </w:r>
          </w:p>
        </w:tc>
      </w:tr>
      <w:tr w:rsidR="00F12789" w:rsidRPr="00F12789" w14:paraId="325D9703" w14:textId="77777777" w:rsidTr="004F5FDF">
        <w:tc>
          <w:tcPr>
            <w:tcW w:w="0" w:type="auto"/>
            <w:vMerge w:val="restart"/>
            <w:shd w:val="clear" w:color="auto" w:fill="F2F2F2" w:themeFill="background1" w:themeFillShade="F2"/>
            <w:hideMark/>
          </w:tcPr>
          <w:p w14:paraId="2B297DC2" w14:textId="77777777" w:rsidR="00F12789" w:rsidRPr="00F12789" w:rsidRDefault="00F12789" w:rsidP="00F12789">
            <w:pPr>
              <w:pStyle w:val="NormalWeb"/>
              <w:jc w:val="left"/>
              <w:rPr>
                <w:sz w:val="18"/>
                <w:szCs w:val="18"/>
                <w:lang w:val="en-GB"/>
              </w:rPr>
            </w:pPr>
            <w:r w:rsidRPr="00F12789">
              <w:rPr>
                <w:sz w:val="18"/>
                <w:szCs w:val="18"/>
                <w:lang w:val="en-GB"/>
              </w:rPr>
              <w:t>Victoria</w:t>
            </w:r>
          </w:p>
        </w:tc>
        <w:tc>
          <w:tcPr>
            <w:tcW w:w="1333" w:type="dxa"/>
            <w:shd w:val="clear" w:color="auto" w:fill="FFFFFF" w:themeFill="background1"/>
            <w:hideMark/>
          </w:tcPr>
          <w:p w14:paraId="71CA565D" w14:textId="77777777" w:rsidR="00F12789" w:rsidRPr="00F12789" w:rsidRDefault="00F12789" w:rsidP="004A71C4">
            <w:pPr>
              <w:pStyle w:val="NormalWeb"/>
              <w:rPr>
                <w:sz w:val="18"/>
                <w:szCs w:val="18"/>
                <w:lang w:val="en-GB"/>
              </w:rPr>
            </w:pPr>
            <w:r w:rsidRPr="00F12789">
              <w:rPr>
                <w:sz w:val="18"/>
                <w:szCs w:val="18"/>
                <w:lang w:val="en-GB"/>
              </w:rPr>
              <w:t>2022</w:t>
            </w:r>
          </w:p>
        </w:tc>
        <w:tc>
          <w:tcPr>
            <w:tcW w:w="1440" w:type="dxa"/>
            <w:shd w:val="clear" w:color="auto" w:fill="FFFFFF" w:themeFill="background1"/>
            <w:hideMark/>
          </w:tcPr>
          <w:p w14:paraId="7A601449"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52F720F1"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6DB79118" w14:textId="77777777" w:rsidR="00F12789" w:rsidRPr="00F12789" w:rsidRDefault="00F12789" w:rsidP="004A71C4">
            <w:pPr>
              <w:pStyle w:val="NormalWeb"/>
              <w:rPr>
                <w:sz w:val="18"/>
                <w:szCs w:val="18"/>
                <w:lang w:val="en-GB"/>
              </w:rPr>
            </w:pPr>
            <w:r w:rsidRPr="00F12789">
              <w:rPr>
                <w:sz w:val="18"/>
                <w:szCs w:val="18"/>
                <w:lang w:val="en-GB"/>
              </w:rPr>
              <w:t>3</w:t>
            </w:r>
          </w:p>
        </w:tc>
        <w:tc>
          <w:tcPr>
            <w:tcW w:w="720" w:type="dxa"/>
            <w:shd w:val="clear" w:color="auto" w:fill="FFFFFF" w:themeFill="background1"/>
            <w:hideMark/>
          </w:tcPr>
          <w:p w14:paraId="364633DD" w14:textId="77777777" w:rsidR="00F12789" w:rsidRPr="00F12789" w:rsidRDefault="00F12789" w:rsidP="004A71C4">
            <w:pPr>
              <w:pStyle w:val="NormalWeb"/>
              <w:rPr>
                <w:sz w:val="18"/>
                <w:szCs w:val="18"/>
                <w:lang w:val="en-GB"/>
              </w:rPr>
            </w:pPr>
            <w:r w:rsidRPr="00F12789">
              <w:rPr>
                <w:sz w:val="18"/>
                <w:szCs w:val="18"/>
                <w:lang w:val="en-GB"/>
              </w:rPr>
              <w:t>10</w:t>
            </w:r>
          </w:p>
        </w:tc>
        <w:tc>
          <w:tcPr>
            <w:tcW w:w="720" w:type="dxa"/>
            <w:shd w:val="clear" w:color="auto" w:fill="FFFFFF" w:themeFill="background1"/>
            <w:hideMark/>
          </w:tcPr>
          <w:p w14:paraId="3E407FB9"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4B70BF43"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3F664C20"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528338D9"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0F28B2C7"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275F3CE2" w14:textId="77777777" w:rsidR="00F12789" w:rsidRPr="00F12789" w:rsidRDefault="00F12789" w:rsidP="004A71C4">
            <w:pPr>
              <w:pStyle w:val="NormalWeb"/>
              <w:rPr>
                <w:sz w:val="18"/>
                <w:szCs w:val="18"/>
                <w:lang w:val="en-GB"/>
              </w:rPr>
            </w:pPr>
            <w:r w:rsidRPr="00F12789">
              <w:rPr>
                <w:sz w:val="18"/>
                <w:szCs w:val="18"/>
                <w:lang w:val="en-GB"/>
              </w:rPr>
              <w:t>0</w:t>
            </w:r>
          </w:p>
        </w:tc>
        <w:tc>
          <w:tcPr>
            <w:tcW w:w="540" w:type="dxa"/>
            <w:shd w:val="clear" w:color="auto" w:fill="FFFFFF" w:themeFill="background1"/>
            <w:hideMark/>
          </w:tcPr>
          <w:p w14:paraId="0BAF739C"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64F2E26A" w14:textId="77777777" w:rsidR="00F12789" w:rsidRPr="00F12789" w:rsidRDefault="00F12789" w:rsidP="004A71C4">
            <w:pPr>
              <w:pStyle w:val="NormalWeb"/>
              <w:rPr>
                <w:sz w:val="18"/>
                <w:szCs w:val="18"/>
                <w:lang w:val="en-GB"/>
              </w:rPr>
            </w:pPr>
            <w:r w:rsidRPr="00F12789">
              <w:rPr>
                <w:sz w:val="18"/>
                <w:szCs w:val="18"/>
                <w:lang w:val="en-GB"/>
              </w:rPr>
              <w:t>1</w:t>
            </w:r>
          </w:p>
        </w:tc>
        <w:tc>
          <w:tcPr>
            <w:tcW w:w="720" w:type="dxa"/>
            <w:shd w:val="clear" w:color="auto" w:fill="FFFFFF" w:themeFill="background1"/>
            <w:hideMark/>
          </w:tcPr>
          <w:p w14:paraId="54E4E5EE" w14:textId="77777777" w:rsidR="00F12789" w:rsidRPr="00F12789" w:rsidRDefault="00F12789" w:rsidP="004A71C4">
            <w:pPr>
              <w:pStyle w:val="NormalWeb"/>
              <w:rPr>
                <w:sz w:val="18"/>
                <w:szCs w:val="18"/>
                <w:lang w:val="en-GB"/>
              </w:rPr>
            </w:pPr>
            <w:r w:rsidRPr="00F12789">
              <w:rPr>
                <w:sz w:val="18"/>
                <w:szCs w:val="18"/>
                <w:lang w:val="en-GB"/>
              </w:rPr>
              <w:t>3</w:t>
            </w:r>
          </w:p>
        </w:tc>
        <w:tc>
          <w:tcPr>
            <w:tcW w:w="719" w:type="dxa"/>
            <w:shd w:val="clear" w:color="auto" w:fill="FFFFFF" w:themeFill="background1"/>
            <w:hideMark/>
          </w:tcPr>
          <w:p w14:paraId="6C55CB1A" w14:textId="77777777" w:rsidR="00F12789" w:rsidRPr="00F12789" w:rsidRDefault="00F12789" w:rsidP="004A71C4">
            <w:pPr>
              <w:pStyle w:val="NormalWeb"/>
              <w:rPr>
                <w:sz w:val="18"/>
                <w:szCs w:val="18"/>
                <w:lang w:val="en-GB"/>
              </w:rPr>
            </w:pPr>
            <w:r w:rsidRPr="00F12789">
              <w:rPr>
                <w:sz w:val="18"/>
                <w:szCs w:val="18"/>
                <w:lang w:val="en-GB"/>
              </w:rPr>
              <w:t>11</w:t>
            </w:r>
          </w:p>
        </w:tc>
      </w:tr>
      <w:tr w:rsidR="00F12789" w:rsidRPr="00F12789" w14:paraId="0025A39F" w14:textId="77777777" w:rsidTr="004F5FDF">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4B771D97" w14:textId="77777777" w:rsidR="00F12789" w:rsidRPr="00F12789" w:rsidRDefault="00F12789" w:rsidP="00F12789">
            <w:pPr>
              <w:jc w:val="left"/>
              <w:rPr>
                <w:sz w:val="18"/>
                <w:szCs w:val="18"/>
                <w:lang w:val="en-GB"/>
              </w:rPr>
            </w:pPr>
          </w:p>
        </w:tc>
        <w:tc>
          <w:tcPr>
            <w:tcW w:w="1333" w:type="dxa"/>
            <w:shd w:val="clear" w:color="auto" w:fill="FFFFFF" w:themeFill="background1"/>
            <w:hideMark/>
          </w:tcPr>
          <w:p w14:paraId="33B6F8FB" w14:textId="77777777" w:rsidR="00F12789" w:rsidRPr="00F12789" w:rsidRDefault="00F12789" w:rsidP="004A71C4">
            <w:pPr>
              <w:pStyle w:val="NormalWeb"/>
              <w:rPr>
                <w:sz w:val="18"/>
                <w:szCs w:val="18"/>
                <w:lang w:val="en-GB"/>
              </w:rPr>
            </w:pPr>
            <w:r w:rsidRPr="00F12789">
              <w:rPr>
                <w:sz w:val="18"/>
                <w:szCs w:val="18"/>
                <w:lang w:val="en-GB"/>
              </w:rPr>
              <w:t>2021</w:t>
            </w:r>
          </w:p>
        </w:tc>
        <w:tc>
          <w:tcPr>
            <w:tcW w:w="1440" w:type="dxa"/>
            <w:shd w:val="clear" w:color="auto" w:fill="FFFFFF" w:themeFill="background1"/>
            <w:hideMark/>
          </w:tcPr>
          <w:p w14:paraId="0D7A87D5"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30B9B745"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5FB89114" w14:textId="77777777" w:rsidR="00F12789" w:rsidRPr="00F12789" w:rsidRDefault="00F12789" w:rsidP="004A71C4">
            <w:pPr>
              <w:pStyle w:val="NormalWeb"/>
              <w:rPr>
                <w:sz w:val="18"/>
                <w:szCs w:val="18"/>
                <w:lang w:val="en-GB"/>
              </w:rPr>
            </w:pPr>
            <w:r w:rsidRPr="00F12789">
              <w:rPr>
                <w:sz w:val="18"/>
                <w:szCs w:val="18"/>
                <w:lang w:val="en-GB"/>
              </w:rPr>
              <w:t>1</w:t>
            </w:r>
          </w:p>
        </w:tc>
        <w:tc>
          <w:tcPr>
            <w:tcW w:w="720" w:type="dxa"/>
            <w:shd w:val="clear" w:color="auto" w:fill="FFFFFF" w:themeFill="background1"/>
            <w:hideMark/>
          </w:tcPr>
          <w:p w14:paraId="46A2A340" w14:textId="77777777" w:rsidR="00F12789" w:rsidRPr="00F12789" w:rsidRDefault="00F12789" w:rsidP="004A71C4">
            <w:pPr>
              <w:pStyle w:val="NormalWeb"/>
              <w:rPr>
                <w:sz w:val="18"/>
                <w:szCs w:val="18"/>
                <w:lang w:val="en-GB"/>
              </w:rPr>
            </w:pPr>
            <w:r w:rsidRPr="00F12789">
              <w:rPr>
                <w:sz w:val="18"/>
                <w:szCs w:val="18"/>
                <w:lang w:val="en-GB"/>
              </w:rPr>
              <w:t>6</w:t>
            </w:r>
          </w:p>
        </w:tc>
        <w:tc>
          <w:tcPr>
            <w:tcW w:w="720" w:type="dxa"/>
            <w:shd w:val="clear" w:color="auto" w:fill="FFFFFF" w:themeFill="background1"/>
            <w:hideMark/>
          </w:tcPr>
          <w:p w14:paraId="685DB92C"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6E95AE8A"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7F55D100"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1A3FEA5C" w14:textId="77777777" w:rsidR="00F12789" w:rsidRPr="00F12789" w:rsidRDefault="00F12789" w:rsidP="004A71C4">
            <w:pPr>
              <w:pStyle w:val="NormalWeb"/>
              <w:rPr>
                <w:sz w:val="18"/>
                <w:szCs w:val="18"/>
                <w:lang w:val="en-GB"/>
              </w:rPr>
            </w:pPr>
            <w:r w:rsidRPr="00F12789">
              <w:rPr>
                <w:sz w:val="18"/>
                <w:szCs w:val="18"/>
                <w:lang w:val="en-GB"/>
              </w:rPr>
              <w:t>2</w:t>
            </w:r>
          </w:p>
        </w:tc>
        <w:tc>
          <w:tcPr>
            <w:tcW w:w="720" w:type="dxa"/>
            <w:shd w:val="clear" w:color="auto" w:fill="FFFFFF" w:themeFill="background1"/>
            <w:hideMark/>
          </w:tcPr>
          <w:p w14:paraId="210E7A8E"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438056BA" w14:textId="77777777" w:rsidR="00F12789" w:rsidRPr="00F12789" w:rsidRDefault="00F12789" w:rsidP="004A71C4">
            <w:pPr>
              <w:pStyle w:val="NormalWeb"/>
              <w:rPr>
                <w:sz w:val="18"/>
                <w:szCs w:val="18"/>
                <w:lang w:val="en-GB"/>
              </w:rPr>
            </w:pPr>
            <w:r w:rsidRPr="00F12789">
              <w:rPr>
                <w:sz w:val="18"/>
                <w:szCs w:val="18"/>
                <w:lang w:val="en-GB"/>
              </w:rPr>
              <w:t>0</w:t>
            </w:r>
          </w:p>
        </w:tc>
        <w:tc>
          <w:tcPr>
            <w:tcW w:w="540" w:type="dxa"/>
            <w:shd w:val="clear" w:color="auto" w:fill="FFFFFF" w:themeFill="background1"/>
            <w:hideMark/>
          </w:tcPr>
          <w:p w14:paraId="2D8BFFCE"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6EE13A54" w14:textId="77777777" w:rsidR="00F12789" w:rsidRPr="00F12789" w:rsidRDefault="00F12789" w:rsidP="004A71C4">
            <w:pPr>
              <w:pStyle w:val="NormalWeb"/>
              <w:rPr>
                <w:sz w:val="18"/>
                <w:szCs w:val="18"/>
                <w:lang w:val="en-GB"/>
              </w:rPr>
            </w:pPr>
            <w:r w:rsidRPr="00F12789">
              <w:rPr>
                <w:sz w:val="18"/>
                <w:szCs w:val="18"/>
                <w:lang w:val="en-GB"/>
              </w:rPr>
              <w:t>1</w:t>
            </w:r>
          </w:p>
        </w:tc>
        <w:tc>
          <w:tcPr>
            <w:tcW w:w="720" w:type="dxa"/>
            <w:shd w:val="clear" w:color="auto" w:fill="FFFFFF" w:themeFill="background1"/>
            <w:hideMark/>
          </w:tcPr>
          <w:p w14:paraId="5187A712" w14:textId="77777777" w:rsidR="00F12789" w:rsidRPr="00F12789" w:rsidRDefault="00F12789" w:rsidP="004A71C4">
            <w:pPr>
              <w:pStyle w:val="NormalWeb"/>
              <w:rPr>
                <w:sz w:val="18"/>
                <w:szCs w:val="18"/>
                <w:lang w:val="en-GB"/>
              </w:rPr>
            </w:pPr>
            <w:r w:rsidRPr="00F12789">
              <w:rPr>
                <w:sz w:val="18"/>
                <w:szCs w:val="18"/>
                <w:lang w:val="en-GB"/>
              </w:rPr>
              <w:t>1</w:t>
            </w:r>
          </w:p>
        </w:tc>
        <w:tc>
          <w:tcPr>
            <w:tcW w:w="719" w:type="dxa"/>
            <w:shd w:val="clear" w:color="auto" w:fill="FFFFFF" w:themeFill="background1"/>
            <w:hideMark/>
          </w:tcPr>
          <w:p w14:paraId="5C212F6F" w14:textId="77777777" w:rsidR="00F12789" w:rsidRPr="00F12789" w:rsidRDefault="00F12789" w:rsidP="004A71C4">
            <w:pPr>
              <w:pStyle w:val="NormalWeb"/>
              <w:rPr>
                <w:sz w:val="18"/>
                <w:szCs w:val="18"/>
                <w:lang w:val="en-GB"/>
              </w:rPr>
            </w:pPr>
            <w:r w:rsidRPr="00F12789">
              <w:rPr>
                <w:sz w:val="18"/>
                <w:szCs w:val="18"/>
                <w:lang w:val="en-GB"/>
              </w:rPr>
              <w:t>9</w:t>
            </w:r>
          </w:p>
        </w:tc>
      </w:tr>
      <w:tr w:rsidR="00F12789" w:rsidRPr="00F12789" w14:paraId="6DB0834C" w14:textId="77777777" w:rsidTr="004F5FDF">
        <w:tc>
          <w:tcPr>
            <w:tcW w:w="0" w:type="auto"/>
            <w:vMerge w:val="restart"/>
            <w:shd w:val="clear" w:color="auto" w:fill="F2F2F2" w:themeFill="background1" w:themeFillShade="F2"/>
            <w:hideMark/>
          </w:tcPr>
          <w:p w14:paraId="3F02CCA0" w14:textId="77777777" w:rsidR="00F12789" w:rsidRPr="00F12789" w:rsidRDefault="00F12789" w:rsidP="00F12789">
            <w:pPr>
              <w:pStyle w:val="NormalWeb"/>
              <w:jc w:val="left"/>
              <w:rPr>
                <w:sz w:val="18"/>
                <w:szCs w:val="18"/>
                <w:lang w:val="en-GB"/>
              </w:rPr>
            </w:pPr>
            <w:r w:rsidRPr="00F12789">
              <w:rPr>
                <w:sz w:val="18"/>
                <w:szCs w:val="18"/>
                <w:lang w:val="en-GB"/>
              </w:rPr>
              <w:t>Western Australia</w:t>
            </w:r>
          </w:p>
        </w:tc>
        <w:tc>
          <w:tcPr>
            <w:tcW w:w="1333" w:type="dxa"/>
            <w:shd w:val="clear" w:color="auto" w:fill="FFFFFF" w:themeFill="background1"/>
            <w:hideMark/>
          </w:tcPr>
          <w:p w14:paraId="6970E300" w14:textId="77777777" w:rsidR="00F12789" w:rsidRPr="00F12789" w:rsidRDefault="00F12789" w:rsidP="004A71C4">
            <w:pPr>
              <w:pStyle w:val="NormalWeb"/>
              <w:rPr>
                <w:sz w:val="18"/>
                <w:szCs w:val="18"/>
                <w:lang w:val="en-GB"/>
              </w:rPr>
            </w:pPr>
            <w:r w:rsidRPr="00F12789">
              <w:rPr>
                <w:sz w:val="18"/>
                <w:szCs w:val="18"/>
                <w:lang w:val="en-GB"/>
              </w:rPr>
              <w:t>2022</w:t>
            </w:r>
          </w:p>
        </w:tc>
        <w:tc>
          <w:tcPr>
            <w:tcW w:w="1440" w:type="dxa"/>
            <w:shd w:val="clear" w:color="auto" w:fill="FFFFFF" w:themeFill="background1"/>
            <w:hideMark/>
          </w:tcPr>
          <w:p w14:paraId="2AC16D2A"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5985A8E4"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77AD1B5A" w14:textId="77777777" w:rsidR="00F12789" w:rsidRPr="00F12789" w:rsidRDefault="00F12789" w:rsidP="004A71C4">
            <w:pPr>
              <w:pStyle w:val="NormalWeb"/>
              <w:rPr>
                <w:sz w:val="18"/>
                <w:szCs w:val="18"/>
                <w:lang w:val="en-GB"/>
              </w:rPr>
            </w:pPr>
            <w:r w:rsidRPr="00F12789">
              <w:rPr>
                <w:sz w:val="18"/>
                <w:szCs w:val="18"/>
                <w:lang w:val="en-GB"/>
              </w:rPr>
              <w:t>3</w:t>
            </w:r>
          </w:p>
        </w:tc>
        <w:tc>
          <w:tcPr>
            <w:tcW w:w="720" w:type="dxa"/>
            <w:shd w:val="clear" w:color="auto" w:fill="FFFFFF" w:themeFill="background1"/>
            <w:hideMark/>
          </w:tcPr>
          <w:p w14:paraId="46FF3472" w14:textId="77777777" w:rsidR="00F12789" w:rsidRPr="00F12789" w:rsidRDefault="00F12789" w:rsidP="004A71C4">
            <w:pPr>
              <w:pStyle w:val="NormalWeb"/>
              <w:rPr>
                <w:sz w:val="18"/>
                <w:szCs w:val="18"/>
                <w:lang w:val="en-GB"/>
              </w:rPr>
            </w:pPr>
            <w:r w:rsidRPr="00F12789">
              <w:rPr>
                <w:sz w:val="18"/>
                <w:szCs w:val="18"/>
                <w:lang w:val="en-GB"/>
              </w:rPr>
              <w:t>9</w:t>
            </w:r>
          </w:p>
        </w:tc>
        <w:tc>
          <w:tcPr>
            <w:tcW w:w="720" w:type="dxa"/>
            <w:shd w:val="clear" w:color="auto" w:fill="FFFFFF" w:themeFill="background1"/>
            <w:hideMark/>
          </w:tcPr>
          <w:p w14:paraId="478BD0DB"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59D83A6C"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57462B68"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39FC1D62" w14:textId="77777777" w:rsidR="00F12789" w:rsidRPr="00F12789" w:rsidRDefault="00F12789" w:rsidP="004A71C4">
            <w:pPr>
              <w:pStyle w:val="NormalWeb"/>
              <w:rPr>
                <w:sz w:val="18"/>
                <w:szCs w:val="18"/>
                <w:lang w:val="en-GB"/>
              </w:rPr>
            </w:pPr>
            <w:r w:rsidRPr="00F12789">
              <w:rPr>
                <w:sz w:val="18"/>
                <w:szCs w:val="18"/>
                <w:lang w:val="en-GB"/>
              </w:rPr>
              <w:t>2</w:t>
            </w:r>
          </w:p>
        </w:tc>
        <w:tc>
          <w:tcPr>
            <w:tcW w:w="720" w:type="dxa"/>
            <w:shd w:val="clear" w:color="auto" w:fill="FFFFFF" w:themeFill="background1"/>
            <w:hideMark/>
          </w:tcPr>
          <w:p w14:paraId="180001F6" w14:textId="77777777" w:rsidR="00F12789" w:rsidRPr="00F12789" w:rsidRDefault="00F12789" w:rsidP="004A71C4">
            <w:pPr>
              <w:pStyle w:val="NormalWeb"/>
              <w:rPr>
                <w:sz w:val="18"/>
                <w:szCs w:val="18"/>
                <w:lang w:val="en-GB"/>
              </w:rPr>
            </w:pPr>
            <w:r w:rsidRPr="00F12789">
              <w:rPr>
                <w:sz w:val="18"/>
                <w:szCs w:val="18"/>
                <w:lang w:val="en-GB"/>
              </w:rPr>
              <w:t>1</w:t>
            </w:r>
          </w:p>
        </w:tc>
        <w:tc>
          <w:tcPr>
            <w:tcW w:w="900" w:type="dxa"/>
            <w:shd w:val="clear" w:color="auto" w:fill="FFFFFF" w:themeFill="background1"/>
            <w:hideMark/>
          </w:tcPr>
          <w:p w14:paraId="5357E72C" w14:textId="77777777" w:rsidR="00F12789" w:rsidRPr="00F12789" w:rsidRDefault="00F12789" w:rsidP="004A71C4">
            <w:pPr>
              <w:pStyle w:val="NormalWeb"/>
              <w:rPr>
                <w:sz w:val="18"/>
                <w:szCs w:val="18"/>
                <w:lang w:val="en-GB"/>
              </w:rPr>
            </w:pPr>
            <w:r w:rsidRPr="00F12789">
              <w:rPr>
                <w:sz w:val="18"/>
                <w:szCs w:val="18"/>
                <w:lang w:val="en-GB"/>
              </w:rPr>
              <w:t>3</w:t>
            </w:r>
          </w:p>
        </w:tc>
        <w:tc>
          <w:tcPr>
            <w:tcW w:w="540" w:type="dxa"/>
            <w:shd w:val="clear" w:color="auto" w:fill="FFFFFF" w:themeFill="background1"/>
            <w:hideMark/>
          </w:tcPr>
          <w:p w14:paraId="6E4C74A6"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0623F334"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2C35BEC6" w14:textId="77777777" w:rsidR="00F12789" w:rsidRPr="00F12789" w:rsidRDefault="00F12789" w:rsidP="004A71C4">
            <w:pPr>
              <w:pStyle w:val="NormalWeb"/>
              <w:rPr>
                <w:sz w:val="18"/>
                <w:szCs w:val="18"/>
                <w:lang w:val="en-GB"/>
              </w:rPr>
            </w:pPr>
            <w:r w:rsidRPr="00F12789">
              <w:rPr>
                <w:sz w:val="18"/>
                <w:szCs w:val="18"/>
                <w:lang w:val="en-GB"/>
              </w:rPr>
              <w:t>4</w:t>
            </w:r>
          </w:p>
        </w:tc>
        <w:tc>
          <w:tcPr>
            <w:tcW w:w="719" w:type="dxa"/>
            <w:shd w:val="clear" w:color="auto" w:fill="FFFFFF" w:themeFill="background1"/>
            <w:hideMark/>
          </w:tcPr>
          <w:p w14:paraId="24E48434" w14:textId="77777777" w:rsidR="00F12789" w:rsidRPr="00F12789" w:rsidRDefault="00F12789" w:rsidP="004A71C4">
            <w:pPr>
              <w:pStyle w:val="NormalWeb"/>
              <w:rPr>
                <w:sz w:val="18"/>
                <w:szCs w:val="18"/>
                <w:lang w:val="en-GB"/>
              </w:rPr>
            </w:pPr>
            <w:r w:rsidRPr="00F12789">
              <w:rPr>
                <w:sz w:val="18"/>
                <w:szCs w:val="18"/>
                <w:lang w:val="en-GB"/>
              </w:rPr>
              <w:t>14</w:t>
            </w:r>
          </w:p>
        </w:tc>
      </w:tr>
      <w:tr w:rsidR="00F12789" w:rsidRPr="00F12789" w14:paraId="311CC0AB" w14:textId="77777777" w:rsidTr="004F5FDF">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27A9F498" w14:textId="77777777" w:rsidR="00F12789" w:rsidRPr="00F12789" w:rsidRDefault="00F12789" w:rsidP="00F12789">
            <w:pPr>
              <w:jc w:val="left"/>
              <w:rPr>
                <w:sz w:val="18"/>
                <w:szCs w:val="18"/>
                <w:lang w:val="en-GB"/>
              </w:rPr>
            </w:pPr>
          </w:p>
        </w:tc>
        <w:tc>
          <w:tcPr>
            <w:tcW w:w="1333" w:type="dxa"/>
            <w:shd w:val="clear" w:color="auto" w:fill="FFFFFF" w:themeFill="background1"/>
            <w:hideMark/>
          </w:tcPr>
          <w:p w14:paraId="3E1939F8" w14:textId="77777777" w:rsidR="00F12789" w:rsidRPr="00F12789" w:rsidRDefault="00F12789" w:rsidP="004A71C4">
            <w:pPr>
              <w:pStyle w:val="NormalWeb"/>
              <w:rPr>
                <w:sz w:val="18"/>
                <w:szCs w:val="18"/>
                <w:lang w:val="en-GB"/>
              </w:rPr>
            </w:pPr>
            <w:r w:rsidRPr="00F12789">
              <w:rPr>
                <w:sz w:val="18"/>
                <w:szCs w:val="18"/>
                <w:lang w:val="en-GB"/>
              </w:rPr>
              <w:t>2021</w:t>
            </w:r>
          </w:p>
        </w:tc>
        <w:tc>
          <w:tcPr>
            <w:tcW w:w="1440" w:type="dxa"/>
            <w:shd w:val="clear" w:color="auto" w:fill="FFFFFF" w:themeFill="background1"/>
            <w:hideMark/>
          </w:tcPr>
          <w:p w14:paraId="68D1B542"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5023A0D5"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01DDEEE3"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3A223655" w14:textId="77777777" w:rsidR="00F12789" w:rsidRPr="00F12789" w:rsidRDefault="00F12789" w:rsidP="004A71C4">
            <w:pPr>
              <w:pStyle w:val="NormalWeb"/>
              <w:rPr>
                <w:sz w:val="18"/>
                <w:szCs w:val="18"/>
                <w:lang w:val="en-GB"/>
              </w:rPr>
            </w:pPr>
            <w:r w:rsidRPr="00F12789">
              <w:rPr>
                <w:sz w:val="18"/>
                <w:szCs w:val="18"/>
                <w:lang w:val="en-GB"/>
              </w:rPr>
              <w:t>3</w:t>
            </w:r>
          </w:p>
        </w:tc>
        <w:tc>
          <w:tcPr>
            <w:tcW w:w="720" w:type="dxa"/>
            <w:shd w:val="clear" w:color="auto" w:fill="FFFFFF" w:themeFill="background1"/>
            <w:hideMark/>
          </w:tcPr>
          <w:p w14:paraId="4D8B39BD"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7132F6DA" w14:textId="77777777" w:rsidR="00F12789" w:rsidRPr="00F12789" w:rsidRDefault="00F12789" w:rsidP="004A71C4">
            <w:pPr>
              <w:pStyle w:val="NormalWeb"/>
              <w:rPr>
                <w:sz w:val="18"/>
                <w:szCs w:val="18"/>
                <w:lang w:val="en-GB"/>
              </w:rPr>
            </w:pPr>
            <w:r w:rsidRPr="00F12789">
              <w:rPr>
                <w:sz w:val="18"/>
                <w:szCs w:val="18"/>
                <w:lang w:val="en-GB"/>
              </w:rPr>
              <w:t>0</w:t>
            </w:r>
          </w:p>
        </w:tc>
        <w:tc>
          <w:tcPr>
            <w:tcW w:w="720" w:type="dxa"/>
            <w:shd w:val="clear" w:color="auto" w:fill="FFFFFF" w:themeFill="background1"/>
            <w:hideMark/>
          </w:tcPr>
          <w:p w14:paraId="4B34F850"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4A26FD4A" w14:textId="77777777" w:rsidR="00F12789" w:rsidRPr="00F12789" w:rsidRDefault="00F12789" w:rsidP="004A71C4">
            <w:pPr>
              <w:pStyle w:val="NormalWeb"/>
              <w:rPr>
                <w:sz w:val="18"/>
                <w:szCs w:val="18"/>
                <w:lang w:val="en-GB"/>
              </w:rPr>
            </w:pPr>
            <w:r w:rsidRPr="00F12789">
              <w:rPr>
                <w:sz w:val="18"/>
                <w:szCs w:val="18"/>
                <w:lang w:val="en-GB"/>
              </w:rPr>
              <w:t>1</w:t>
            </w:r>
          </w:p>
        </w:tc>
        <w:tc>
          <w:tcPr>
            <w:tcW w:w="720" w:type="dxa"/>
            <w:shd w:val="clear" w:color="auto" w:fill="FFFFFF" w:themeFill="background1"/>
            <w:hideMark/>
          </w:tcPr>
          <w:p w14:paraId="54CFCCC2" w14:textId="77777777" w:rsidR="00F12789" w:rsidRPr="00F12789" w:rsidRDefault="00F12789" w:rsidP="004A71C4">
            <w:pPr>
              <w:pStyle w:val="NormalWeb"/>
              <w:rPr>
                <w:sz w:val="18"/>
                <w:szCs w:val="18"/>
                <w:lang w:val="en-GB"/>
              </w:rPr>
            </w:pPr>
            <w:r w:rsidRPr="00F12789">
              <w:rPr>
                <w:sz w:val="18"/>
                <w:szCs w:val="18"/>
                <w:lang w:val="en-GB"/>
              </w:rPr>
              <w:t>1</w:t>
            </w:r>
          </w:p>
        </w:tc>
        <w:tc>
          <w:tcPr>
            <w:tcW w:w="900" w:type="dxa"/>
            <w:shd w:val="clear" w:color="auto" w:fill="FFFFFF" w:themeFill="background1"/>
            <w:hideMark/>
          </w:tcPr>
          <w:p w14:paraId="42EF1641" w14:textId="77777777" w:rsidR="00F12789" w:rsidRPr="00F12789" w:rsidRDefault="00F12789" w:rsidP="004A71C4">
            <w:pPr>
              <w:pStyle w:val="NormalWeb"/>
              <w:rPr>
                <w:sz w:val="18"/>
                <w:szCs w:val="18"/>
                <w:lang w:val="en-GB"/>
              </w:rPr>
            </w:pPr>
            <w:r w:rsidRPr="00F12789">
              <w:rPr>
                <w:sz w:val="18"/>
                <w:szCs w:val="18"/>
                <w:lang w:val="en-GB"/>
              </w:rPr>
              <w:t>1</w:t>
            </w:r>
          </w:p>
        </w:tc>
        <w:tc>
          <w:tcPr>
            <w:tcW w:w="540" w:type="dxa"/>
            <w:shd w:val="clear" w:color="auto" w:fill="FFFFFF" w:themeFill="background1"/>
            <w:hideMark/>
          </w:tcPr>
          <w:p w14:paraId="6935850A" w14:textId="77777777" w:rsidR="00F12789" w:rsidRPr="00F12789" w:rsidRDefault="00F12789" w:rsidP="004A71C4">
            <w:pPr>
              <w:pStyle w:val="NormalWeb"/>
              <w:rPr>
                <w:sz w:val="18"/>
                <w:szCs w:val="18"/>
                <w:lang w:val="en-GB"/>
              </w:rPr>
            </w:pPr>
            <w:r w:rsidRPr="00F12789">
              <w:rPr>
                <w:sz w:val="18"/>
                <w:szCs w:val="18"/>
                <w:lang w:val="en-GB"/>
              </w:rPr>
              <w:t>0</w:t>
            </w:r>
          </w:p>
        </w:tc>
        <w:tc>
          <w:tcPr>
            <w:tcW w:w="900" w:type="dxa"/>
            <w:shd w:val="clear" w:color="auto" w:fill="FFFFFF" w:themeFill="background1"/>
            <w:hideMark/>
          </w:tcPr>
          <w:p w14:paraId="453DD123" w14:textId="77777777" w:rsidR="00F12789" w:rsidRPr="00F12789" w:rsidRDefault="00F12789" w:rsidP="004A71C4">
            <w:pPr>
              <w:pStyle w:val="NormalWeb"/>
              <w:rPr>
                <w:sz w:val="18"/>
                <w:szCs w:val="18"/>
                <w:lang w:val="en-GB"/>
              </w:rPr>
            </w:pPr>
            <w:r w:rsidRPr="00F12789">
              <w:rPr>
                <w:sz w:val="18"/>
                <w:szCs w:val="18"/>
                <w:lang w:val="en-GB"/>
              </w:rPr>
              <w:t>2</w:t>
            </w:r>
          </w:p>
        </w:tc>
        <w:tc>
          <w:tcPr>
            <w:tcW w:w="720" w:type="dxa"/>
            <w:shd w:val="clear" w:color="auto" w:fill="FFFFFF" w:themeFill="background1"/>
            <w:hideMark/>
          </w:tcPr>
          <w:p w14:paraId="6F8CF2E5" w14:textId="77777777" w:rsidR="00F12789" w:rsidRPr="00F12789" w:rsidRDefault="00F12789" w:rsidP="004A71C4">
            <w:pPr>
              <w:pStyle w:val="NormalWeb"/>
              <w:rPr>
                <w:sz w:val="18"/>
                <w:szCs w:val="18"/>
                <w:lang w:val="en-GB"/>
              </w:rPr>
            </w:pPr>
            <w:r w:rsidRPr="00F12789">
              <w:rPr>
                <w:sz w:val="18"/>
                <w:szCs w:val="18"/>
                <w:lang w:val="en-GB"/>
              </w:rPr>
              <w:t>1</w:t>
            </w:r>
          </w:p>
        </w:tc>
        <w:tc>
          <w:tcPr>
            <w:tcW w:w="719" w:type="dxa"/>
            <w:shd w:val="clear" w:color="auto" w:fill="FFFFFF" w:themeFill="background1"/>
            <w:hideMark/>
          </w:tcPr>
          <w:p w14:paraId="0D4F2A77" w14:textId="77777777" w:rsidR="00F12789" w:rsidRPr="00F12789" w:rsidRDefault="00F12789" w:rsidP="004A71C4">
            <w:pPr>
              <w:pStyle w:val="NormalWeb"/>
              <w:rPr>
                <w:sz w:val="18"/>
                <w:szCs w:val="18"/>
                <w:lang w:val="en-GB"/>
              </w:rPr>
            </w:pPr>
            <w:r w:rsidRPr="00F12789">
              <w:rPr>
                <w:sz w:val="18"/>
                <w:szCs w:val="18"/>
                <w:lang w:val="en-GB"/>
              </w:rPr>
              <w:t>7</w:t>
            </w:r>
          </w:p>
        </w:tc>
      </w:tr>
      <w:tr w:rsidR="00F12789" w:rsidRPr="00F12789" w14:paraId="4D8F14C3" w14:textId="77777777" w:rsidTr="00F12789">
        <w:tc>
          <w:tcPr>
            <w:tcW w:w="0" w:type="auto"/>
            <w:shd w:val="clear" w:color="auto" w:fill="F7ECDD"/>
            <w:hideMark/>
          </w:tcPr>
          <w:p w14:paraId="371824C2" w14:textId="77777777" w:rsidR="00F12789" w:rsidRPr="00F12789" w:rsidRDefault="00F12789" w:rsidP="00F12789">
            <w:pPr>
              <w:pStyle w:val="NormalWeb"/>
              <w:jc w:val="left"/>
              <w:rPr>
                <w:b/>
                <w:bCs/>
                <w:sz w:val="18"/>
                <w:szCs w:val="18"/>
                <w:lang w:val="en-GB"/>
              </w:rPr>
            </w:pPr>
            <w:r w:rsidRPr="00F12789">
              <w:rPr>
                <w:b/>
                <w:bCs/>
                <w:sz w:val="18"/>
                <w:szCs w:val="18"/>
                <w:lang w:val="en-GB"/>
              </w:rPr>
              <w:t>Australia</w:t>
            </w:r>
          </w:p>
        </w:tc>
        <w:tc>
          <w:tcPr>
            <w:tcW w:w="1333" w:type="dxa"/>
            <w:shd w:val="clear" w:color="auto" w:fill="F7ECDD"/>
            <w:hideMark/>
          </w:tcPr>
          <w:p w14:paraId="3446E8A4" w14:textId="77777777" w:rsidR="00F12789" w:rsidRPr="00F12789" w:rsidRDefault="00F12789" w:rsidP="004A71C4">
            <w:pPr>
              <w:pStyle w:val="NormalWeb"/>
              <w:rPr>
                <w:b/>
                <w:bCs/>
                <w:sz w:val="18"/>
                <w:szCs w:val="18"/>
                <w:lang w:val="en-GB"/>
              </w:rPr>
            </w:pPr>
            <w:r w:rsidRPr="00F12789">
              <w:rPr>
                <w:b/>
                <w:bCs/>
                <w:sz w:val="18"/>
                <w:szCs w:val="18"/>
                <w:lang w:val="en-GB"/>
              </w:rPr>
              <w:t>2022</w:t>
            </w:r>
          </w:p>
        </w:tc>
        <w:tc>
          <w:tcPr>
            <w:tcW w:w="1440" w:type="dxa"/>
            <w:shd w:val="clear" w:color="auto" w:fill="F7ECDD"/>
            <w:hideMark/>
          </w:tcPr>
          <w:p w14:paraId="1F579DF8" w14:textId="77777777" w:rsidR="00F12789" w:rsidRPr="00F12789" w:rsidRDefault="00F12789" w:rsidP="004A71C4">
            <w:pPr>
              <w:pStyle w:val="NormalWeb"/>
              <w:rPr>
                <w:b/>
                <w:bCs/>
                <w:sz w:val="18"/>
                <w:szCs w:val="18"/>
                <w:lang w:val="en-GB"/>
              </w:rPr>
            </w:pPr>
            <w:r w:rsidRPr="00F12789">
              <w:rPr>
                <w:b/>
                <w:bCs/>
                <w:sz w:val="18"/>
                <w:szCs w:val="18"/>
                <w:lang w:val="en-GB"/>
              </w:rPr>
              <w:t>0</w:t>
            </w:r>
          </w:p>
        </w:tc>
        <w:tc>
          <w:tcPr>
            <w:tcW w:w="720" w:type="dxa"/>
            <w:shd w:val="clear" w:color="auto" w:fill="F7ECDD"/>
            <w:hideMark/>
          </w:tcPr>
          <w:p w14:paraId="7F53E405" w14:textId="77777777" w:rsidR="00F12789" w:rsidRPr="00F12789" w:rsidRDefault="00F12789" w:rsidP="004A71C4">
            <w:pPr>
              <w:pStyle w:val="NormalWeb"/>
              <w:rPr>
                <w:b/>
                <w:bCs/>
                <w:sz w:val="18"/>
                <w:szCs w:val="18"/>
                <w:lang w:val="en-GB"/>
              </w:rPr>
            </w:pPr>
            <w:r w:rsidRPr="00F12789">
              <w:rPr>
                <w:b/>
                <w:bCs/>
                <w:sz w:val="18"/>
                <w:szCs w:val="18"/>
                <w:lang w:val="en-GB"/>
              </w:rPr>
              <w:t>0</w:t>
            </w:r>
          </w:p>
        </w:tc>
        <w:tc>
          <w:tcPr>
            <w:tcW w:w="900" w:type="dxa"/>
            <w:shd w:val="clear" w:color="auto" w:fill="F7ECDD"/>
            <w:hideMark/>
          </w:tcPr>
          <w:p w14:paraId="505F851B" w14:textId="77777777" w:rsidR="00F12789" w:rsidRPr="00F12789" w:rsidRDefault="00F12789" w:rsidP="004A71C4">
            <w:pPr>
              <w:pStyle w:val="NormalWeb"/>
              <w:rPr>
                <w:b/>
                <w:bCs/>
                <w:sz w:val="18"/>
                <w:szCs w:val="18"/>
                <w:lang w:val="en-GB"/>
              </w:rPr>
            </w:pPr>
            <w:r w:rsidRPr="00F12789">
              <w:rPr>
                <w:b/>
                <w:bCs/>
                <w:sz w:val="18"/>
                <w:szCs w:val="18"/>
                <w:lang w:val="en-GB"/>
              </w:rPr>
              <w:t>36</w:t>
            </w:r>
          </w:p>
        </w:tc>
        <w:tc>
          <w:tcPr>
            <w:tcW w:w="720" w:type="dxa"/>
            <w:shd w:val="clear" w:color="auto" w:fill="F7ECDD"/>
            <w:hideMark/>
          </w:tcPr>
          <w:p w14:paraId="7B824F39" w14:textId="77777777" w:rsidR="00F12789" w:rsidRPr="00F12789" w:rsidRDefault="00F12789" w:rsidP="004A71C4">
            <w:pPr>
              <w:pStyle w:val="NormalWeb"/>
              <w:rPr>
                <w:b/>
                <w:bCs/>
                <w:sz w:val="18"/>
                <w:szCs w:val="18"/>
                <w:lang w:val="en-GB"/>
              </w:rPr>
            </w:pPr>
            <w:r w:rsidRPr="00F12789">
              <w:rPr>
                <w:b/>
                <w:bCs/>
                <w:sz w:val="18"/>
                <w:szCs w:val="18"/>
                <w:lang w:val="en-GB"/>
              </w:rPr>
              <w:t>69</w:t>
            </w:r>
          </w:p>
        </w:tc>
        <w:tc>
          <w:tcPr>
            <w:tcW w:w="720" w:type="dxa"/>
            <w:shd w:val="clear" w:color="auto" w:fill="F7ECDD"/>
            <w:hideMark/>
          </w:tcPr>
          <w:p w14:paraId="5126258F" w14:textId="77777777" w:rsidR="00F12789" w:rsidRPr="00F12789" w:rsidRDefault="00F12789" w:rsidP="004A71C4">
            <w:pPr>
              <w:pStyle w:val="NormalWeb"/>
              <w:rPr>
                <w:b/>
                <w:bCs/>
                <w:sz w:val="18"/>
                <w:szCs w:val="18"/>
                <w:lang w:val="en-GB"/>
              </w:rPr>
            </w:pPr>
            <w:r w:rsidRPr="00F12789">
              <w:rPr>
                <w:b/>
                <w:bCs/>
                <w:sz w:val="18"/>
                <w:szCs w:val="18"/>
                <w:lang w:val="en-GB"/>
              </w:rPr>
              <w:t>0</w:t>
            </w:r>
          </w:p>
        </w:tc>
        <w:tc>
          <w:tcPr>
            <w:tcW w:w="720" w:type="dxa"/>
            <w:shd w:val="clear" w:color="auto" w:fill="F7ECDD"/>
            <w:hideMark/>
          </w:tcPr>
          <w:p w14:paraId="3F7BAF7F" w14:textId="77777777" w:rsidR="00F12789" w:rsidRPr="00F12789" w:rsidRDefault="00F12789" w:rsidP="004A71C4">
            <w:pPr>
              <w:pStyle w:val="NormalWeb"/>
              <w:rPr>
                <w:b/>
                <w:bCs/>
                <w:sz w:val="18"/>
                <w:szCs w:val="18"/>
                <w:lang w:val="en-GB"/>
              </w:rPr>
            </w:pPr>
            <w:r w:rsidRPr="00F12789">
              <w:rPr>
                <w:b/>
                <w:bCs/>
                <w:sz w:val="18"/>
                <w:szCs w:val="18"/>
                <w:lang w:val="en-GB"/>
              </w:rPr>
              <w:t>0</w:t>
            </w:r>
          </w:p>
        </w:tc>
        <w:tc>
          <w:tcPr>
            <w:tcW w:w="720" w:type="dxa"/>
            <w:shd w:val="clear" w:color="auto" w:fill="F7ECDD"/>
            <w:hideMark/>
          </w:tcPr>
          <w:p w14:paraId="07087F18" w14:textId="77777777" w:rsidR="00F12789" w:rsidRPr="00F12789" w:rsidRDefault="00F12789" w:rsidP="004A71C4">
            <w:pPr>
              <w:pStyle w:val="NormalWeb"/>
              <w:rPr>
                <w:b/>
                <w:bCs/>
                <w:sz w:val="18"/>
                <w:szCs w:val="18"/>
                <w:lang w:val="en-GB"/>
              </w:rPr>
            </w:pPr>
            <w:r w:rsidRPr="00F12789">
              <w:rPr>
                <w:b/>
                <w:bCs/>
                <w:sz w:val="18"/>
                <w:szCs w:val="18"/>
                <w:lang w:val="en-GB"/>
              </w:rPr>
              <w:t>3</w:t>
            </w:r>
          </w:p>
        </w:tc>
        <w:tc>
          <w:tcPr>
            <w:tcW w:w="900" w:type="dxa"/>
            <w:shd w:val="clear" w:color="auto" w:fill="F7ECDD"/>
            <w:hideMark/>
          </w:tcPr>
          <w:p w14:paraId="6C007B08" w14:textId="77777777" w:rsidR="00F12789" w:rsidRPr="00F12789" w:rsidRDefault="00F12789" w:rsidP="004A71C4">
            <w:pPr>
              <w:pStyle w:val="NormalWeb"/>
              <w:rPr>
                <w:b/>
                <w:bCs/>
                <w:sz w:val="18"/>
                <w:szCs w:val="18"/>
                <w:lang w:val="en-GB"/>
              </w:rPr>
            </w:pPr>
            <w:r w:rsidRPr="00F12789">
              <w:rPr>
                <w:b/>
                <w:bCs/>
                <w:sz w:val="18"/>
                <w:szCs w:val="18"/>
                <w:lang w:val="en-GB"/>
              </w:rPr>
              <w:t>8</w:t>
            </w:r>
          </w:p>
        </w:tc>
        <w:tc>
          <w:tcPr>
            <w:tcW w:w="720" w:type="dxa"/>
            <w:shd w:val="clear" w:color="auto" w:fill="F7ECDD"/>
            <w:hideMark/>
          </w:tcPr>
          <w:p w14:paraId="697CCE66" w14:textId="77777777" w:rsidR="00F12789" w:rsidRPr="00F12789" w:rsidRDefault="00F12789" w:rsidP="004A71C4">
            <w:pPr>
              <w:pStyle w:val="NormalWeb"/>
              <w:rPr>
                <w:b/>
                <w:bCs/>
                <w:sz w:val="18"/>
                <w:szCs w:val="18"/>
                <w:lang w:val="en-GB"/>
              </w:rPr>
            </w:pPr>
            <w:r w:rsidRPr="00F12789">
              <w:rPr>
                <w:b/>
                <w:bCs/>
                <w:sz w:val="18"/>
                <w:szCs w:val="18"/>
                <w:lang w:val="en-GB"/>
              </w:rPr>
              <w:t>1</w:t>
            </w:r>
          </w:p>
        </w:tc>
        <w:tc>
          <w:tcPr>
            <w:tcW w:w="900" w:type="dxa"/>
            <w:shd w:val="clear" w:color="auto" w:fill="F7ECDD"/>
            <w:hideMark/>
          </w:tcPr>
          <w:p w14:paraId="74071FDB" w14:textId="77777777" w:rsidR="00F12789" w:rsidRPr="00F12789" w:rsidRDefault="00F12789" w:rsidP="004A71C4">
            <w:pPr>
              <w:pStyle w:val="NormalWeb"/>
              <w:rPr>
                <w:b/>
                <w:bCs/>
                <w:sz w:val="18"/>
                <w:szCs w:val="18"/>
                <w:lang w:val="en-GB"/>
              </w:rPr>
            </w:pPr>
            <w:r w:rsidRPr="00F12789">
              <w:rPr>
                <w:b/>
                <w:bCs/>
                <w:sz w:val="18"/>
                <w:szCs w:val="18"/>
                <w:lang w:val="en-GB"/>
              </w:rPr>
              <w:t>5</w:t>
            </w:r>
          </w:p>
        </w:tc>
        <w:tc>
          <w:tcPr>
            <w:tcW w:w="540" w:type="dxa"/>
            <w:shd w:val="clear" w:color="auto" w:fill="F7ECDD"/>
            <w:hideMark/>
          </w:tcPr>
          <w:p w14:paraId="505DF79D" w14:textId="77777777" w:rsidR="00F12789" w:rsidRPr="00F12789" w:rsidRDefault="00F12789" w:rsidP="004A71C4">
            <w:pPr>
              <w:pStyle w:val="NormalWeb"/>
              <w:rPr>
                <w:b/>
                <w:bCs/>
                <w:sz w:val="18"/>
                <w:szCs w:val="18"/>
                <w:lang w:val="en-GB"/>
              </w:rPr>
            </w:pPr>
            <w:r w:rsidRPr="00F12789">
              <w:rPr>
                <w:b/>
                <w:bCs/>
                <w:sz w:val="18"/>
                <w:szCs w:val="18"/>
                <w:lang w:val="en-GB"/>
              </w:rPr>
              <w:t>2</w:t>
            </w:r>
          </w:p>
        </w:tc>
        <w:tc>
          <w:tcPr>
            <w:tcW w:w="900" w:type="dxa"/>
            <w:shd w:val="clear" w:color="auto" w:fill="F7ECDD"/>
            <w:hideMark/>
          </w:tcPr>
          <w:p w14:paraId="3FF120F8" w14:textId="77777777" w:rsidR="00F12789" w:rsidRPr="00F12789" w:rsidRDefault="00F12789" w:rsidP="004A71C4">
            <w:pPr>
              <w:pStyle w:val="NormalWeb"/>
              <w:rPr>
                <w:b/>
                <w:bCs/>
                <w:sz w:val="18"/>
                <w:szCs w:val="18"/>
                <w:lang w:val="en-GB"/>
              </w:rPr>
            </w:pPr>
            <w:r w:rsidRPr="00F12789">
              <w:rPr>
                <w:b/>
                <w:bCs/>
                <w:sz w:val="18"/>
                <w:szCs w:val="18"/>
                <w:lang w:val="en-GB"/>
              </w:rPr>
              <w:t>4</w:t>
            </w:r>
          </w:p>
        </w:tc>
        <w:tc>
          <w:tcPr>
            <w:tcW w:w="720" w:type="dxa"/>
            <w:shd w:val="clear" w:color="auto" w:fill="F7ECDD"/>
            <w:hideMark/>
          </w:tcPr>
          <w:p w14:paraId="208AA941" w14:textId="77777777" w:rsidR="00F12789" w:rsidRPr="00F12789" w:rsidRDefault="00F12789" w:rsidP="004A71C4">
            <w:pPr>
              <w:pStyle w:val="NormalWeb"/>
              <w:rPr>
                <w:b/>
                <w:bCs/>
                <w:sz w:val="18"/>
                <w:szCs w:val="18"/>
                <w:lang w:val="en-GB"/>
              </w:rPr>
            </w:pPr>
            <w:r w:rsidRPr="00F12789">
              <w:rPr>
                <w:b/>
                <w:bCs/>
                <w:sz w:val="18"/>
                <w:szCs w:val="18"/>
                <w:lang w:val="en-GB"/>
              </w:rPr>
              <w:t>42</w:t>
            </w:r>
          </w:p>
        </w:tc>
        <w:tc>
          <w:tcPr>
            <w:tcW w:w="719" w:type="dxa"/>
            <w:shd w:val="clear" w:color="auto" w:fill="F7ECDD"/>
            <w:hideMark/>
          </w:tcPr>
          <w:p w14:paraId="028BF051" w14:textId="77777777" w:rsidR="00F12789" w:rsidRPr="00F12789" w:rsidRDefault="00F12789" w:rsidP="004A71C4">
            <w:pPr>
              <w:pStyle w:val="NormalWeb"/>
              <w:rPr>
                <w:b/>
                <w:bCs/>
                <w:sz w:val="18"/>
                <w:szCs w:val="18"/>
                <w:lang w:val="en-GB"/>
              </w:rPr>
            </w:pPr>
            <w:r w:rsidRPr="00F12789">
              <w:rPr>
                <w:b/>
                <w:bCs/>
                <w:sz w:val="18"/>
                <w:szCs w:val="18"/>
                <w:lang w:val="en-GB"/>
              </w:rPr>
              <w:t>86</w:t>
            </w:r>
          </w:p>
        </w:tc>
      </w:tr>
      <w:tr w:rsidR="00F12789" w:rsidRPr="00F12789" w14:paraId="15481712" w14:textId="77777777" w:rsidTr="00F12789">
        <w:trPr>
          <w:cnfStyle w:val="000000010000" w:firstRow="0" w:lastRow="0" w:firstColumn="0" w:lastColumn="0" w:oddVBand="0" w:evenVBand="0" w:oddHBand="0" w:evenHBand="1" w:firstRowFirstColumn="0" w:firstRowLastColumn="0" w:lastRowFirstColumn="0" w:lastRowLastColumn="0"/>
        </w:trPr>
        <w:tc>
          <w:tcPr>
            <w:tcW w:w="0" w:type="auto"/>
            <w:shd w:val="clear" w:color="auto" w:fill="F7ECDD"/>
            <w:hideMark/>
          </w:tcPr>
          <w:p w14:paraId="051C65AC" w14:textId="77777777" w:rsidR="00F12789" w:rsidRPr="00F12789" w:rsidRDefault="00F12789" w:rsidP="00F12789">
            <w:pPr>
              <w:jc w:val="left"/>
              <w:rPr>
                <w:b/>
                <w:bCs/>
                <w:sz w:val="18"/>
                <w:szCs w:val="18"/>
                <w:lang w:val="en-GB"/>
              </w:rPr>
            </w:pPr>
          </w:p>
        </w:tc>
        <w:tc>
          <w:tcPr>
            <w:tcW w:w="1333" w:type="dxa"/>
            <w:shd w:val="clear" w:color="auto" w:fill="F7ECDD"/>
            <w:hideMark/>
          </w:tcPr>
          <w:p w14:paraId="2D752006" w14:textId="77777777" w:rsidR="00F12789" w:rsidRPr="00F12789" w:rsidRDefault="00F12789" w:rsidP="004A71C4">
            <w:pPr>
              <w:pStyle w:val="NormalWeb"/>
              <w:rPr>
                <w:b/>
                <w:bCs/>
                <w:sz w:val="18"/>
                <w:szCs w:val="18"/>
                <w:lang w:val="en-GB"/>
              </w:rPr>
            </w:pPr>
            <w:r w:rsidRPr="00F12789">
              <w:rPr>
                <w:b/>
                <w:bCs/>
                <w:sz w:val="18"/>
                <w:szCs w:val="18"/>
                <w:lang w:val="en-GB"/>
              </w:rPr>
              <w:t>2021</w:t>
            </w:r>
          </w:p>
        </w:tc>
        <w:tc>
          <w:tcPr>
            <w:tcW w:w="1440" w:type="dxa"/>
            <w:shd w:val="clear" w:color="auto" w:fill="F7ECDD"/>
            <w:hideMark/>
          </w:tcPr>
          <w:p w14:paraId="015A43ED" w14:textId="77777777" w:rsidR="00F12789" w:rsidRPr="00F12789" w:rsidRDefault="00F12789" w:rsidP="004A71C4">
            <w:pPr>
              <w:pStyle w:val="NormalWeb"/>
              <w:rPr>
                <w:b/>
                <w:bCs/>
                <w:sz w:val="18"/>
                <w:szCs w:val="18"/>
                <w:lang w:val="en-GB"/>
              </w:rPr>
            </w:pPr>
            <w:r w:rsidRPr="00F12789">
              <w:rPr>
                <w:b/>
                <w:bCs/>
                <w:sz w:val="18"/>
                <w:szCs w:val="18"/>
                <w:lang w:val="en-GB"/>
              </w:rPr>
              <w:t>0</w:t>
            </w:r>
          </w:p>
        </w:tc>
        <w:tc>
          <w:tcPr>
            <w:tcW w:w="720" w:type="dxa"/>
            <w:shd w:val="clear" w:color="auto" w:fill="F7ECDD"/>
            <w:hideMark/>
          </w:tcPr>
          <w:p w14:paraId="7EEC81FB" w14:textId="77777777" w:rsidR="00F12789" w:rsidRPr="00F12789" w:rsidRDefault="00F12789" w:rsidP="004A71C4">
            <w:pPr>
              <w:pStyle w:val="NormalWeb"/>
              <w:rPr>
                <w:b/>
                <w:bCs/>
                <w:sz w:val="18"/>
                <w:szCs w:val="18"/>
                <w:lang w:val="en-GB"/>
              </w:rPr>
            </w:pPr>
            <w:r w:rsidRPr="00F12789">
              <w:rPr>
                <w:b/>
                <w:bCs/>
                <w:sz w:val="18"/>
                <w:szCs w:val="18"/>
                <w:lang w:val="en-GB"/>
              </w:rPr>
              <w:t>0</w:t>
            </w:r>
          </w:p>
        </w:tc>
        <w:tc>
          <w:tcPr>
            <w:tcW w:w="900" w:type="dxa"/>
            <w:shd w:val="clear" w:color="auto" w:fill="F7ECDD"/>
            <w:hideMark/>
          </w:tcPr>
          <w:p w14:paraId="524384CD" w14:textId="77777777" w:rsidR="00F12789" w:rsidRPr="00F12789" w:rsidRDefault="00F12789" w:rsidP="004A71C4">
            <w:pPr>
              <w:pStyle w:val="NormalWeb"/>
              <w:rPr>
                <w:b/>
                <w:bCs/>
                <w:sz w:val="18"/>
                <w:szCs w:val="18"/>
                <w:lang w:val="en-GB"/>
              </w:rPr>
            </w:pPr>
            <w:r w:rsidRPr="00F12789">
              <w:rPr>
                <w:b/>
                <w:bCs/>
                <w:sz w:val="18"/>
                <w:szCs w:val="18"/>
                <w:lang w:val="en-GB"/>
              </w:rPr>
              <w:t>4</w:t>
            </w:r>
          </w:p>
        </w:tc>
        <w:tc>
          <w:tcPr>
            <w:tcW w:w="720" w:type="dxa"/>
            <w:shd w:val="clear" w:color="auto" w:fill="F7ECDD"/>
            <w:hideMark/>
          </w:tcPr>
          <w:p w14:paraId="034A9334" w14:textId="77777777" w:rsidR="00F12789" w:rsidRPr="00F12789" w:rsidRDefault="00F12789" w:rsidP="004A71C4">
            <w:pPr>
              <w:pStyle w:val="NormalWeb"/>
              <w:rPr>
                <w:b/>
                <w:bCs/>
                <w:sz w:val="18"/>
                <w:szCs w:val="18"/>
                <w:lang w:val="en-GB"/>
              </w:rPr>
            </w:pPr>
            <w:r w:rsidRPr="00F12789">
              <w:rPr>
                <w:b/>
                <w:bCs/>
                <w:sz w:val="18"/>
                <w:szCs w:val="18"/>
                <w:lang w:val="en-GB"/>
              </w:rPr>
              <w:t>23</w:t>
            </w:r>
          </w:p>
        </w:tc>
        <w:tc>
          <w:tcPr>
            <w:tcW w:w="720" w:type="dxa"/>
            <w:shd w:val="clear" w:color="auto" w:fill="F7ECDD"/>
            <w:hideMark/>
          </w:tcPr>
          <w:p w14:paraId="5EFDE67D" w14:textId="77777777" w:rsidR="00F12789" w:rsidRPr="00F12789" w:rsidRDefault="00F12789" w:rsidP="004A71C4">
            <w:pPr>
              <w:pStyle w:val="NormalWeb"/>
              <w:rPr>
                <w:b/>
                <w:bCs/>
                <w:sz w:val="18"/>
                <w:szCs w:val="18"/>
                <w:lang w:val="en-GB"/>
              </w:rPr>
            </w:pPr>
            <w:r w:rsidRPr="00F12789">
              <w:rPr>
                <w:b/>
                <w:bCs/>
                <w:sz w:val="18"/>
                <w:szCs w:val="18"/>
                <w:lang w:val="en-GB"/>
              </w:rPr>
              <w:t>0</w:t>
            </w:r>
          </w:p>
        </w:tc>
        <w:tc>
          <w:tcPr>
            <w:tcW w:w="720" w:type="dxa"/>
            <w:shd w:val="clear" w:color="auto" w:fill="F7ECDD"/>
            <w:hideMark/>
          </w:tcPr>
          <w:p w14:paraId="4D8036E2" w14:textId="77777777" w:rsidR="00F12789" w:rsidRPr="00F12789" w:rsidRDefault="00F12789" w:rsidP="004A71C4">
            <w:pPr>
              <w:pStyle w:val="NormalWeb"/>
              <w:rPr>
                <w:b/>
                <w:bCs/>
                <w:sz w:val="18"/>
                <w:szCs w:val="18"/>
                <w:lang w:val="en-GB"/>
              </w:rPr>
            </w:pPr>
            <w:r w:rsidRPr="00F12789">
              <w:rPr>
                <w:b/>
                <w:bCs/>
                <w:sz w:val="18"/>
                <w:szCs w:val="18"/>
                <w:lang w:val="en-GB"/>
              </w:rPr>
              <w:t>0</w:t>
            </w:r>
          </w:p>
        </w:tc>
        <w:tc>
          <w:tcPr>
            <w:tcW w:w="720" w:type="dxa"/>
            <w:shd w:val="clear" w:color="auto" w:fill="F7ECDD"/>
            <w:hideMark/>
          </w:tcPr>
          <w:p w14:paraId="4AC6550B" w14:textId="77777777" w:rsidR="00F12789" w:rsidRPr="00F12789" w:rsidRDefault="00F12789" w:rsidP="004A71C4">
            <w:pPr>
              <w:pStyle w:val="NormalWeb"/>
              <w:rPr>
                <w:b/>
                <w:bCs/>
                <w:sz w:val="18"/>
                <w:szCs w:val="18"/>
                <w:lang w:val="en-GB"/>
              </w:rPr>
            </w:pPr>
            <w:r w:rsidRPr="00F12789">
              <w:rPr>
                <w:b/>
                <w:bCs/>
                <w:sz w:val="18"/>
                <w:szCs w:val="18"/>
                <w:lang w:val="en-GB"/>
              </w:rPr>
              <w:t>2</w:t>
            </w:r>
          </w:p>
        </w:tc>
        <w:tc>
          <w:tcPr>
            <w:tcW w:w="900" w:type="dxa"/>
            <w:shd w:val="clear" w:color="auto" w:fill="F7ECDD"/>
            <w:hideMark/>
          </w:tcPr>
          <w:p w14:paraId="35B951C7" w14:textId="77777777" w:rsidR="00F12789" w:rsidRPr="00F12789" w:rsidRDefault="00F12789" w:rsidP="004A71C4">
            <w:pPr>
              <w:pStyle w:val="NormalWeb"/>
              <w:rPr>
                <w:b/>
                <w:bCs/>
                <w:sz w:val="18"/>
                <w:szCs w:val="18"/>
                <w:lang w:val="en-GB"/>
              </w:rPr>
            </w:pPr>
            <w:r w:rsidRPr="00F12789">
              <w:rPr>
                <w:b/>
                <w:bCs/>
                <w:sz w:val="18"/>
                <w:szCs w:val="18"/>
                <w:lang w:val="en-GB"/>
              </w:rPr>
              <w:t>11</w:t>
            </w:r>
          </w:p>
        </w:tc>
        <w:tc>
          <w:tcPr>
            <w:tcW w:w="720" w:type="dxa"/>
            <w:shd w:val="clear" w:color="auto" w:fill="F7ECDD"/>
            <w:hideMark/>
          </w:tcPr>
          <w:p w14:paraId="2182FD69" w14:textId="77777777" w:rsidR="00F12789" w:rsidRPr="00F12789" w:rsidRDefault="00F12789" w:rsidP="004A71C4">
            <w:pPr>
              <w:pStyle w:val="NormalWeb"/>
              <w:rPr>
                <w:b/>
                <w:bCs/>
                <w:sz w:val="18"/>
                <w:szCs w:val="18"/>
                <w:lang w:val="en-GB"/>
              </w:rPr>
            </w:pPr>
            <w:r w:rsidRPr="00F12789">
              <w:rPr>
                <w:b/>
                <w:bCs/>
                <w:sz w:val="18"/>
                <w:szCs w:val="18"/>
                <w:lang w:val="en-GB"/>
              </w:rPr>
              <w:t>3</w:t>
            </w:r>
          </w:p>
        </w:tc>
        <w:tc>
          <w:tcPr>
            <w:tcW w:w="900" w:type="dxa"/>
            <w:shd w:val="clear" w:color="auto" w:fill="F7ECDD"/>
            <w:hideMark/>
          </w:tcPr>
          <w:p w14:paraId="39406EE0" w14:textId="77777777" w:rsidR="00F12789" w:rsidRPr="00F12789" w:rsidRDefault="00F12789" w:rsidP="004A71C4">
            <w:pPr>
              <w:pStyle w:val="NormalWeb"/>
              <w:rPr>
                <w:b/>
                <w:bCs/>
                <w:sz w:val="18"/>
                <w:szCs w:val="18"/>
                <w:lang w:val="en-GB"/>
              </w:rPr>
            </w:pPr>
            <w:r w:rsidRPr="00F12789">
              <w:rPr>
                <w:b/>
                <w:bCs/>
                <w:sz w:val="18"/>
                <w:szCs w:val="18"/>
                <w:lang w:val="en-GB"/>
              </w:rPr>
              <w:t>9</w:t>
            </w:r>
          </w:p>
        </w:tc>
        <w:tc>
          <w:tcPr>
            <w:tcW w:w="540" w:type="dxa"/>
            <w:shd w:val="clear" w:color="auto" w:fill="F7ECDD"/>
            <w:hideMark/>
          </w:tcPr>
          <w:p w14:paraId="77EA5705" w14:textId="77777777" w:rsidR="00F12789" w:rsidRPr="00F12789" w:rsidRDefault="00F12789" w:rsidP="004A71C4">
            <w:pPr>
              <w:pStyle w:val="NormalWeb"/>
              <w:rPr>
                <w:b/>
                <w:bCs/>
                <w:sz w:val="18"/>
                <w:szCs w:val="18"/>
                <w:lang w:val="en-GB"/>
              </w:rPr>
            </w:pPr>
            <w:r w:rsidRPr="00F12789">
              <w:rPr>
                <w:b/>
                <w:bCs/>
                <w:sz w:val="18"/>
                <w:szCs w:val="18"/>
                <w:lang w:val="en-GB"/>
              </w:rPr>
              <w:t>0</w:t>
            </w:r>
          </w:p>
        </w:tc>
        <w:tc>
          <w:tcPr>
            <w:tcW w:w="900" w:type="dxa"/>
            <w:shd w:val="clear" w:color="auto" w:fill="F7ECDD"/>
            <w:hideMark/>
          </w:tcPr>
          <w:p w14:paraId="74195E3D" w14:textId="77777777" w:rsidR="00F12789" w:rsidRPr="00F12789" w:rsidRDefault="00F12789" w:rsidP="004A71C4">
            <w:pPr>
              <w:pStyle w:val="NormalWeb"/>
              <w:rPr>
                <w:b/>
                <w:bCs/>
                <w:sz w:val="18"/>
                <w:szCs w:val="18"/>
                <w:lang w:val="en-GB"/>
              </w:rPr>
            </w:pPr>
            <w:r w:rsidRPr="00F12789">
              <w:rPr>
                <w:b/>
                <w:bCs/>
                <w:sz w:val="18"/>
                <w:szCs w:val="18"/>
                <w:lang w:val="en-GB"/>
              </w:rPr>
              <w:t>4</w:t>
            </w:r>
          </w:p>
        </w:tc>
        <w:tc>
          <w:tcPr>
            <w:tcW w:w="720" w:type="dxa"/>
            <w:shd w:val="clear" w:color="auto" w:fill="F7ECDD"/>
            <w:hideMark/>
          </w:tcPr>
          <w:p w14:paraId="0C413B15" w14:textId="77777777" w:rsidR="00F12789" w:rsidRPr="00F12789" w:rsidRDefault="00F12789" w:rsidP="004A71C4">
            <w:pPr>
              <w:pStyle w:val="NormalWeb"/>
              <w:rPr>
                <w:b/>
                <w:bCs/>
                <w:sz w:val="18"/>
                <w:szCs w:val="18"/>
                <w:lang w:val="en-GB"/>
              </w:rPr>
            </w:pPr>
            <w:r w:rsidRPr="00F12789">
              <w:rPr>
                <w:b/>
                <w:bCs/>
                <w:sz w:val="18"/>
                <w:szCs w:val="18"/>
                <w:lang w:val="en-GB"/>
              </w:rPr>
              <w:t>9</w:t>
            </w:r>
          </w:p>
        </w:tc>
        <w:tc>
          <w:tcPr>
            <w:tcW w:w="719" w:type="dxa"/>
            <w:shd w:val="clear" w:color="auto" w:fill="F7ECDD"/>
            <w:hideMark/>
          </w:tcPr>
          <w:p w14:paraId="3D843DEA" w14:textId="77777777" w:rsidR="00F12789" w:rsidRPr="00F12789" w:rsidRDefault="00F12789" w:rsidP="004A71C4">
            <w:pPr>
              <w:pStyle w:val="NormalWeb"/>
              <w:rPr>
                <w:b/>
                <w:bCs/>
                <w:sz w:val="18"/>
                <w:szCs w:val="18"/>
                <w:lang w:val="en-GB"/>
              </w:rPr>
            </w:pPr>
            <w:r w:rsidRPr="00F12789">
              <w:rPr>
                <w:b/>
                <w:bCs/>
                <w:sz w:val="18"/>
                <w:szCs w:val="18"/>
                <w:lang w:val="en-GB"/>
              </w:rPr>
              <w:t>47</w:t>
            </w:r>
          </w:p>
        </w:tc>
      </w:tr>
    </w:tbl>
    <w:p w14:paraId="09A9D7F2" w14:textId="77777777" w:rsidR="00F12789" w:rsidRDefault="00F12789" w:rsidP="00691DCB">
      <w:pPr>
        <w:pStyle w:val="CDIfootnotes"/>
        <w:rPr>
          <w:lang w:val="en-GB"/>
        </w:rPr>
      </w:pPr>
      <w:r>
        <w:rPr>
          <w:lang w:val="en-GB"/>
        </w:rPr>
        <w:t>a</w:t>
      </w:r>
      <w:r>
        <w:rPr>
          <w:lang w:val="en-GB"/>
        </w:rPr>
        <w:tab/>
        <w:t>ND: not determined.</w:t>
      </w:r>
    </w:p>
    <w:p w14:paraId="53CE208D" w14:textId="77777777" w:rsidR="00F12789" w:rsidRDefault="00F12789" w:rsidP="00691DCB">
      <w:pPr>
        <w:pStyle w:val="CDIfootnotes"/>
        <w:rPr>
          <w:lang w:val="en-GB"/>
        </w:rPr>
      </w:pPr>
      <w:r>
        <w:rPr>
          <w:lang w:val="en-GB"/>
        </w:rPr>
        <w:t>b</w:t>
      </w:r>
      <w:r>
        <w:rPr>
          <w:lang w:val="en-GB"/>
        </w:rPr>
        <w:tab/>
      </w:r>
      <w:proofErr w:type="spellStart"/>
      <w:r>
        <w:rPr>
          <w:lang w:val="en-GB"/>
        </w:rPr>
        <w:t>ytd</w:t>
      </w:r>
      <w:proofErr w:type="spellEnd"/>
      <w:r>
        <w:rPr>
          <w:lang w:val="en-GB"/>
        </w:rPr>
        <w:t>: year to date, data from 1 January to 30 September 2022.</w:t>
      </w:r>
    </w:p>
    <w:p w14:paraId="25C39F8F" w14:textId="77777777" w:rsidR="00F12789" w:rsidRDefault="00F12789" w:rsidP="00F12789"/>
    <w:p w14:paraId="01757F63" w14:textId="77777777" w:rsidR="008B5348" w:rsidRDefault="008B5348">
      <w:pPr>
        <w:rPr>
          <w:rStyle w:val="A10"/>
        </w:rPr>
      </w:pPr>
      <w:r>
        <w:rPr>
          <w:rStyle w:val="A10"/>
        </w:rPr>
        <w:br w:type="page"/>
      </w:r>
    </w:p>
    <w:p w14:paraId="13A49A3D" w14:textId="77777777" w:rsidR="008B5348" w:rsidRDefault="008B5348">
      <w:pPr>
        <w:rPr>
          <w:rStyle w:val="A10"/>
        </w:rPr>
        <w:sectPr w:rsidR="008B5348" w:rsidSect="00F12789">
          <w:pgSz w:w="16838" w:h="11906" w:orient="landscape"/>
          <w:pgMar w:top="720" w:right="720" w:bottom="720" w:left="1134" w:header="709" w:footer="284" w:gutter="0"/>
          <w:cols w:space="708"/>
          <w:titlePg/>
          <w:docGrid w:linePitch="360"/>
        </w:sectPr>
      </w:pPr>
    </w:p>
    <w:p w14:paraId="2CBDC7A6"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7A1005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695C674" w14:textId="77777777" w:rsidR="000A5F42" w:rsidRPr="000606CC" w:rsidRDefault="000A5F42" w:rsidP="000A5F42">
      <w:pPr>
        <w:pStyle w:val="NoSpacing"/>
        <w:rPr>
          <w:rStyle w:val="URI"/>
          <w:rFonts w:cstheme="minorHAnsi"/>
          <w:sz w:val="20"/>
          <w:szCs w:val="18"/>
        </w:rPr>
      </w:pPr>
    </w:p>
    <w:p w14:paraId="7AEB39F9"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w:t>
      </w:r>
      <w:r w:rsidR="001723AC">
        <w:rPr>
          <w:rStyle w:val="Strong"/>
          <w:rFonts w:cs="Calibri"/>
          <w:b w:val="0"/>
          <w:bCs w:val="0"/>
          <w:sz w:val="20"/>
          <w:szCs w:val="18"/>
        </w:rPr>
        <w:t>Department of Health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2D1C0849" w14:textId="77777777" w:rsidR="000A5F42" w:rsidRPr="000606CC" w:rsidRDefault="000A5F42" w:rsidP="000A5F42">
      <w:pPr>
        <w:pStyle w:val="NoSpacing"/>
        <w:rPr>
          <w:rStyle w:val="Strong"/>
          <w:rFonts w:cstheme="minorHAnsi"/>
          <w:sz w:val="20"/>
          <w:szCs w:val="18"/>
        </w:rPr>
      </w:pPr>
    </w:p>
    <w:p w14:paraId="277691B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0ABFFD7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26C2AC8"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AB1FEFF"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699022ED" w14:textId="77777777" w:rsidR="000A5F42" w:rsidRPr="000606CC" w:rsidRDefault="000A5F42" w:rsidP="000A5F42">
      <w:pPr>
        <w:pStyle w:val="NoSpacing"/>
        <w:rPr>
          <w:rStyle w:val="Strong"/>
          <w:rFonts w:cstheme="minorHAnsi"/>
          <w:sz w:val="20"/>
          <w:szCs w:val="18"/>
        </w:rPr>
      </w:pPr>
    </w:p>
    <w:p w14:paraId="5998C7F6" w14:textId="3091C19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53C0C2C" w14:textId="77777777" w:rsidR="000A5F42" w:rsidRPr="000606CC" w:rsidRDefault="000A5F42" w:rsidP="000A5F42">
      <w:pPr>
        <w:pStyle w:val="NoSpacing"/>
        <w:rPr>
          <w:rStyle w:val="Strong"/>
          <w:rFonts w:cstheme="minorHAnsi"/>
          <w:sz w:val="20"/>
          <w:szCs w:val="18"/>
        </w:rPr>
      </w:pPr>
    </w:p>
    <w:p w14:paraId="7BABCBB9"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08B36CF3" w14:textId="77777777" w:rsidR="000A5F42" w:rsidRPr="000606CC" w:rsidRDefault="000A5F42" w:rsidP="000A5F42">
      <w:pPr>
        <w:pStyle w:val="NoSpacing"/>
        <w:rPr>
          <w:rStyle w:val="Strong"/>
          <w:rFonts w:cstheme="minorHAnsi"/>
          <w:sz w:val="20"/>
          <w:szCs w:val="18"/>
        </w:rPr>
      </w:pPr>
    </w:p>
    <w:p w14:paraId="666759C0" w14:textId="475C2C2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5EB12C9" w14:textId="77777777" w:rsidR="000A5F42" w:rsidRPr="000606CC" w:rsidRDefault="000A5F42" w:rsidP="000A5F42">
      <w:pPr>
        <w:pStyle w:val="NoSpacing"/>
        <w:rPr>
          <w:rStyle w:val="Strong"/>
          <w:rFonts w:cstheme="minorHAnsi"/>
          <w:sz w:val="20"/>
          <w:szCs w:val="18"/>
        </w:rPr>
      </w:pPr>
    </w:p>
    <w:p w14:paraId="463C8269" w14:textId="444F75F4"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A63C45F" w14:textId="6ED32AA9"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00713C45" w14:textId="77777777" w:rsidR="000A5F42" w:rsidRPr="000606CC" w:rsidRDefault="000A5F42" w:rsidP="000A5F42">
      <w:pPr>
        <w:pStyle w:val="NoSpacing"/>
        <w:pBdr>
          <w:bottom w:val="single" w:sz="6" w:space="1" w:color="auto"/>
        </w:pBdr>
        <w:rPr>
          <w:rStyle w:val="Strong"/>
          <w:rFonts w:cstheme="minorHAnsi"/>
          <w:sz w:val="12"/>
          <w:szCs w:val="18"/>
        </w:rPr>
      </w:pPr>
    </w:p>
    <w:p w14:paraId="1321C8AF" w14:textId="77777777" w:rsidR="000A5F42" w:rsidRPr="000606CC" w:rsidRDefault="000A5F42" w:rsidP="000A5F42">
      <w:pPr>
        <w:pStyle w:val="NoSpacing"/>
        <w:rPr>
          <w:rFonts w:cstheme="minorHAnsi"/>
          <w:sz w:val="20"/>
          <w:szCs w:val="18"/>
        </w:rPr>
      </w:pPr>
    </w:p>
    <w:p w14:paraId="121C9C1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Medicus and Medline.</w:t>
      </w:r>
    </w:p>
    <w:p w14:paraId="6E9D24BD" w14:textId="77777777" w:rsidR="000A5F42" w:rsidRPr="000606CC" w:rsidRDefault="000A5F42" w:rsidP="000A5F42">
      <w:pPr>
        <w:pStyle w:val="NoSpacing"/>
        <w:rPr>
          <w:rFonts w:cstheme="minorHAnsi"/>
          <w:sz w:val="20"/>
          <w:szCs w:val="18"/>
        </w:rPr>
      </w:pPr>
    </w:p>
    <w:p w14:paraId="1D974AF4"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0233E3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B1617A">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7317B4ED" w14:textId="7B958340"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F84D138" w14:textId="77777777" w:rsidR="000A5F42" w:rsidRPr="000606CC" w:rsidRDefault="000A5F42" w:rsidP="000A5F42">
      <w:pPr>
        <w:pStyle w:val="NoSpacing"/>
        <w:rPr>
          <w:rFonts w:cstheme="minorHAnsi"/>
          <w:sz w:val="20"/>
          <w:szCs w:val="18"/>
        </w:rPr>
      </w:pPr>
    </w:p>
    <w:p w14:paraId="555B4B8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A6E43F4" w14:textId="48C40B13"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331B86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057C8D0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163A38A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29D327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3A5F577" w14:textId="77777777" w:rsidR="000A5F42" w:rsidRPr="000606CC" w:rsidRDefault="000A5F42" w:rsidP="000A5F42">
      <w:pPr>
        <w:pStyle w:val="NoSpacing"/>
        <w:rPr>
          <w:rStyle w:val="Strong"/>
          <w:rFonts w:cstheme="minorHAnsi"/>
          <w:sz w:val="20"/>
          <w:szCs w:val="18"/>
        </w:rPr>
      </w:pPr>
    </w:p>
    <w:p w14:paraId="40C6C832"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24FB0AA5" w14:textId="77777777" w:rsidR="000A5F42" w:rsidRPr="000606CC" w:rsidRDefault="000A5F42" w:rsidP="000A5F42">
      <w:pPr>
        <w:pStyle w:val="NoSpacing"/>
        <w:rPr>
          <w:rStyle w:val="Strong"/>
          <w:rFonts w:cstheme="minorHAnsi"/>
          <w:sz w:val="20"/>
          <w:szCs w:val="18"/>
        </w:rPr>
      </w:pPr>
    </w:p>
    <w:p w14:paraId="4DD425AC" w14:textId="52C1DC0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EB60722" w14:textId="77777777" w:rsidR="000A5F42" w:rsidRPr="000606CC" w:rsidRDefault="000A5F42" w:rsidP="000A5F42">
      <w:pPr>
        <w:pStyle w:val="NoSpacing"/>
        <w:rPr>
          <w:rStyle w:val="URI"/>
          <w:rFonts w:cstheme="minorHAnsi"/>
          <w:sz w:val="20"/>
          <w:szCs w:val="18"/>
        </w:rPr>
      </w:pPr>
    </w:p>
    <w:p w14:paraId="083C806B" w14:textId="49E1D31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14172CEA"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A718C" w14:textId="77777777" w:rsidR="00B1617A" w:rsidRDefault="00B1617A" w:rsidP="00E54DBA">
      <w:r>
        <w:separator/>
      </w:r>
    </w:p>
    <w:p w14:paraId="52C2E60B" w14:textId="77777777" w:rsidR="00B1617A" w:rsidRDefault="00B1617A"/>
    <w:p w14:paraId="1A001A33" w14:textId="77777777" w:rsidR="00B1617A" w:rsidRDefault="00B1617A" w:rsidP="008714B0"/>
  </w:endnote>
  <w:endnote w:type="continuationSeparator" w:id="0">
    <w:p w14:paraId="5E22A7DB" w14:textId="77777777" w:rsidR="00B1617A" w:rsidRDefault="00B1617A" w:rsidP="00E54DBA">
      <w:r>
        <w:continuationSeparator/>
      </w:r>
    </w:p>
    <w:p w14:paraId="728E623C" w14:textId="77777777" w:rsidR="00B1617A" w:rsidRDefault="00B1617A"/>
    <w:p w14:paraId="5B5B844B" w14:textId="77777777" w:rsidR="00B1617A" w:rsidRDefault="00B1617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24A7" w14:textId="68969B09"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4410D3">
      <w:rPr>
        <w:i/>
        <w:sz w:val="18"/>
      </w:rPr>
      <w:t>Commun</w:t>
    </w:r>
    <w:proofErr w:type="spellEnd"/>
    <w:r w:rsidR="00CE342B" w:rsidRPr="004410D3">
      <w:rPr>
        <w:i/>
        <w:sz w:val="18"/>
      </w:rPr>
      <w:t xml:space="preserve"> Dis </w:t>
    </w:r>
    <w:proofErr w:type="spellStart"/>
    <w:r w:rsidR="00CE342B" w:rsidRPr="004410D3">
      <w:rPr>
        <w:i/>
        <w:sz w:val="18"/>
      </w:rPr>
      <w:t>Intell</w:t>
    </w:r>
    <w:proofErr w:type="spellEnd"/>
    <w:r w:rsidR="00CE342B" w:rsidRPr="004410D3">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8B2722">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8B2722">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8B2722">
      <w:rPr>
        <w:sz w:val="18"/>
      </w:rPr>
      <w:t>https://doi.org/10.33321/cdi.2023.47.4</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8B2722">
      <w:rPr>
        <w:sz w:val="18"/>
      </w:rPr>
      <w:t>19/01/2023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77A1" w14:textId="1263F824"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4410D3">
      <w:rPr>
        <w:i/>
        <w:sz w:val="18"/>
      </w:rPr>
      <w:t>Commun</w:t>
    </w:r>
    <w:proofErr w:type="spellEnd"/>
    <w:r w:rsidR="00A164D5" w:rsidRPr="004410D3">
      <w:rPr>
        <w:i/>
        <w:sz w:val="18"/>
      </w:rPr>
      <w:t xml:space="preserve"> Dis </w:t>
    </w:r>
    <w:proofErr w:type="spellStart"/>
    <w:r w:rsidR="00A164D5" w:rsidRPr="004410D3">
      <w:rPr>
        <w:i/>
        <w:sz w:val="18"/>
      </w:rPr>
      <w:t>Intell</w:t>
    </w:r>
    <w:proofErr w:type="spellEnd"/>
    <w:r w:rsidR="00A164D5" w:rsidRPr="004410D3">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8B2722">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8B2722">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8B2722">
      <w:rPr>
        <w:sz w:val="18"/>
      </w:rPr>
      <w:t>https://doi.org/10.33321/cdi.2023.47.4</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8B2722">
      <w:rPr>
        <w:sz w:val="18"/>
      </w:rPr>
      <w:t>19/01/2023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CEA5" w14:textId="77777777" w:rsidR="00B1617A" w:rsidRPr="00B91FB5" w:rsidRDefault="00B1617A" w:rsidP="00B91FB5">
      <w:pPr>
        <w:spacing w:after="0" w:line="240" w:lineRule="auto"/>
        <w:rPr>
          <w:sz w:val="18"/>
          <w:szCs w:val="18"/>
        </w:rPr>
      </w:pPr>
      <w:r w:rsidRPr="00B91FB5">
        <w:rPr>
          <w:sz w:val="18"/>
          <w:szCs w:val="18"/>
        </w:rPr>
        <w:separator/>
      </w:r>
    </w:p>
  </w:footnote>
  <w:footnote w:type="continuationSeparator" w:id="0">
    <w:p w14:paraId="23B96792" w14:textId="77777777" w:rsidR="00B1617A" w:rsidRDefault="00B1617A" w:rsidP="00E54DBA">
      <w:r>
        <w:continuationSeparator/>
      </w:r>
    </w:p>
  </w:footnote>
  <w:footnote w:type="continuationNotice" w:id="1">
    <w:p w14:paraId="626458AC" w14:textId="77777777" w:rsidR="00B1617A" w:rsidRPr="00224EFF" w:rsidRDefault="00B1617A"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1BA1" w14:textId="70CB32E6" w:rsidR="00257484" w:rsidRPr="00A153B6" w:rsidRDefault="008B272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583ABC">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4798"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0EE260C8" wp14:editId="1DA7A3F6">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58AA"/>
    <w:multiLevelType w:val="multilevel"/>
    <w:tmpl w:val="6B0AC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DB410E"/>
    <w:multiLevelType w:val="multilevel"/>
    <w:tmpl w:val="D6CC0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7A"/>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55BEB"/>
    <w:rsid w:val="00161590"/>
    <w:rsid w:val="00171CC0"/>
    <w:rsid w:val="001723AC"/>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410D3"/>
    <w:rsid w:val="00464A58"/>
    <w:rsid w:val="00473D2D"/>
    <w:rsid w:val="004A2125"/>
    <w:rsid w:val="004A38F6"/>
    <w:rsid w:val="004B4EB6"/>
    <w:rsid w:val="004C083C"/>
    <w:rsid w:val="004C67C6"/>
    <w:rsid w:val="004D29DE"/>
    <w:rsid w:val="004F5FDF"/>
    <w:rsid w:val="00510EAC"/>
    <w:rsid w:val="00542A57"/>
    <w:rsid w:val="00565974"/>
    <w:rsid w:val="005732C0"/>
    <w:rsid w:val="0057336D"/>
    <w:rsid w:val="0057489A"/>
    <w:rsid w:val="00574ACF"/>
    <w:rsid w:val="00581588"/>
    <w:rsid w:val="00583ABC"/>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1DCB"/>
    <w:rsid w:val="006971F3"/>
    <w:rsid w:val="006C1A25"/>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714B0"/>
    <w:rsid w:val="00876331"/>
    <w:rsid w:val="00880726"/>
    <w:rsid w:val="008A3544"/>
    <w:rsid w:val="008B2722"/>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3BD1"/>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132DB"/>
    <w:rsid w:val="00B1617A"/>
    <w:rsid w:val="00B31427"/>
    <w:rsid w:val="00B33861"/>
    <w:rsid w:val="00B40DE2"/>
    <w:rsid w:val="00B50210"/>
    <w:rsid w:val="00B53955"/>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2789"/>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AC36CE"/>
  <w15:docId w15:val="{2634E7F8-EBF7-4187-AEAE-93FF83B8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template-2022.dotx</Template>
  <TotalTime>7</TotalTime>
  <Pages>3</Pages>
  <Words>1101</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Communicable Diseases Intelligence - Meningococcal Surveillance Australia</vt:lpstr>
    </vt:vector>
  </TitlesOfParts>
  <Company>Australian Government, Department of Health</Company>
  <LinksUpToDate>false</LinksUpToDate>
  <CharactersWithSpaces>7120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Meningococcal Surveillance Australia</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 Sanghamitra Ray and Tiffany R Hogan for the National Neisseria Network</dc:creator>
  <dc:description>© Commonwealth of Australia CC BY-NC-ND ISSN: 2209-6051 (Online)</dc:description>
  <cp:lastModifiedBy>YOUSEFI, Kasra</cp:lastModifiedBy>
  <cp:revision>4</cp:revision>
  <cp:lastPrinted>2018-05-10T02:19:00Z</cp:lastPrinted>
  <dcterms:created xsi:type="dcterms:W3CDTF">2022-12-22T04:13:00Z</dcterms:created>
  <dcterms:modified xsi:type="dcterms:W3CDTF">2023-01-04T04:09:00Z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19/01/2023</vt:lpwstr>
  </property>
  <property fmtid="{D5CDD505-2E9C-101B-9397-08002B2CF9AE}" pid="5" name="DOI">
    <vt:lpwstr>https://doi.org/10.33321/cdi.2023.47.4</vt:lpwstr>
  </property>
</Properties>
</file>