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9ABCA" w14:textId="127824ED" w:rsidR="00D22CC8" w:rsidRPr="00BD02D2" w:rsidRDefault="007F7B26" w:rsidP="00700338">
      <w:pPr>
        <w:pStyle w:val="CDIPublicationstring"/>
      </w:pPr>
      <w:r w:rsidRPr="00BD02D2">
        <w:rPr>
          <w:noProof/>
        </w:rPr>
        <w:drawing>
          <wp:anchor distT="0" distB="0" distL="114300" distR="114300" simplePos="0" relativeHeight="251658240" behindDoc="1" locked="1" layoutInCell="1" allowOverlap="1" wp14:anchorId="479D0E4E" wp14:editId="6F3AA44B">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0E68F0" w:rsidRPr="00BD02D2">
          <w:t>2025</w:t>
        </w:r>
      </w:fldSimple>
      <w:r w:rsidR="00D22CC8" w:rsidRPr="00BD02D2">
        <w:t xml:space="preserve"> • Volume </w:t>
      </w:r>
      <w:fldSimple w:instr=" DOCPROPERTY  Vol  \* MERGEFORMAT ">
        <w:r w:rsidR="000E68F0" w:rsidRPr="00BD02D2">
          <w:t>49</w:t>
        </w:r>
      </w:fldSimple>
      <w:r w:rsidR="00700338" w:rsidRPr="00BD02D2">
        <w:t xml:space="preserve"> • </w:t>
      </w:r>
      <w:hyperlink r:id="rId10" w:history="1">
        <w:r w:rsidR="00700338" w:rsidRPr="00BD02D2">
          <w:t>cdc.gov.au/cdi</w:t>
        </w:r>
      </w:hyperlink>
      <w:r w:rsidR="00D22CC8" w:rsidRPr="00BD02D2">
        <w:t xml:space="preserve"> •</w:t>
      </w:r>
      <w:r w:rsidR="00700338" w:rsidRPr="00BD02D2">
        <w:t xml:space="preserve"> Epub date: </w:t>
      </w:r>
      <w:fldSimple w:instr=" DOCPROPERTY  ePubDate  \* MERGEFORMAT ">
        <w:r w:rsidR="001C7CFA" w:rsidRPr="00BD02D2">
          <w:t>22.10.2025</w:t>
        </w:r>
      </w:fldSimple>
      <w:r w:rsidR="00700338" w:rsidRPr="00BD02D2">
        <w:t xml:space="preserve"> • </w:t>
      </w:r>
      <w:fldSimple w:instr=" DOCPROPERTY  DOI  \* MERGEFORMAT ">
        <w:r w:rsidR="001C7CFA" w:rsidRPr="00BD02D2">
          <w:t>doi.org/10.33321/cdi.2025.49.038</w:t>
        </w:r>
      </w:fldSimple>
    </w:p>
    <w:p w14:paraId="1EA02712" w14:textId="69014922" w:rsidR="006B16A5" w:rsidRPr="00BD02D2" w:rsidRDefault="001C7CFA" w:rsidP="00CE2CC7">
      <w:pPr>
        <w:pStyle w:val="Title"/>
        <w:rPr>
          <w:szCs w:val="56"/>
        </w:rPr>
      </w:pPr>
      <w:r w:rsidRPr="00BD02D2">
        <w:rPr>
          <w:szCs w:val="56"/>
        </w:rPr>
        <w:t>Invasive pneumococcal disease in Australia: 2013 and 2014</w:t>
      </w:r>
    </w:p>
    <w:p w14:paraId="0107AA58" w14:textId="46A81566" w:rsidR="00013B65" w:rsidRPr="00BD02D2" w:rsidRDefault="001C7CFA" w:rsidP="00BB3320">
      <w:pPr>
        <w:pStyle w:val="Subtitle"/>
      </w:pPr>
      <w:r w:rsidRPr="00BD02D2">
        <w:t>Kate Pennington, Sanjay Jayasinghe, and the Enhanced Invasive Pneumococcal Disease Surveillance Working Group, for the Communicable Diseases Network Australia</w:t>
      </w:r>
      <w:r w:rsidR="00013B65" w:rsidRPr="00BD02D2">
        <w:br w:type="page"/>
      </w:r>
    </w:p>
    <w:p w14:paraId="1E1EAC6A" w14:textId="77777777" w:rsidR="00B52457" w:rsidRPr="00BD02D2" w:rsidRDefault="00B52457" w:rsidP="00087CC4">
      <w:pPr>
        <w:pStyle w:val="CDICopyright"/>
      </w:pPr>
      <w:bookmarkStart w:id="0" w:name="_Hlk185172676"/>
      <w:r w:rsidRPr="00BD02D2">
        <w:lastRenderedPageBreak/>
        <w:t xml:space="preserve">© </w:t>
      </w:r>
      <w:fldSimple w:instr=" DOCPROPERTY  Year  \* MERGEFORMAT ">
        <w:r w:rsidR="000E68F0" w:rsidRPr="00BD02D2">
          <w:t>2025</w:t>
        </w:r>
      </w:fldSimple>
      <w:r w:rsidRPr="00BD02D2">
        <w:t xml:space="preserve"> Commonwealth of Australia as represented by the </w:t>
      </w:r>
      <w:r w:rsidR="007B537E" w:rsidRPr="00BD02D2">
        <w:t>Department of Health</w:t>
      </w:r>
      <w:r w:rsidR="0022524E" w:rsidRPr="00BD02D2">
        <w:t>, Disability</w:t>
      </w:r>
      <w:r w:rsidR="007B537E" w:rsidRPr="00BD02D2">
        <w:t xml:space="preserve"> and </w:t>
      </w:r>
      <w:r w:rsidR="0022524E" w:rsidRPr="00BD02D2">
        <w:t>Ageing</w:t>
      </w:r>
    </w:p>
    <w:p w14:paraId="19C92C10" w14:textId="77777777" w:rsidR="00B52457" w:rsidRPr="00BD02D2" w:rsidRDefault="00B52457" w:rsidP="00087CC4">
      <w:pPr>
        <w:pStyle w:val="CDICopyright"/>
      </w:pPr>
      <w:r w:rsidRPr="00BD02D2">
        <w:t>ISSN: 2209-6051 Online</w:t>
      </w:r>
    </w:p>
    <w:p w14:paraId="55AC20B7" w14:textId="77777777" w:rsidR="00B52457" w:rsidRPr="00BD02D2" w:rsidRDefault="00B52457" w:rsidP="00087CC4">
      <w:pPr>
        <w:pStyle w:val="CDICopyright"/>
      </w:pPr>
      <w:r w:rsidRPr="00BD02D2">
        <w:t>This journal is indexed by Index Medicus and Medline.</w:t>
      </w:r>
    </w:p>
    <w:p w14:paraId="476FE5D5" w14:textId="77777777" w:rsidR="00B52457" w:rsidRPr="00BD02D2" w:rsidRDefault="00B52457" w:rsidP="00CC3648">
      <w:pPr>
        <w:pStyle w:val="CDICopyrightHeading"/>
      </w:pPr>
      <w:r w:rsidRPr="00BD02D2">
        <w:t>Creative Commons Licence</w:t>
      </w:r>
    </w:p>
    <w:p w14:paraId="2AD0FA57" w14:textId="77777777" w:rsidR="00B52457" w:rsidRPr="00BD02D2" w:rsidRDefault="00B52457" w:rsidP="007F2B27">
      <w:pPr>
        <w:pStyle w:val="CDICopyright"/>
      </w:pPr>
      <w:r w:rsidRPr="00BD02D2">
        <w:t xml:space="preserve">This publication is licensed under a Creative Commons </w:t>
      </w:r>
      <w:hyperlink r:id="rId11" w:history="1">
        <w:r w:rsidRPr="00BD02D2">
          <w:rPr>
            <w:rStyle w:val="Hyperlink"/>
          </w:rPr>
          <w:t>Attribution-NonCommercial-NoDerivatives 4.0 International Licence</w:t>
        </w:r>
      </w:hyperlink>
      <w:r w:rsidRPr="00BD02D2">
        <w:t xml:space="preserve"> (Licence). You</w:t>
      </w:r>
      <w:r w:rsidR="0022524E" w:rsidRPr="00BD02D2">
        <w:t xml:space="preserve"> </w:t>
      </w:r>
      <w:r w:rsidRPr="00BD02D2">
        <w:t>must read and understand the Licence before using any material from this publication.</w:t>
      </w:r>
    </w:p>
    <w:bookmarkEnd w:id="0"/>
    <w:p w14:paraId="2E20ACE7" w14:textId="77777777" w:rsidR="00B52457" w:rsidRPr="00BD02D2" w:rsidRDefault="00B52457" w:rsidP="00CC3648">
      <w:pPr>
        <w:pStyle w:val="CDICopyrightHeading"/>
      </w:pPr>
      <w:r w:rsidRPr="00BD02D2">
        <w:t>Restrictions</w:t>
      </w:r>
    </w:p>
    <w:p w14:paraId="3695F6D4" w14:textId="77777777" w:rsidR="00B52457" w:rsidRPr="00BD02D2" w:rsidRDefault="00B52457" w:rsidP="007F2B27">
      <w:pPr>
        <w:pStyle w:val="CDICopyright"/>
      </w:pPr>
      <w:r w:rsidRPr="00BD02D2">
        <w:t xml:space="preserve">The Licence does not cover, and there is no permission given for, use of any of the following material found in this publication (if any): </w:t>
      </w:r>
    </w:p>
    <w:p w14:paraId="322B05D9" w14:textId="77777777" w:rsidR="00B52457" w:rsidRPr="00BD02D2" w:rsidRDefault="00B52457" w:rsidP="00E9313B">
      <w:pPr>
        <w:pStyle w:val="CDICopyrightBullets"/>
      </w:pPr>
      <w:r w:rsidRPr="00BD02D2">
        <w:t xml:space="preserve">the Commonwealth Coat of Arms (by way of information, the terms under which the Coat of Arms may be used can be found on the Department of Prime Minister and Cabinet </w:t>
      </w:r>
      <w:proofErr w:type="gramStart"/>
      <w:r w:rsidRPr="00BD02D2">
        <w:t>website;</w:t>
      </w:r>
      <w:proofErr w:type="gramEnd"/>
    </w:p>
    <w:p w14:paraId="378C1FB6" w14:textId="77777777" w:rsidR="00B52457" w:rsidRPr="00BD02D2" w:rsidRDefault="0022524E" w:rsidP="00E9313B">
      <w:pPr>
        <w:pStyle w:val="CDICopyrightBullets"/>
      </w:pPr>
      <w:r w:rsidRPr="00BD02D2">
        <w:t xml:space="preserve">any logos (including the interim Australian Centre for Disease Control and the Department of Health, Disability and Ageing’s logos) and </w:t>
      </w:r>
      <w:proofErr w:type="gramStart"/>
      <w:r w:rsidRPr="00BD02D2">
        <w:t>trademarks</w:t>
      </w:r>
      <w:r w:rsidR="00B52457" w:rsidRPr="00BD02D2">
        <w:t>;</w:t>
      </w:r>
      <w:proofErr w:type="gramEnd"/>
    </w:p>
    <w:p w14:paraId="15A966B5" w14:textId="77777777" w:rsidR="00B52457" w:rsidRPr="00BD02D2" w:rsidRDefault="00B52457" w:rsidP="00E9313B">
      <w:pPr>
        <w:pStyle w:val="CDICopyrightBullets"/>
      </w:pPr>
      <w:r w:rsidRPr="00BD02D2">
        <w:t xml:space="preserve">any photographs and </w:t>
      </w:r>
      <w:proofErr w:type="gramStart"/>
      <w:r w:rsidRPr="00BD02D2">
        <w:t>images;</w:t>
      </w:r>
      <w:proofErr w:type="gramEnd"/>
      <w:r w:rsidRPr="00BD02D2">
        <w:t xml:space="preserve"> </w:t>
      </w:r>
    </w:p>
    <w:p w14:paraId="1ED5DC36" w14:textId="77777777" w:rsidR="00B52457" w:rsidRPr="00BD02D2" w:rsidRDefault="00B52457" w:rsidP="00E9313B">
      <w:pPr>
        <w:pStyle w:val="CDICopyrightBullets"/>
      </w:pPr>
      <w:r w:rsidRPr="00BD02D2">
        <w:t>any signatures; and</w:t>
      </w:r>
    </w:p>
    <w:p w14:paraId="0D6DCEC6" w14:textId="77777777" w:rsidR="00B52457" w:rsidRPr="00BD02D2" w:rsidRDefault="00B52457" w:rsidP="00E9313B">
      <w:pPr>
        <w:pStyle w:val="CDICopyrightBullets"/>
      </w:pPr>
      <w:r w:rsidRPr="00BD02D2">
        <w:t>any material belonging to third parties.</w:t>
      </w:r>
    </w:p>
    <w:p w14:paraId="48A23C86" w14:textId="77777777" w:rsidR="00B52457" w:rsidRPr="00BD02D2" w:rsidRDefault="00B52457" w:rsidP="00CC3648">
      <w:pPr>
        <w:pStyle w:val="CDICopyrightHeading"/>
      </w:pPr>
      <w:r w:rsidRPr="00BD02D2">
        <w:t>Disclaimer</w:t>
      </w:r>
    </w:p>
    <w:p w14:paraId="12F8BC2C" w14:textId="77777777" w:rsidR="00B52457" w:rsidRPr="00BD02D2" w:rsidRDefault="00B52457" w:rsidP="007F2B27">
      <w:pPr>
        <w:pStyle w:val="CDICopyright"/>
      </w:pPr>
      <w:r w:rsidRPr="00BD02D2">
        <w:t xml:space="preserve">Opinions expressed in </w:t>
      </w:r>
      <w:r w:rsidRPr="00BD02D2">
        <w:rPr>
          <w:i/>
          <w:iCs/>
        </w:rPr>
        <w:t>Communicable Diseases Intelligence</w:t>
      </w:r>
      <w:r w:rsidRPr="00BD02D2">
        <w:t xml:space="preserve"> are those of the authors and not necessarily those of </w:t>
      </w:r>
      <w:r w:rsidR="0022524E" w:rsidRPr="00BD02D2">
        <w:t>the Australian Government, the interim Australian Centre for Disease Control or the Department of Health, Disability and Ageing</w:t>
      </w:r>
      <w:r w:rsidRPr="00BD02D2">
        <w:t>. Data may be subject to revision.</w:t>
      </w:r>
    </w:p>
    <w:p w14:paraId="6B578F24" w14:textId="77777777" w:rsidR="00B52457" w:rsidRPr="00BD02D2" w:rsidRDefault="00B52457" w:rsidP="00CC3648">
      <w:pPr>
        <w:pStyle w:val="CDICopyrightHeading"/>
      </w:pPr>
      <w:r w:rsidRPr="00BD02D2">
        <w:t>Enquiries</w:t>
      </w:r>
    </w:p>
    <w:p w14:paraId="191B49E6" w14:textId="77777777" w:rsidR="00B52457" w:rsidRPr="00BD02D2" w:rsidRDefault="00B52457" w:rsidP="007F2B27">
      <w:pPr>
        <w:pStyle w:val="CDICopyright"/>
      </w:pPr>
      <w:r w:rsidRPr="00BD02D2">
        <w:t xml:space="preserve">Enquiries regarding any other use of this publication should be addressed to the </w:t>
      </w:r>
      <w:hyperlink r:id="rId12" w:history="1">
        <w:r w:rsidR="007B537E" w:rsidRPr="00BD02D2">
          <w:rPr>
            <w:rStyle w:val="Hyperlink"/>
          </w:rPr>
          <w:t>CDI Editor</w:t>
        </w:r>
      </w:hyperlink>
      <w:r w:rsidR="00E9313B" w:rsidRPr="00BD02D2">
        <w:t>.</w:t>
      </w:r>
    </w:p>
    <w:p w14:paraId="46EEACBC" w14:textId="77777777" w:rsidR="00B52457" w:rsidRPr="00BD02D2" w:rsidRDefault="00B52457" w:rsidP="00B52457">
      <w:pPr>
        <w:pStyle w:val="CDIAbout"/>
      </w:pPr>
      <w:bookmarkStart w:id="1" w:name="_Toc190257376"/>
      <w:r w:rsidRPr="00BD02D2">
        <w:t xml:space="preserve">About </w:t>
      </w:r>
      <w:bookmarkEnd w:id="1"/>
      <w:r w:rsidR="0022524E" w:rsidRPr="00BD02D2">
        <w:t>CDI</w:t>
      </w:r>
    </w:p>
    <w:p w14:paraId="4D657A45" w14:textId="77777777" w:rsidR="00B52457" w:rsidRPr="00BD02D2" w:rsidRDefault="009572C6" w:rsidP="0022524E">
      <w:pPr>
        <w:pStyle w:val="CDIAbouttextLess"/>
      </w:pPr>
      <w:r w:rsidRPr="00BD02D2">
        <w:rPr>
          <w:i/>
          <w:iCs/>
        </w:rPr>
        <w:t xml:space="preserve">Communicable Diseases Intelligence </w:t>
      </w:r>
      <w:r w:rsidRPr="00BD02D2">
        <w:t>(CDI) is a peer-reviewed scientific journal published by the interim Australian Centre for Disease Control within the Department of Health, Disability and Ageing.</w:t>
      </w:r>
    </w:p>
    <w:p w14:paraId="491077F7" w14:textId="77777777" w:rsidR="009572C6" w:rsidRPr="00BD02D2" w:rsidRDefault="009572C6" w:rsidP="009572C6">
      <w:pPr>
        <w:pStyle w:val="CDIAbouttextLess"/>
      </w:pPr>
      <w:r w:rsidRPr="00BD02D2">
        <w:t>The journal aims to disseminate information on the epidemiology, surveillance, prevention and control of communicable diseases of relevance to Australia and the near region.</w:t>
      </w:r>
    </w:p>
    <w:p w14:paraId="17D722D6" w14:textId="67AD31C8" w:rsidR="00B52457" w:rsidRPr="00BD02D2" w:rsidRDefault="00B52457" w:rsidP="00D8087F">
      <w:pPr>
        <w:pStyle w:val="CDIAbouttext"/>
      </w:pPr>
      <w:r w:rsidRPr="00BD02D2">
        <w:rPr>
          <w:b/>
          <w:bCs/>
        </w:rPr>
        <w:t>Editor</w:t>
      </w:r>
      <w:r w:rsidRPr="00BD02D2">
        <w:t xml:space="preserve">: Christina Bareja • </w:t>
      </w:r>
      <w:r w:rsidRPr="00BD02D2">
        <w:rPr>
          <w:b/>
          <w:bCs/>
        </w:rPr>
        <w:t>Deputy Editor</w:t>
      </w:r>
      <w:r w:rsidRPr="00BD02D2">
        <w:t xml:space="preserve">: Simon Petrie • </w:t>
      </w:r>
      <w:r w:rsidRPr="00BD02D2">
        <w:rPr>
          <w:b/>
          <w:bCs/>
        </w:rPr>
        <w:t>Design and Production</w:t>
      </w:r>
      <w:r w:rsidRPr="00BD02D2">
        <w:t>: Lisa Thompson</w:t>
      </w:r>
      <w:r w:rsidR="000E68F0" w:rsidRPr="00BD02D2">
        <w:t xml:space="preserve"> with support from Sehaj Dhillon</w:t>
      </w:r>
    </w:p>
    <w:p w14:paraId="336038FF" w14:textId="77777777" w:rsidR="00B52457" w:rsidRPr="00BD02D2" w:rsidRDefault="00B52457" w:rsidP="00D8087F">
      <w:pPr>
        <w:pStyle w:val="CDIAbouttext"/>
      </w:pPr>
      <w:hyperlink r:id="rId13" w:history="1">
        <w:r w:rsidRPr="00BD02D2">
          <w:rPr>
            <w:rStyle w:val="Hyperlink"/>
            <w:b/>
            <w:bCs/>
          </w:rPr>
          <w:t>Editorial Advisory Board</w:t>
        </w:r>
      </w:hyperlink>
      <w:r w:rsidRPr="00BD02D2">
        <w:t>: David Durrheim, Mark Ferson, Clare Huppatz, John Kaldor, Martyn Kirk and Meru Sheel</w:t>
      </w:r>
    </w:p>
    <w:p w14:paraId="0D774C88" w14:textId="77777777" w:rsidR="00B52457" w:rsidRPr="00BD02D2" w:rsidRDefault="00B52457" w:rsidP="00B87589">
      <w:pPr>
        <w:pStyle w:val="CDIAbouttext"/>
        <w:rPr>
          <w:b/>
          <w:bCs/>
        </w:rPr>
      </w:pPr>
      <w:r w:rsidRPr="00BD02D2">
        <w:rPr>
          <w:b/>
          <w:bCs/>
        </w:rPr>
        <w:t xml:space="preserve">Submit an </w:t>
      </w:r>
      <w:proofErr w:type="gramStart"/>
      <w:r w:rsidRPr="00BD02D2">
        <w:rPr>
          <w:b/>
          <w:bCs/>
        </w:rPr>
        <w:t>Article</w:t>
      </w:r>
      <w:proofErr w:type="gramEnd"/>
    </w:p>
    <w:p w14:paraId="34BFB23B" w14:textId="77777777" w:rsidR="00B52457" w:rsidRPr="00BD02D2" w:rsidRDefault="009572C6" w:rsidP="00CC3648">
      <w:pPr>
        <w:pStyle w:val="CDIAbouttextLess"/>
      </w:pPr>
      <w:hyperlink r:id="rId14" w:history="1">
        <w:r w:rsidRPr="00BD02D2">
          <w:rPr>
            <w:rStyle w:val="Hyperlink"/>
          </w:rPr>
          <w:t>Guidelines for authors</w:t>
        </w:r>
      </w:hyperlink>
      <w:r w:rsidRPr="00BD02D2">
        <w:t xml:space="preserve"> and details on how to submit your publication is available on our website, or by email to the</w:t>
      </w:r>
      <w:r w:rsidRPr="00BD02D2">
        <w:br/>
      </w:r>
      <w:hyperlink r:id="rId15" w:history="1">
        <w:r w:rsidR="00FD7AA0" w:rsidRPr="00BD02D2">
          <w:rPr>
            <w:rStyle w:val="Hyperlink"/>
          </w:rPr>
          <w:t>CDI Editor</w:t>
        </w:r>
      </w:hyperlink>
      <w:r w:rsidR="00FD7AA0" w:rsidRPr="00BD02D2">
        <w:t>.</w:t>
      </w:r>
    </w:p>
    <w:p w14:paraId="39255D72" w14:textId="77777777" w:rsidR="00B52457" w:rsidRPr="00BD02D2" w:rsidRDefault="00B52457" w:rsidP="00B87589">
      <w:pPr>
        <w:pStyle w:val="CDIAbouttext"/>
        <w:rPr>
          <w:b/>
          <w:bCs/>
        </w:rPr>
      </w:pPr>
      <w:r w:rsidRPr="00BD02D2">
        <w:rPr>
          <w:b/>
          <w:bCs/>
        </w:rPr>
        <w:t>Contact us</w:t>
      </w:r>
    </w:p>
    <w:p w14:paraId="697EBA59" w14:textId="77777777" w:rsidR="00B52457" w:rsidRPr="00BD02D2" w:rsidRDefault="00B52457" w:rsidP="00360B3A">
      <w:pPr>
        <w:pStyle w:val="CDIAbouttextLess"/>
      </w:pPr>
      <w:r w:rsidRPr="00BD02D2">
        <w:t>Communicable Diseases Intelligence (CDI)</w:t>
      </w:r>
    </w:p>
    <w:p w14:paraId="3DBFE3AA" w14:textId="77777777" w:rsidR="00B52457" w:rsidRPr="00BD02D2" w:rsidRDefault="009572C6" w:rsidP="00360B3A">
      <w:pPr>
        <w:pStyle w:val="CDIAbouttextLess"/>
      </w:pPr>
      <w:r w:rsidRPr="00BD02D2">
        <w:t>interim Australian Centre for Disease Control, Department of Health, Disability and Ageing</w:t>
      </w:r>
    </w:p>
    <w:p w14:paraId="058DC9DA" w14:textId="77777777" w:rsidR="00B52457" w:rsidRPr="00BD02D2" w:rsidRDefault="00B52457" w:rsidP="00360B3A">
      <w:pPr>
        <w:pStyle w:val="CDIAbouttextLess"/>
      </w:pPr>
      <w:r w:rsidRPr="00BD02D2">
        <w:t>GPO Box 9848, CANBERRA ACT 2601</w:t>
      </w:r>
    </w:p>
    <w:p w14:paraId="2B85628C" w14:textId="77777777" w:rsidR="00B52457" w:rsidRPr="00BD02D2" w:rsidRDefault="00B52457" w:rsidP="00360B3A">
      <w:pPr>
        <w:pStyle w:val="CDIAbouttextLess"/>
      </w:pPr>
      <w:r w:rsidRPr="00BD02D2">
        <w:t xml:space="preserve">Website: </w:t>
      </w:r>
      <w:hyperlink r:id="rId16" w:history="1">
        <w:r w:rsidR="00C735E0" w:rsidRPr="00BD02D2">
          <w:rPr>
            <w:rStyle w:val="Hyperlink"/>
          </w:rPr>
          <w:t>cdc.gov.au/cdi</w:t>
        </w:r>
      </w:hyperlink>
    </w:p>
    <w:p w14:paraId="37227119" w14:textId="77777777" w:rsidR="00B52457" w:rsidRPr="00BD02D2" w:rsidRDefault="00B52457" w:rsidP="00360B3A">
      <w:pPr>
        <w:pStyle w:val="CDIAbouttextLess"/>
      </w:pPr>
      <w:r w:rsidRPr="00BD02D2">
        <w:t xml:space="preserve">Email: </w:t>
      </w:r>
      <w:hyperlink r:id="rId17" w:history="1">
        <w:r w:rsidRPr="00BD02D2">
          <w:rPr>
            <w:rStyle w:val="Hyperlink"/>
          </w:rPr>
          <w:t>cdi.editor@health.gov.au</w:t>
        </w:r>
      </w:hyperlink>
    </w:p>
    <w:p w14:paraId="3F599690" w14:textId="77777777" w:rsidR="00536DD8" w:rsidRPr="00BD02D2" w:rsidRDefault="00536DD8" w:rsidP="00A24E95">
      <w:pPr>
        <w:pStyle w:val="Heading1"/>
      </w:pPr>
      <w:bookmarkStart w:id="2" w:name="_Toc195609225"/>
      <w:bookmarkStart w:id="3" w:name="_Toc196293548"/>
      <w:bookmarkStart w:id="4" w:name="_Toc196818669"/>
      <w:bookmarkStart w:id="5" w:name="_Toc200548890"/>
      <w:bookmarkStart w:id="6" w:name="_Toc211418498"/>
      <w:bookmarkStart w:id="7" w:name="_Toc211418601"/>
      <w:bookmarkStart w:id="8" w:name="_Toc195530496"/>
      <w:r w:rsidRPr="00BD02D2">
        <w:lastRenderedPageBreak/>
        <w:t>Contents</w:t>
      </w:r>
      <w:bookmarkEnd w:id="2"/>
      <w:bookmarkEnd w:id="3"/>
      <w:bookmarkEnd w:id="4"/>
      <w:bookmarkEnd w:id="5"/>
      <w:bookmarkEnd w:id="6"/>
      <w:bookmarkEnd w:id="7"/>
    </w:p>
    <w:p w14:paraId="56C95C9A" w14:textId="4EC1CB71" w:rsidR="0017440A" w:rsidRPr="00954207" w:rsidRDefault="005A4E9D">
      <w:pPr>
        <w:pStyle w:val="TOC1"/>
        <w:rPr>
          <w:noProof/>
        </w:rPr>
      </w:pPr>
      <w:r w:rsidRPr="00BD02D2">
        <w:fldChar w:fldCharType="begin"/>
      </w:r>
      <w:r w:rsidRPr="00BD02D2">
        <w:instrText xml:space="preserve"> TOC \o "1-1" \h \z \t "Heading 2,2,Heading 2 - no space before,2,Heading 2 - less space before,2,Heading 2 - new page,2" </w:instrText>
      </w:r>
      <w:r w:rsidRPr="00BD02D2">
        <w:fldChar w:fldCharType="separate"/>
      </w:r>
      <w:hyperlink w:anchor="_Toc211418602" w:history="1">
        <w:r w:rsidR="0017440A" w:rsidRPr="00BD02D2">
          <w:rPr>
            <w:rStyle w:val="Hyperlink"/>
            <w:noProof/>
          </w:rPr>
          <w:t>List of figures</w:t>
        </w:r>
        <w:r w:rsidR="0017440A" w:rsidRPr="00BD02D2">
          <w:rPr>
            <w:noProof/>
            <w:webHidden/>
          </w:rPr>
          <w:tab/>
        </w:r>
        <w:r w:rsidR="0017440A" w:rsidRPr="00BD02D2">
          <w:rPr>
            <w:noProof/>
            <w:webHidden/>
          </w:rPr>
          <w:fldChar w:fldCharType="begin"/>
        </w:r>
        <w:r w:rsidR="0017440A" w:rsidRPr="00BD02D2">
          <w:rPr>
            <w:noProof/>
            <w:webHidden/>
          </w:rPr>
          <w:instrText xml:space="preserve"> PAGEREF _Toc211418602 \h </w:instrText>
        </w:r>
        <w:r w:rsidR="0017440A" w:rsidRPr="00BD02D2">
          <w:rPr>
            <w:noProof/>
            <w:webHidden/>
          </w:rPr>
        </w:r>
        <w:r w:rsidR="0017440A" w:rsidRPr="00BD02D2">
          <w:rPr>
            <w:noProof/>
            <w:webHidden/>
          </w:rPr>
          <w:fldChar w:fldCharType="separate"/>
        </w:r>
        <w:r w:rsidR="00A219B6">
          <w:rPr>
            <w:noProof/>
            <w:webHidden/>
          </w:rPr>
          <w:t>4</w:t>
        </w:r>
        <w:r w:rsidR="0017440A" w:rsidRPr="00BD02D2">
          <w:rPr>
            <w:noProof/>
            <w:webHidden/>
          </w:rPr>
          <w:fldChar w:fldCharType="end"/>
        </w:r>
      </w:hyperlink>
    </w:p>
    <w:p w14:paraId="05F276A3" w14:textId="3FF15967" w:rsidR="0017440A" w:rsidRPr="00954207" w:rsidRDefault="0017440A">
      <w:pPr>
        <w:pStyle w:val="TOC1"/>
        <w:rPr>
          <w:noProof/>
        </w:rPr>
      </w:pPr>
      <w:hyperlink w:anchor="_Toc211418603" w:history="1">
        <w:r w:rsidRPr="00BD02D2">
          <w:rPr>
            <w:rStyle w:val="Hyperlink"/>
            <w:noProof/>
          </w:rPr>
          <w:t>List of tables</w:t>
        </w:r>
        <w:r w:rsidRPr="00BD02D2">
          <w:rPr>
            <w:noProof/>
            <w:webHidden/>
          </w:rPr>
          <w:tab/>
        </w:r>
        <w:r w:rsidRPr="00BD02D2">
          <w:rPr>
            <w:noProof/>
            <w:webHidden/>
          </w:rPr>
          <w:fldChar w:fldCharType="begin"/>
        </w:r>
        <w:r w:rsidRPr="00BD02D2">
          <w:rPr>
            <w:noProof/>
            <w:webHidden/>
          </w:rPr>
          <w:instrText xml:space="preserve"> PAGEREF _Toc211418603 \h </w:instrText>
        </w:r>
        <w:r w:rsidRPr="00BD02D2">
          <w:rPr>
            <w:noProof/>
            <w:webHidden/>
          </w:rPr>
        </w:r>
        <w:r w:rsidRPr="00BD02D2">
          <w:rPr>
            <w:noProof/>
            <w:webHidden/>
          </w:rPr>
          <w:fldChar w:fldCharType="separate"/>
        </w:r>
        <w:r w:rsidR="00A219B6">
          <w:rPr>
            <w:noProof/>
            <w:webHidden/>
          </w:rPr>
          <w:t>5</w:t>
        </w:r>
        <w:r w:rsidRPr="00BD02D2">
          <w:rPr>
            <w:noProof/>
            <w:webHidden/>
          </w:rPr>
          <w:fldChar w:fldCharType="end"/>
        </w:r>
      </w:hyperlink>
    </w:p>
    <w:p w14:paraId="41BDF3E7" w14:textId="73050906" w:rsidR="0017440A" w:rsidRPr="00954207" w:rsidRDefault="0017440A">
      <w:pPr>
        <w:pStyle w:val="TOC1"/>
        <w:rPr>
          <w:noProof/>
        </w:rPr>
      </w:pPr>
      <w:hyperlink w:anchor="_Toc211418604" w:history="1">
        <w:r w:rsidRPr="00BD02D2">
          <w:rPr>
            <w:rStyle w:val="Hyperlink"/>
            <w:noProof/>
          </w:rPr>
          <w:t>Abstract</w:t>
        </w:r>
        <w:r w:rsidRPr="00BD02D2">
          <w:rPr>
            <w:noProof/>
            <w:webHidden/>
          </w:rPr>
          <w:tab/>
        </w:r>
        <w:r w:rsidRPr="00BD02D2">
          <w:rPr>
            <w:noProof/>
            <w:webHidden/>
          </w:rPr>
          <w:fldChar w:fldCharType="begin"/>
        </w:r>
        <w:r w:rsidRPr="00BD02D2">
          <w:rPr>
            <w:noProof/>
            <w:webHidden/>
          </w:rPr>
          <w:instrText xml:space="preserve"> PAGEREF _Toc211418604 \h </w:instrText>
        </w:r>
        <w:r w:rsidRPr="00BD02D2">
          <w:rPr>
            <w:noProof/>
            <w:webHidden/>
          </w:rPr>
        </w:r>
        <w:r w:rsidRPr="00BD02D2">
          <w:rPr>
            <w:noProof/>
            <w:webHidden/>
          </w:rPr>
          <w:fldChar w:fldCharType="separate"/>
        </w:r>
        <w:r w:rsidR="00A219B6">
          <w:rPr>
            <w:noProof/>
            <w:webHidden/>
          </w:rPr>
          <w:t>6</w:t>
        </w:r>
        <w:r w:rsidRPr="00BD02D2">
          <w:rPr>
            <w:noProof/>
            <w:webHidden/>
          </w:rPr>
          <w:fldChar w:fldCharType="end"/>
        </w:r>
      </w:hyperlink>
    </w:p>
    <w:p w14:paraId="2F42B099" w14:textId="3A22002A" w:rsidR="0017440A" w:rsidRPr="00954207" w:rsidRDefault="0017440A">
      <w:pPr>
        <w:pStyle w:val="TOC1"/>
        <w:rPr>
          <w:noProof/>
        </w:rPr>
      </w:pPr>
      <w:hyperlink w:anchor="_Toc211418605" w:history="1">
        <w:r w:rsidRPr="00BD02D2">
          <w:rPr>
            <w:rStyle w:val="Hyperlink"/>
            <w:noProof/>
          </w:rPr>
          <w:t>Introduction</w:t>
        </w:r>
        <w:r w:rsidRPr="00BD02D2">
          <w:rPr>
            <w:noProof/>
            <w:webHidden/>
          </w:rPr>
          <w:tab/>
        </w:r>
        <w:r w:rsidRPr="00BD02D2">
          <w:rPr>
            <w:noProof/>
            <w:webHidden/>
          </w:rPr>
          <w:fldChar w:fldCharType="begin"/>
        </w:r>
        <w:r w:rsidRPr="00BD02D2">
          <w:rPr>
            <w:noProof/>
            <w:webHidden/>
          </w:rPr>
          <w:instrText xml:space="preserve"> PAGEREF _Toc211418605 \h </w:instrText>
        </w:r>
        <w:r w:rsidRPr="00BD02D2">
          <w:rPr>
            <w:noProof/>
            <w:webHidden/>
          </w:rPr>
        </w:r>
        <w:r w:rsidRPr="00BD02D2">
          <w:rPr>
            <w:noProof/>
            <w:webHidden/>
          </w:rPr>
          <w:fldChar w:fldCharType="separate"/>
        </w:r>
        <w:r w:rsidR="00A219B6">
          <w:rPr>
            <w:noProof/>
            <w:webHidden/>
          </w:rPr>
          <w:t>7</w:t>
        </w:r>
        <w:r w:rsidRPr="00BD02D2">
          <w:rPr>
            <w:noProof/>
            <w:webHidden/>
          </w:rPr>
          <w:fldChar w:fldCharType="end"/>
        </w:r>
      </w:hyperlink>
    </w:p>
    <w:p w14:paraId="2C7DA298" w14:textId="04E1FC87" w:rsidR="0017440A" w:rsidRPr="00954207" w:rsidRDefault="0017440A">
      <w:pPr>
        <w:pStyle w:val="TOC1"/>
        <w:rPr>
          <w:noProof/>
        </w:rPr>
      </w:pPr>
      <w:hyperlink w:anchor="_Toc211418606" w:history="1">
        <w:r w:rsidRPr="00BD02D2">
          <w:rPr>
            <w:rStyle w:val="Hyperlink"/>
            <w:noProof/>
          </w:rPr>
          <w:t>Methods</w:t>
        </w:r>
        <w:r w:rsidRPr="00BD02D2">
          <w:rPr>
            <w:noProof/>
            <w:webHidden/>
          </w:rPr>
          <w:tab/>
        </w:r>
        <w:r w:rsidRPr="00BD02D2">
          <w:rPr>
            <w:noProof/>
            <w:webHidden/>
          </w:rPr>
          <w:fldChar w:fldCharType="begin"/>
        </w:r>
        <w:r w:rsidRPr="00BD02D2">
          <w:rPr>
            <w:noProof/>
            <w:webHidden/>
          </w:rPr>
          <w:instrText xml:space="preserve"> PAGEREF _Toc211418606 \h </w:instrText>
        </w:r>
        <w:r w:rsidRPr="00BD02D2">
          <w:rPr>
            <w:noProof/>
            <w:webHidden/>
          </w:rPr>
        </w:r>
        <w:r w:rsidRPr="00BD02D2">
          <w:rPr>
            <w:noProof/>
            <w:webHidden/>
          </w:rPr>
          <w:fldChar w:fldCharType="separate"/>
        </w:r>
        <w:r w:rsidR="00A219B6">
          <w:rPr>
            <w:noProof/>
            <w:webHidden/>
          </w:rPr>
          <w:t>8</w:t>
        </w:r>
        <w:r w:rsidRPr="00BD02D2">
          <w:rPr>
            <w:noProof/>
            <w:webHidden/>
          </w:rPr>
          <w:fldChar w:fldCharType="end"/>
        </w:r>
      </w:hyperlink>
    </w:p>
    <w:p w14:paraId="6AD35FDB" w14:textId="0B30A31F" w:rsidR="0017440A" w:rsidRPr="00954207" w:rsidRDefault="0017440A">
      <w:pPr>
        <w:pStyle w:val="TOC2"/>
        <w:tabs>
          <w:tab w:val="right" w:leader="dot" w:pos="9629"/>
        </w:tabs>
        <w:rPr>
          <w:noProof/>
        </w:rPr>
      </w:pPr>
      <w:hyperlink w:anchor="_Toc211418607" w:history="1">
        <w:r w:rsidRPr="00BD02D2">
          <w:rPr>
            <w:rStyle w:val="Hyperlink"/>
            <w:noProof/>
          </w:rPr>
          <w:t>Data collection</w:t>
        </w:r>
        <w:r w:rsidRPr="00BD02D2">
          <w:rPr>
            <w:noProof/>
            <w:webHidden/>
          </w:rPr>
          <w:tab/>
        </w:r>
        <w:r w:rsidRPr="00BD02D2">
          <w:rPr>
            <w:noProof/>
            <w:webHidden/>
          </w:rPr>
          <w:fldChar w:fldCharType="begin"/>
        </w:r>
        <w:r w:rsidRPr="00BD02D2">
          <w:rPr>
            <w:noProof/>
            <w:webHidden/>
          </w:rPr>
          <w:instrText xml:space="preserve"> PAGEREF _Toc211418607 \h </w:instrText>
        </w:r>
        <w:r w:rsidRPr="00BD02D2">
          <w:rPr>
            <w:noProof/>
            <w:webHidden/>
          </w:rPr>
        </w:r>
        <w:r w:rsidRPr="00BD02D2">
          <w:rPr>
            <w:noProof/>
            <w:webHidden/>
          </w:rPr>
          <w:fldChar w:fldCharType="separate"/>
        </w:r>
        <w:r w:rsidR="00A219B6">
          <w:rPr>
            <w:noProof/>
            <w:webHidden/>
          </w:rPr>
          <w:t>8</w:t>
        </w:r>
        <w:r w:rsidRPr="00BD02D2">
          <w:rPr>
            <w:noProof/>
            <w:webHidden/>
          </w:rPr>
          <w:fldChar w:fldCharType="end"/>
        </w:r>
      </w:hyperlink>
    </w:p>
    <w:p w14:paraId="4A114F11" w14:textId="4FF66F63" w:rsidR="0017440A" w:rsidRPr="00954207" w:rsidRDefault="0017440A">
      <w:pPr>
        <w:pStyle w:val="TOC2"/>
        <w:tabs>
          <w:tab w:val="right" w:leader="dot" w:pos="9629"/>
        </w:tabs>
        <w:rPr>
          <w:noProof/>
        </w:rPr>
      </w:pPr>
      <w:hyperlink w:anchor="_Toc211418608" w:history="1">
        <w:r w:rsidRPr="00BD02D2">
          <w:rPr>
            <w:rStyle w:val="Hyperlink"/>
            <w:noProof/>
          </w:rPr>
          <w:t>Case definition</w:t>
        </w:r>
        <w:r w:rsidRPr="00BD02D2">
          <w:rPr>
            <w:noProof/>
            <w:webHidden/>
          </w:rPr>
          <w:tab/>
        </w:r>
        <w:r w:rsidRPr="00BD02D2">
          <w:rPr>
            <w:noProof/>
            <w:webHidden/>
          </w:rPr>
          <w:fldChar w:fldCharType="begin"/>
        </w:r>
        <w:r w:rsidRPr="00BD02D2">
          <w:rPr>
            <w:noProof/>
            <w:webHidden/>
          </w:rPr>
          <w:instrText xml:space="preserve"> PAGEREF _Toc211418608 \h </w:instrText>
        </w:r>
        <w:r w:rsidRPr="00BD02D2">
          <w:rPr>
            <w:noProof/>
            <w:webHidden/>
          </w:rPr>
        </w:r>
        <w:r w:rsidRPr="00BD02D2">
          <w:rPr>
            <w:noProof/>
            <w:webHidden/>
          </w:rPr>
          <w:fldChar w:fldCharType="separate"/>
        </w:r>
        <w:r w:rsidR="00A219B6">
          <w:rPr>
            <w:noProof/>
            <w:webHidden/>
          </w:rPr>
          <w:t>9</w:t>
        </w:r>
        <w:r w:rsidRPr="00BD02D2">
          <w:rPr>
            <w:noProof/>
            <w:webHidden/>
          </w:rPr>
          <w:fldChar w:fldCharType="end"/>
        </w:r>
      </w:hyperlink>
    </w:p>
    <w:p w14:paraId="1513186B" w14:textId="19766C94" w:rsidR="0017440A" w:rsidRPr="00954207" w:rsidRDefault="0017440A">
      <w:pPr>
        <w:pStyle w:val="TOC2"/>
        <w:tabs>
          <w:tab w:val="right" w:leader="dot" w:pos="9629"/>
        </w:tabs>
        <w:rPr>
          <w:noProof/>
        </w:rPr>
      </w:pPr>
      <w:hyperlink w:anchor="_Toc211418609" w:history="1">
        <w:r w:rsidRPr="00BD02D2">
          <w:rPr>
            <w:rStyle w:val="Hyperlink"/>
            <w:noProof/>
          </w:rPr>
          <w:t>Serotype identification</w:t>
        </w:r>
        <w:r w:rsidRPr="00BD02D2">
          <w:rPr>
            <w:noProof/>
            <w:webHidden/>
          </w:rPr>
          <w:tab/>
        </w:r>
        <w:r w:rsidRPr="00BD02D2">
          <w:rPr>
            <w:noProof/>
            <w:webHidden/>
          </w:rPr>
          <w:fldChar w:fldCharType="begin"/>
        </w:r>
        <w:r w:rsidRPr="00BD02D2">
          <w:rPr>
            <w:noProof/>
            <w:webHidden/>
          </w:rPr>
          <w:instrText xml:space="preserve"> PAGEREF _Toc211418609 \h </w:instrText>
        </w:r>
        <w:r w:rsidRPr="00BD02D2">
          <w:rPr>
            <w:noProof/>
            <w:webHidden/>
          </w:rPr>
        </w:r>
        <w:r w:rsidRPr="00BD02D2">
          <w:rPr>
            <w:noProof/>
            <w:webHidden/>
          </w:rPr>
          <w:fldChar w:fldCharType="separate"/>
        </w:r>
        <w:r w:rsidR="00A219B6">
          <w:rPr>
            <w:noProof/>
            <w:webHidden/>
          </w:rPr>
          <w:t>9</w:t>
        </w:r>
        <w:r w:rsidRPr="00BD02D2">
          <w:rPr>
            <w:noProof/>
            <w:webHidden/>
          </w:rPr>
          <w:fldChar w:fldCharType="end"/>
        </w:r>
      </w:hyperlink>
    </w:p>
    <w:p w14:paraId="189C812A" w14:textId="27EF3662" w:rsidR="0017440A" w:rsidRPr="00954207" w:rsidRDefault="0017440A">
      <w:pPr>
        <w:pStyle w:val="TOC2"/>
        <w:tabs>
          <w:tab w:val="right" w:leader="dot" w:pos="9629"/>
        </w:tabs>
        <w:rPr>
          <w:noProof/>
        </w:rPr>
      </w:pPr>
      <w:hyperlink w:anchor="_Toc211418610" w:history="1">
        <w:r w:rsidRPr="00BD02D2">
          <w:rPr>
            <w:rStyle w:val="Hyperlink"/>
            <w:noProof/>
          </w:rPr>
          <w:t>Indigenous status</w:t>
        </w:r>
        <w:r w:rsidRPr="00BD02D2">
          <w:rPr>
            <w:noProof/>
            <w:webHidden/>
          </w:rPr>
          <w:tab/>
        </w:r>
        <w:r w:rsidRPr="00BD02D2">
          <w:rPr>
            <w:noProof/>
            <w:webHidden/>
          </w:rPr>
          <w:fldChar w:fldCharType="begin"/>
        </w:r>
        <w:r w:rsidRPr="00BD02D2">
          <w:rPr>
            <w:noProof/>
            <w:webHidden/>
          </w:rPr>
          <w:instrText xml:space="preserve"> PAGEREF _Toc211418610 \h </w:instrText>
        </w:r>
        <w:r w:rsidRPr="00BD02D2">
          <w:rPr>
            <w:noProof/>
            <w:webHidden/>
          </w:rPr>
        </w:r>
        <w:r w:rsidRPr="00BD02D2">
          <w:rPr>
            <w:noProof/>
            <w:webHidden/>
          </w:rPr>
          <w:fldChar w:fldCharType="separate"/>
        </w:r>
        <w:r w:rsidR="00A219B6">
          <w:rPr>
            <w:noProof/>
            <w:webHidden/>
          </w:rPr>
          <w:t>10</w:t>
        </w:r>
        <w:r w:rsidRPr="00BD02D2">
          <w:rPr>
            <w:noProof/>
            <w:webHidden/>
          </w:rPr>
          <w:fldChar w:fldCharType="end"/>
        </w:r>
      </w:hyperlink>
    </w:p>
    <w:p w14:paraId="4713D5E4" w14:textId="44F9A736" w:rsidR="0017440A" w:rsidRPr="00954207" w:rsidRDefault="0017440A">
      <w:pPr>
        <w:pStyle w:val="TOC2"/>
        <w:tabs>
          <w:tab w:val="right" w:leader="dot" w:pos="9629"/>
        </w:tabs>
        <w:rPr>
          <w:noProof/>
        </w:rPr>
      </w:pPr>
      <w:hyperlink w:anchor="_Toc211418611" w:history="1">
        <w:r w:rsidRPr="00BD02D2">
          <w:rPr>
            <w:rStyle w:val="Hyperlink"/>
            <w:noProof/>
          </w:rPr>
          <w:t>Vaccination status</w:t>
        </w:r>
        <w:r w:rsidRPr="00BD02D2">
          <w:rPr>
            <w:noProof/>
            <w:webHidden/>
          </w:rPr>
          <w:tab/>
        </w:r>
        <w:r w:rsidRPr="00BD02D2">
          <w:rPr>
            <w:noProof/>
            <w:webHidden/>
          </w:rPr>
          <w:fldChar w:fldCharType="begin"/>
        </w:r>
        <w:r w:rsidRPr="00BD02D2">
          <w:rPr>
            <w:noProof/>
            <w:webHidden/>
          </w:rPr>
          <w:instrText xml:space="preserve"> PAGEREF _Toc211418611 \h </w:instrText>
        </w:r>
        <w:r w:rsidRPr="00BD02D2">
          <w:rPr>
            <w:noProof/>
            <w:webHidden/>
          </w:rPr>
        </w:r>
        <w:r w:rsidRPr="00BD02D2">
          <w:rPr>
            <w:noProof/>
            <w:webHidden/>
          </w:rPr>
          <w:fldChar w:fldCharType="separate"/>
        </w:r>
        <w:r w:rsidR="00A219B6">
          <w:rPr>
            <w:noProof/>
            <w:webHidden/>
          </w:rPr>
          <w:t>10</w:t>
        </w:r>
        <w:r w:rsidRPr="00BD02D2">
          <w:rPr>
            <w:noProof/>
            <w:webHidden/>
          </w:rPr>
          <w:fldChar w:fldCharType="end"/>
        </w:r>
      </w:hyperlink>
    </w:p>
    <w:p w14:paraId="5F01570E" w14:textId="211F2B89" w:rsidR="0017440A" w:rsidRPr="00954207" w:rsidRDefault="0017440A">
      <w:pPr>
        <w:pStyle w:val="TOC2"/>
        <w:tabs>
          <w:tab w:val="right" w:leader="dot" w:pos="9629"/>
        </w:tabs>
        <w:rPr>
          <w:noProof/>
        </w:rPr>
      </w:pPr>
      <w:hyperlink w:anchor="_Toc211418612" w:history="1">
        <w:r w:rsidRPr="00BD02D2">
          <w:rPr>
            <w:rStyle w:val="Hyperlink"/>
            <w:noProof/>
          </w:rPr>
          <w:t>Data analysis</w:t>
        </w:r>
        <w:r w:rsidRPr="00BD02D2">
          <w:rPr>
            <w:noProof/>
            <w:webHidden/>
          </w:rPr>
          <w:tab/>
        </w:r>
        <w:r w:rsidRPr="00BD02D2">
          <w:rPr>
            <w:noProof/>
            <w:webHidden/>
          </w:rPr>
          <w:fldChar w:fldCharType="begin"/>
        </w:r>
        <w:r w:rsidRPr="00BD02D2">
          <w:rPr>
            <w:noProof/>
            <w:webHidden/>
          </w:rPr>
          <w:instrText xml:space="preserve"> PAGEREF _Toc211418612 \h </w:instrText>
        </w:r>
        <w:r w:rsidRPr="00BD02D2">
          <w:rPr>
            <w:noProof/>
            <w:webHidden/>
          </w:rPr>
        </w:r>
        <w:r w:rsidRPr="00BD02D2">
          <w:rPr>
            <w:noProof/>
            <w:webHidden/>
          </w:rPr>
          <w:fldChar w:fldCharType="separate"/>
        </w:r>
        <w:r w:rsidR="00A219B6">
          <w:rPr>
            <w:noProof/>
            <w:webHidden/>
          </w:rPr>
          <w:t>11</w:t>
        </w:r>
        <w:r w:rsidRPr="00BD02D2">
          <w:rPr>
            <w:noProof/>
            <w:webHidden/>
          </w:rPr>
          <w:fldChar w:fldCharType="end"/>
        </w:r>
      </w:hyperlink>
    </w:p>
    <w:p w14:paraId="51759C03" w14:textId="03133BA9" w:rsidR="0017440A" w:rsidRPr="00954207" w:rsidRDefault="0017440A">
      <w:pPr>
        <w:pStyle w:val="TOC1"/>
        <w:rPr>
          <w:noProof/>
        </w:rPr>
      </w:pPr>
      <w:hyperlink w:anchor="_Toc211418613" w:history="1">
        <w:r w:rsidRPr="00BD02D2">
          <w:rPr>
            <w:rStyle w:val="Hyperlink"/>
            <w:noProof/>
          </w:rPr>
          <w:t>Results</w:t>
        </w:r>
        <w:r w:rsidRPr="00BD02D2">
          <w:rPr>
            <w:noProof/>
            <w:webHidden/>
          </w:rPr>
          <w:tab/>
        </w:r>
        <w:r w:rsidRPr="00BD02D2">
          <w:rPr>
            <w:noProof/>
            <w:webHidden/>
          </w:rPr>
          <w:fldChar w:fldCharType="begin"/>
        </w:r>
        <w:r w:rsidRPr="00BD02D2">
          <w:rPr>
            <w:noProof/>
            <w:webHidden/>
          </w:rPr>
          <w:instrText xml:space="preserve"> PAGEREF _Toc211418613 \h </w:instrText>
        </w:r>
        <w:r w:rsidRPr="00BD02D2">
          <w:rPr>
            <w:noProof/>
            <w:webHidden/>
          </w:rPr>
        </w:r>
        <w:r w:rsidRPr="00BD02D2">
          <w:rPr>
            <w:noProof/>
            <w:webHidden/>
          </w:rPr>
          <w:fldChar w:fldCharType="separate"/>
        </w:r>
        <w:r w:rsidR="00A219B6">
          <w:rPr>
            <w:noProof/>
            <w:webHidden/>
          </w:rPr>
          <w:t>12</w:t>
        </w:r>
        <w:r w:rsidRPr="00BD02D2">
          <w:rPr>
            <w:noProof/>
            <w:webHidden/>
          </w:rPr>
          <w:fldChar w:fldCharType="end"/>
        </w:r>
      </w:hyperlink>
    </w:p>
    <w:p w14:paraId="27EEF675" w14:textId="3CF2900D" w:rsidR="0017440A" w:rsidRPr="00954207" w:rsidRDefault="0017440A">
      <w:pPr>
        <w:pStyle w:val="TOC2"/>
        <w:tabs>
          <w:tab w:val="right" w:leader="dot" w:pos="9629"/>
        </w:tabs>
        <w:rPr>
          <w:noProof/>
        </w:rPr>
      </w:pPr>
      <w:hyperlink w:anchor="_Toc211418614" w:history="1">
        <w:r w:rsidRPr="00BD02D2">
          <w:rPr>
            <w:rStyle w:val="Hyperlink"/>
            <w:noProof/>
          </w:rPr>
          <w:t>Overall trends</w:t>
        </w:r>
        <w:r w:rsidRPr="00BD02D2">
          <w:rPr>
            <w:noProof/>
            <w:webHidden/>
          </w:rPr>
          <w:tab/>
        </w:r>
        <w:r w:rsidRPr="00BD02D2">
          <w:rPr>
            <w:noProof/>
            <w:webHidden/>
          </w:rPr>
          <w:fldChar w:fldCharType="begin"/>
        </w:r>
        <w:r w:rsidRPr="00BD02D2">
          <w:rPr>
            <w:noProof/>
            <w:webHidden/>
          </w:rPr>
          <w:instrText xml:space="preserve"> PAGEREF _Toc211418614 \h </w:instrText>
        </w:r>
        <w:r w:rsidRPr="00BD02D2">
          <w:rPr>
            <w:noProof/>
            <w:webHidden/>
          </w:rPr>
        </w:r>
        <w:r w:rsidRPr="00BD02D2">
          <w:rPr>
            <w:noProof/>
            <w:webHidden/>
          </w:rPr>
          <w:fldChar w:fldCharType="separate"/>
        </w:r>
        <w:r w:rsidR="00A219B6">
          <w:rPr>
            <w:noProof/>
            <w:webHidden/>
          </w:rPr>
          <w:t>12</w:t>
        </w:r>
        <w:r w:rsidRPr="00BD02D2">
          <w:rPr>
            <w:noProof/>
            <w:webHidden/>
          </w:rPr>
          <w:fldChar w:fldCharType="end"/>
        </w:r>
      </w:hyperlink>
    </w:p>
    <w:p w14:paraId="1571B867" w14:textId="7FA4BC75" w:rsidR="0017440A" w:rsidRPr="00954207" w:rsidRDefault="0017440A">
      <w:pPr>
        <w:pStyle w:val="TOC2"/>
        <w:tabs>
          <w:tab w:val="right" w:leader="dot" w:pos="9629"/>
        </w:tabs>
        <w:rPr>
          <w:noProof/>
        </w:rPr>
      </w:pPr>
      <w:hyperlink w:anchor="_Toc211418615" w:history="1">
        <w:r w:rsidRPr="00BD02D2">
          <w:rPr>
            <w:rStyle w:val="Hyperlink"/>
            <w:noProof/>
          </w:rPr>
          <w:t>Seasonality</w:t>
        </w:r>
        <w:r w:rsidRPr="00BD02D2">
          <w:rPr>
            <w:noProof/>
            <w:webHidden/>
          </w:rPr>
          <w:tab/>
        </w:r>
        <w:r w:rsidRPr="00BD02D2">
          <w:rPr>
            <w:noProof/>
            <w:webHidden/>
          </w:rPr>
          <w:fldChar w:fldCharType="begin"/>
        </w:r>
        <w:r w:rsidRPr="00BD02D2">
          <w:rPr>
            <w:noProof/>
            <w:webHidden/>
          </w:rPr>
          <w:instrText xml:space="preserve"> PAGEREF _Toc211418615 \h </w:instrText>
        </w:r>
        <w:r w:rsidRPr="00BD02D2">
          <w:rPr>
            <w:noProof/>
            <w:webHidden/>
          </w:rPr>
        </w:r>
        <w:r w:rsidRPr="00BD02D2">
          <w:rPr>
            <w:noProof/>
            <w:webHidden/>
          </w:rPr>
          <w:fldChar w:fldCharType="separate"/>
        </w:r>
        <w:r w:rsidR="00A219B6">
          <w:rPr>
            <w:noProof/>
            <w:webHidden/>
          </w:rPr>
          <w:t>13</w:t>
        </w:r>
        <w:r w:rsidRPr="00BD02D2">
          <w:rPr>
            <w:noProof/>
            <w:webHidden/>
          </w:rPr>
          <w:fldChar w:fldCharType="end"/>
        </w:r>
      </w:hyperlink>
    </w:p>
    <w:p w14:paraId="46BC0F59" w14:textId="16C9E9FE" w:rsidR="0017440A" w:rsidRPr="00954207" w:rsidRDefault="0017440A">
      <w:pPr>
        <w:pStyle w:val="TOC2"/>
        <w:tabs>
          <w:tab w:val="right" w:leader="dot" w:pos="9629"/>
        </w:tabs>
        <w:rPr>
          <w:noProof/>
        </w:rPr>
      </w:pPr>
      <w:hyperlink w:anchor="_Toc211418616" w:history="1">
        <w:r w:rsidRPr="00BD02D2">
          <w:rPr>
            <w:rStyle w:val="Hyperlink"/>
            <w:noProof/>
          </w:rPr>
          <w:t>Age and sex distribution</w:t>
        </w:r>
        <w:r w:rsidRPr="00BD02D2">
          <w:rPr>
            <w:noProof/>
            <w:webHidden/>
          </w:rPr>
          <w:tab/>
        </w:r>
        <w:r w:rsidRPr="00BD02D2">
          <w:rPr>
            <w:noProof/>
            <w:webHidden/>
          </w:rPr>
          <w:fldChar w:fldCharType="begin"/>
        </w:r>
        <w:r w:rsidRPr="00BD02D2">
          <w:rPr>
            <w:noProof/>
            <w:webHidden/>
          </w:rPr>
          <w:instrText xml:space="preserve"> PAGEREF _Toc211418616 \h </w:instrText>
        </w:r>
        <w:r w:rsidRPr="00BD02D2">
          <w:rPr>
            <w:noProof/>
            <w:webHidden/>
          </w:rPr>
        </w:r>
        <w:r w:rsidRPr="00BD02D2">
          <w:rPr>
            <w:noProof/>
            <w:webHidden/>
          </w:rPr>
          <w:fldChar w:fldCharType="separate"/>
        </w:r>
        <w:r w:rsidR="00A219B6">
          <w:rPr>
            <w:noProof/>
            <w:webHidden/>
          </w:rPr>
          <w:t>13</w:t>
        </w:r>
        <w:r w:rsidRPr="00BD02D2">
          <w:rPr>
            <w:noProof/>
            <w:webHidden/>
          </w:rPr>
          <w:fldChar w:fldCharType="end"/>
        </w:r>
      </w:hyperlink>
    </w:p>
    <w:p w14:paraId="37A5B18F" w14:textId="5280DAC4" w:rsidR="0017440A" w:rsidRPr="00954207" w:rsidRDefault="0017440A">
      <w:pPr>
        <w:pStyle w:val="TOC2"/>
        <w:tabs>
          <w:tab w:val="right" w:leader="dot" w:pos="9629"/>
        </w:tabs>
        <w:rPr>
          <w:noProof/>
        </w:rPr>
      </w:pPr>
      <w:hyperlink w:anchor="_Toc211418617" w:history="1">
        <w:r w:rsidRPr="00BD02D2">
          <w:rPr>
            <w:rStyle w:val="Hyperlink"/>
            <w:noProof/>
          </w:rPr>
          <w:t>Incidence rate by Indigenous status</w:t>
        </w:r>
        <w:r w:rsidRPr="00BD02D2">
          <w:rPr>
            <w:noProof/>
            <w:webHidden/>
          </w:rPr>
          <w:tab/>
        </w:r>
        <w:r w:rsidRPr="00BD02D2">
          <w:rPr>
            <w:noProof/>
            <w:webHidden/>
          </w:rPr>
          <w:fldChar w:fldCharType="begin"/>
        </w:r>
        <w:r w:rsidRPr="00BD02D2">
          <w:rPr>
            <w:noProof/>
            <w:webHidden/>
          </w:rPr>
          <w:instrText xml:space="preserve"> PAGEREF _Toc211418617 \h </w:instrText>
        </w:r>
        <w:r w:rsidRPr="00BD02D2">
          <w:rPr>
            <w:noProof/>
            <w:webHidden/>
          </w:rPr>
        </w:r>
        <w:r w:rsidRPr="00BD02D2">
          <w:rPr>
            <w:noProof/>
            <w:webHidden/>
          </w:rPr>
          <w:fldChar w:fldCharType="separate"/>
        </w:r>
        <w:r w:rsidR="00A219B6">
          <w:rPr>
            <w:noProof/>
            <w:webHidden/>
          </w:rPr>
          <w:t>15</w:t>
        </w:r>
        <w:r w:rsidRPr="00BD02D2">
          <w:rPr>
            <w:noProof/>
            <w:webHidden/>
          </w:rPr>
          <w:fldChar w:fldCharType="end"/>
        </w:r>
      </w:hyperlink>
    </w:p>
    <w:p w14:paraId="6A9987D3" w14:textId="4CAA8EA6" w:rsidR="0017440A" w:rsidRPr="00954207" w:rsidRDefault="0017440A">
      <w:pPr>
        <w:pStyle w:val="TOC2"/>
        <w:tabs>
          <w:tab w:val="right" w:leader="dot" w:pos="9629"/>
        </w:tabs>
        <w:rPr>
          <w:noProof/>
        </w:rPr>
      </w:pPr>
      <w:hyperlink w:anchor="_Toc211418618" w:history="1">
        <w:r w:rsidRPr="00BD02D2">
          <w:rPr>
            <w:rStyle w:val="Hyperlink"/>
            <w:noProof/>
          </w:rPr>
          <w:t>Mortality</w:t>
        </w:r>
        <w:r w:rsidRPr="00BD02D2">
          <w:rPr>
            <w:noProof/>
            <w:webHidden/>
          </w:rPr>
          <w:tab/>
        </w:r>
        <w:r w:rsidRPr="00BD02D2">
          <w:rPr>
            <w:noProof/>
            <w:webHidden/>
          </w:rPr>
          <w:fldChar w:fldCharType="begin"/>
        </w:r>
        <w:r w:rsidRPr="00BD02D2">
          <w:rPr>
            <w:noProof/>
            <w:webHidden/>
          </w:rPr>
          <w:instrText xml:space="preserve"> PAGEREF _Toc211418618 \h </w:instrText>
        </w:r>
        <w:r w:rsidRPr="00BD02D2">
          <w:rPr>
            <w:noProof/>
            <w:webHidden/>
          </w:rPr>
        </w:r>
        <w:r w:rsidRPr="00BD02D2">
          <w:rPr>
            <w:noProof/>
            <w:webHidden/>
          </w:rPr>
          <w:fldChar w:fldCharType="separate"/>
        </w:r>
        <w:r w:rsidR="00A219B6">
          <w:rPr>
            <w:noProof/>
            <w:webHidden/>
          </w:rPr>
          <w:t>20</w:t>
        </w:r>
        <w:r w:rsidRPr="00BD02D2">
          <w:rPr>
            <w:noProof/>
            <w:webHidden/>
          </w:rPr>
          <w:fldChar w:fldCharType="end"/>
        </w:r>
      </w:hyperlink>
    </w:p>
    <w:p w14:paraId="1EFC916E" w14:textId="22055763" w:rsidR="0017440A" w:rsidRPr="00954207" w:rsidRDefault="0017440A">
      <w:pPr>
        <w:pStyle w:val="TOC2"/>
        <w:tabs>
          <w:tab w:val="right" w:leader="dot" w:pos="9629"/>
        </w:tabs>
        <w:rPr>
          <w:noProof/>
        </w:rPr>
      </w:pPr>
      <w:hyperlink w:anchor="_Toc211418619" w:history="1">
        <w:r w:rsidRPr="00BD02D2">
          <w:rPr>
            <w:rStyle w:val="Hyperlink"/>
            <w:noProof/>
          </w:rPr>
          <w:t>Risk factors</w:t>
        </w:r>
        <w:r w:rsidRPr="00BD02D2">
          <w:rPr>
            <w:noProof/>
            <w:webHidden/>
          </w:rPr>
          <w:tab/>
        </w:r>
        <w:r w:rsidRPr="00BD02D2">
          <w:rPr>
            <w:noProof/>
            <w:webHidden/>
          </w:rPr>
          <w:fldChar w:fldCharType="begin"/>
        </w:r>
        <w:r w:rsidRPr="00BD02D2">
          <w:rPr>
            <w:noProof/>
            <w:webHidden/>
          </w:rPr>
          <w:instrText xml:space="preserve"> PAGEREF _Toc211418619 \h </w:instrText>
        </w:r>
        <w:r w:rsidRPr="00BD02D2">
          <w:rPr>
            <w:noProof/>
            <w:webHidden/>
          </w:rPr>
        </w:r>
        <w:r w:rsidRPr="00BD02D2">
          <w:rPr>
            <w:noProof/>
            <w:webHidden/>
          </w:rPr>
          <w:fldChar w:fldCharType="separate"/>
        </w:r>
        <w:r w:rsidR="00A219B6">
          <w:rPr>
            <w:noProof/>
            <w:webHidden/>
          </w:rPr>
          <w:t>22</w:t>
        </w:r>
        <w:r w:rsidRPr="00BD02D2">
          <w:rPr>
            <w:noProof/>
            <w:webHidden/>
          </w:rPr>
          <w:fldChar w:fldCharType="end"/>
        </w:r>
      </w:hyperlink>
    </w:p>
    <w:p w14:paraId="5A63F264" w14:textId="204A5664" w:rsidR="0017440A" w:rsidRPr="00954207" w:rsidRDefault="0017440A">
      <w:pPr>
        <w:pStyle w:val="TOC2"/>
        <w:tabs>
          <w:tab w:val="right" w:leader="dot" w:pos="9629"/>
        </w:tabs>
        <w:rPr>
          <w:noProof/>
        </w:rPr>
      </w:pPr>
      <w:hyperlink w:anchor="_Toc211418620" w:history="1">
        <w:r w:rsidRPr="00BD02D2">
          <w:rPr>
            <w:rStyle w:val="Hyperlink"/>
            <w:noProof/>
          </w:rPr>
          <w:t>Clinical category</w:t>
        </w:r>
        <w:r w:rsidRPr="00BD02D2">
          <w:rPr>
            <w:noProof/>
            <w:webHidden/>
          </w:rPr>
          <w:tab/>
        </w:r>
        <w:r w:rsidRPr="00BD02D2">
          <w:rPr>
            <w:noProof/>
            <w:webHidden/>
          </w:rPr>
          <w:fldChar w:fldCharType="begin"/>
        </w:r>
        <w:r w:rsidRPr="00BD02D2">
          <w:rPr>
            <w:noProof/>
            <w:webHidden/>
          </w:rPr>
          <w:instrText xml:space="preserve"> PAGEREF _Toc211418620 \h </w:instrText>
        </w:r>
        <w:r w:rsidRPr="00BD02D2">
          <w:rPr>
            <w:noProof/>
            <w:webHidden/>
          </w:rPr>
        </w:r>
        <w:r w:rsidRPr="00BD02D2">
          <w:rPr>
            <w:noProof/>
            <w:webHidden/>
          </w:rPr>
          <w:fldChar w:fldCharType="separate"/>
        </w:r>
        <w:r w:rsidR="00A219B6">
          <w:rPr>
            <w:noProof/>
            <w:webHidden/>
          </w:rPr>
          <w:t>23</w:t>
        </w:r>
        <w:r w:rsidRPr="00BD02D2">
          <w:rPr>
            <w:noProof/>
            <w:webHidden/>
          </w:rPr>
          <w:fldChar w:fldCharType="end"/>
        </w:r>
      </w:hyperlink>
    </w:p>
    <w:p w14:paraId="4756C077" w14:textId="77463B8A" w:rsidR="0017440A" w:rsidRPr="00954207" w:rsidRDefault="0017440A">
      <w:pPr>
        <w:pStyle w:val="TOC2"/>
        <w:tabs>
          <w:tab w:val="right" w:leader="dot" w:pos="9629"/>
        </w:tabs>
        <w:rPr>
          <w:noProof/>
        </w:rPr>
      </w:pPr>
      <w:hyperlink w:anchor="_Toc211418621" w:history="1">
        <w:r w:rsidRPr="00BD02D2">
          <w:rPr>
            <w:rStyle w:val="Hyperlink"/>
            <w:noProof/>
          </w:rPr>
          <w:t>Serotypes causing IPD</w:t>
        </w:r>
        <w:r w:rsidRPr="00BD02D2">
          <w:rPr>
            <w:noProof/>
            <w:webHidden/>
          </w:rPr>
          <w:tab/>
        </w:r>
        <w:r w:rsidRPr="00BD02D2">
          <w:rPr>
            <w:noProof/>
            <w:webHidden/>
          </w:rPr>
          <w:fldChar w:fldCharType="begin"/>
        </w:r>
        <w:r w:rsidRPr="00BD02D2">
          <w:rPr>
            <w:noProof/>
            <w:webHidden/>
          </w:rPr>
          <w:instrText xml:space="preserve"> PAGEREF _Toc211418621 \h </w:instrText>
        </w:r>
        <w:r w:rsidRPr="00BD02D2">
          <w:rPr>
            <w:noProof/>
            <w:webHidden/>
          </w:rPr>
        </w:r>
        <w:r w:rsidRPr="00BD02D2">
          <w:rPr>
            <w:noProof/>
            <w:webHidden/>
          </w:rPr>
          <w:fldChar w:fldCharType="separate"/>
        </w:r>
        <w:r w:rsidR="00A219B6">
          <w:rPr>
            <w:noProof/>
            <w:webHidden/>
          </w:rPr>
          <w:t>24</w:t>
        </w:r>
        <w:r w:rsidRPr="00BD02D2">
          <w:rPr>
            <w:noProof/>
            <w:webHidden/>
          </w:rPr>
          <w:fldChar w:fldCharType="end"/>
        </w:r>
      </w:hyperlink>
    </w:p>
    <w:p w14:paraId="662282C6" w14:textId="7756A698" w:rsidR="0017440A" w:rsidRPr="00954207" w:rsidRDefault="0017440A">
      <w:pPr>
        <w:pStyle w:val="TOC2"/>
        <w:tabs>
          <w:tab w:val="right" w:leader="dot" w:pos="9629"/>
        </w:tabs>
        <w:rPr>
          <w:noProof/>
        </w:rPr>
      </w:pPr>
      <w:hyperlink w:anchor="_Toc211418622" w:history="1">
        <w:r w:rsidRPr="00BD02D2">
          <w:rPr>
            <w:rStyle w:val="Hyperlink"/>
            <w:noProof/>
          </w:rPr>
          <w:t>Vaccinated cases</w:t>
        </w:r>
        <w:r w:rsidRPr="00BD02D2">
          <w:rPr>
            <w:noProof/>
            <w:webHidden/>
          </w:rPr>
          <w:tab/>
        </w:r>
        <w:r w:rsidRPr="00BD02D2">
          <w:rPr>
            <w:noProof/>
            <w:webHidden/>
          </w:rPr>
          <w:fldChar w:fldCharType="begin"/>
        </w:r>
        <w:r w:rsidRPr="00BD02D2">
          <w:rPr>
            <w:noProof/>
            <w:webHidden/>
          </w:rPr>
          <w:instrText xml:space="preserve"> PAGEREF _Toc211418622 \h </w:instrText>
        </w:r>
        <w:r w:rsidRPr="00BD02D2">
          <w:rPr>
            <w:noProof/>
            <w:webHidden/>
          </w:rPr>
        </w:r>
        <w:r w:rsidRPr="00BD02D2">
          <w:rPr>
            <w:noProof/>
            <w:webHidden/>
          </w:rPr>
          <w:fldChar w:fldCharType="separate"/>
        </w:r>
        <w:r w:rsidR="00A219B6">
          <w:rPr>
            <w:noProof/>
            <w:webHidden/>
          </w:rPr>
          <w:t>29</w:t>
        </w:r>
        <w:r w:rsidRPr="00BD02D2">
          <w:rPr>
            <w:noProof/>
            <w:webHidden/>
          </w:rPr>
          <w:fldChar w:fldCharType="end"/>
        </w:r>
      </w:hyperlink>
    </w:p>
    <w:p w14:paraId="54FFD532" w14:textId="4BAA0880" w:rsidR="0017440A" w:rsidRPr="00954207" w:rsidRDefault="0017440A">
      <w:pPr>
        <w:pStyle w:val="TOC2"/>
        <w:tabs>
          <w:tab w:val="right" w:leader="dot" w:pos="9629"/>
        </w:tabs>
        <w:rPr>
          <w:noProof/>
        </w:rPr>
      </w:pPr>
      <w:hyperlink w:anchor="_Toc211418623" w:history="1">
        <w:r w:rsidRPr="00BD02D2">
          <w:rPr>
            <w:rStyle w:val="Hyperlink"/>
            <w:noProof/>
          </w:rPr>
          <w:t>Antibiotic resistance</w:t>
        </w:r>
        <w:r w:rsidRPr="00BD02D2">
          <w:rPr>
            <w:noProof/>
            <w:webHidden/>
          </w:rPr>
          <w:tab/>
        </w:r>
        <w:r w:rsidRPr="00BD02D2">
          <w:rPr>
            <w:noProof/>
            <w:webHidden/>
          </w:rPr>
          <w:fldChar w:fldCharType="begin"/>
        </w:r>
        <w:r w:rsidRPr="00BD02D2">
          <w:rPr>
            <w:noProof/>
            <w:webHidden/>
          </w:rPr>
          <w:instrText xml:space="preserve"> PAGEREF _Toc211418623 \h </w:instrText>
        </w:r>
        <w:r w:rsidRPr="00BD02D2">
          <w:rPr>
            <w:noProof/>
            <w:webHidden/>
          </w:rPr>
        </w:r>
        <w:r w:rsidRPr="00BD02D2">
          <w:rPr>
            <w:noProof/>
            <w:webHidden/>
          </w:rPr>
          <w:fldChar w:fldCharType="separate"/>
        </w:r>
        <w:r w:rsidR="00A219B6">
          <w:rPr>
            <w:noProof/>
            <w:webHidden/>
          </w:rPr>
          <w:t>29</w:t>
        </w:r>
        <w:r w:rsidRPr="00BD02D2">
          <w:rPr>
            <w:noProof/>
            <w:webHidden/>
          </w:rPr>
          <w:fldChar w:fldCharType="end"/>
        </w:r>
      </w:hyperlink>
    </w:p>
    <w:p w14:paraId="75A2D540" w14:textId="22040C5F" w:rsidR="0017440A" w:rsidRPr="00954207" w:rsidRDefault="0017440A">
      <w:pPr>
        <w:pStyle w:val="TOC2"/>
        <w:tabs>
          <w:tab w:val="right" w:leader="dot" w:pos="9629"/>
        </w:tabs>
        <w:rPr>
          <w:noProof/>
        </w:rPr>
      </w:pPr>
      <w:hyperlink w:anchor="_Toc211418624" w:history="1">
        <w:r w:rsidRPr="00BD02D2">
          <w:rPr>
            <w:rStyle w:val="Hyperlink"/>
            <w:noProof/>
          </w:rPr>
          <w:t>Diagnosis method data</w:t>
        </w:r>
        <w:r w:rsidRPr="00BD02D2">
          <w:rPr>
            <w:noProof/>
            <w:webHidden/>
          </w:rPr>
          <w:tab/>
        </w:r>
        <w:r w:rsidRPr="00BD02D2">
          <w:rPr>
            <w:noProof/>
            <w:webHidden/>
          </w:rPr>
          <w:fldChar w:fldCharType="begin"/>
        </w:r>
        <w:r w:rsidRPr="00BD02D2">
          <w:rPr>
            <w:noProof/>
            <w:webHidden/>
          </w:rPr>
          <w:instrText xml:space="preserve"> PAGEREF _Toc211418624 \h </w:instrText>
        </w:r>
        <w:r w:rsidRPr="00BD02D2">
          <w:rPr>
            <w:noProof/>
            <w:webHidden/>
          </w:rPr>
        </w:r>
        <w:r w:rsidRPr="00BD02D2">
          <w:rPr>
            <w:noProof/>
            <w:webHidden/>
          </w:rPr>
          <w:fldChar w:fldCharType="separate"/>
        </w:r>
        <w:r w:rsidR="00A219B6">
          <w:rPr>
            <w:noProof/>
            <w:webHidden/>
          </w:rPr>
          <w:t>30</w:t>
        </w:r>
        <w:r w:rsidRPr="00BD02D2">
          <w:rPr>
            <w:noProof/>
            <w:webHidden/>
          </w:rPr>
          <w:fldChar w:fldCharType="end"/>
        </w:r>
      </w:hyperlink>
    </w:p>
    <w:p w14:paraId="02DBDC49" w14:textId="1B4DC5C3" w:rsidR="0017440A" w:rsidRPr="00954207" w:rsidRDefault="0017440A">
      <w:pPr>
        <w:pStyle w:val="TOC1"/>
        <w:rPr>
          <w:noProof/>
        </w:rPr>
      </w:pPr>
      <w:hyperlink w:anchor="_Toc211418625" w:history="1">
        <w:r w:rsidRPr="00BD02D2">
          <w:rPr>
            <w:rStyle w:val="Hyperlink"/>
            <w:noProof/>
          </w:rPr>
          <w:t>Discussion</w:t>
        </w:r>
        <w:r w:rsidRPr="00BD02D2">
          <w:rPr>
            <w:noProof/>
            <w:webHidden/>
          </w:rPr>
          <w:tab/>
        </w:r>
        <w:r w:rsidRPr="00BD02D2">
          <w:rPr>
            <w:noProof/>
            <w:webHidden/>
          </w:rPr>
          <w:fldChar w:fldCharType="begin"/>
        </w:r>
        <w:r w:rsidRPr="00BD02D2">
          <w:rPr>
            <w:noProof/>
            <w:webHidden/>
          </w:rPr>
          <w:instrText xml:space="preserve"> PAGEREF _Toc211418625 \h </w:instrText>
        </w:r>
        <w:r w:rsidRPr="00BD02D2">
          <w:rPr>
            <w:noProof/>
            <w:webHidden/>
          </w:rPr>
        </w:r>
        <w:r w:rsidRPr="00BD02D2">
          <w:rPr>
            <w:noProof/>
            <w:webHidden/>
          </w:rPr>
          <w:fldChar w:fldCharType="separate"/>
        </w:r>
        <w:r w:rsidR="00A219B6">
          <w:rPr>
            <w:noProof/>
            <w:webHidden/>
          </w:rPr>
          <w:t>31</w:t>
        </w:r>
        <w:r w:rsidRPr="00BD02D2">
          <w:rPr>
            <w:noProof/>
            <w:webHidden/>
          </w:rPr>
          <w:fldChar w:fldCharType="end"/>
        </w:r>
      </w:hyperlink>
    </w:p>
    <w:p w14:paraId="479E7C84" w14:textId="0BD8D031" w:rsidR="0017440A" w:rsidRPr="00954207" w:rsidRDefault="0017440A">
      <w:pPr>
        <w:pStyle w:val="TOC1"/>
        <w:rPr>
          <w:noProof/>
        </w:rPr>
      </w:pPr>
      <w:hyperlink w:anchor="_Toc211418626" w:history="1">
        <w:r w:rsidRPr="00BD02D2">
          <w:rPr>
            <w:rStyle w:val="Hyperlink"/>
            <w:noProof/>
          </w:rPr>
          <w:t>Acknowledgments</w:t>
        </w:r>
        <w:r w:rsidRPr="00BD02D2">
          <w:rPr>
            <w:noProof/>
            <w:webHidden/>
          </w:rPr>
          <w:tab/>
        </w:r>
        <w:r w:rsidRPr="00BD02D2">
          <w:rPr>
            <w:noProof/>
            <w:webHidden/>
          </w:rPr>
          <w:fldChar w:fldCharType="begin"/>
        </w:r>
        <w:r w:rsidRPr="00BD02D2">
          <w:rPr>
            <w:noProof/>
            <w:webHidden/>
          </w:rPr>
          <w:instrText xml:space="preserve"> PAGEREF _Toc211418626 \h </w:instrText>
        </w:r>
        <w:r w:rsidRPr="00BD02D2">
          <w:rPr>
            <w:noProof/>
            <w:webHidden/>
          </w:rPr>
        </w:r>
        <w:r w:rsidRPr="00BD02D2">
          <w:rPr>
            <w:noProof/>
            <w:webHidden/>
          </w:rPr>
          <w:fldChar w:fldCharType="separate"/>
        </w:r>
        <w:r w:rsidR="00A219B6">
          <w:rPr>
            <w:noProof/>
            <w:webHidden/>
          </w:rPr>
          <w:t>34</w:t>
        </w:r>
        <w:r w:rsidRPr="00BD02D2">
          <w:rPr>
            <w:noProof/>
            <w:webHidden/>
          </w:rPr>
          <w:fldChar w:fldCharType="end"/>
        </w:r>
      </w:hyperlink>
    </w:p>
    <w:p w14:paraId="261B9CF0" w14:textId="78F52E29" w:rsidR="0017440A" w:rsidRPr="00954207" w:rsidRDefault="0017440A">
      <w:pPr>
        <w:pStyle w:val="TOC1"/>
        <w:rPr>
          <w:noProof/>
        </w:rPr>
      </w:pPr>
      <w:hyperlink w:anchor="_Toc211418627" w:history="1">
        <w:r w:rsidRPr="00BD02D2">
          <w:rPr>
            <w:rStyle w:val="Hyperlink"/>
            <w:noProof/>
          </w:rPr>
          <w:t>Author details</w:t>
        </w:r>
        <w:r w:rsidRPr="00BD02D2">
          <w:rPr>
            <w:noProof/>
            <w:webHidden/>
          </w:rPr>
          <w:tab/>
        </w:r>
        <w:r w:rsidRPr="00BD02D2">
          <w:rPr>
            <w:noProof/>
            <w:webHidden/>
          </w:rPr>
          <w:fldChar w:fldCharType="begin"/>
        </w:r>
        <w:r w:rsidRPr="00BD02D2">
          <w:rPr>
            <w:noProof/>
            <w:webHidden/>
          </w:rPr>
          <w:instrText xml:space="preserve"> PAGEREF _Toc211418627 \h </w:instrText>
        </w:r>
        <w:r w:rsidRPr="00BD02D2">
          <w:rPr>
            <w:noProof/>
            <w:webHidden/>
          </w:rPr>
        </w:r>
        <w:r w:rsidRPr="00BD02D2">
          <w:rPr>
            <w:noProof/>
            <w:webHidden/>
          </w:rPr>
          <w:fldChar w:fldCharType="separate"/>
        </w:r>
        <w:r w:rsidR="00A219B6">
          <w:rPr>
            <w:noProof/>
            <w:webHidden/>
          </w:rPr>
          <w:t>35</w:t>
        </w:r>
        <w:r w:rsidRPr="00BD02D2">
          <w:rPr>
            <w:noProof/>
            <w:webHidden/>
          </w:rPr>
          <w:fldChar w:fldCharType="end"/>
        </w:r>
      </w:hyperlink>
    </w:p>
    <w:p w14:paraId="0C606A86" w14:textId="163C3CEF" w:rsidR="0017440A" w:rsidRPr="00954207" w:rsidRDefault="0017440A">
      <w:pPr>
        <w:pStyle w:val="TOC1"/>
        <w:rPr>
          <w:noProof/>
        </w:rPr>
      </w:pPr>
      <w:hyperlink w:anchor="_Toc211418628" w:history="1">
        <w:r w:rsidRPr="00BD02D2">
          <w:rPr>
            <w:rStyle w:val="Hyperlink"/>
            <w:noProof/>
          </w:rPr>
          <w:t>References</w:t>
        </w:r>
        <w:r w:rsidRPr="00BD02D2">
          <w:rPr>
            <w:noProof/>
            <w:webHidden/>
          </w:rPr>
          <w:tab/>
        </w:r>
        <w:r w:rsidRPr="00BD02D2">
          <w:rPr>
            <w:noProof/>
            <w:webHidden/>
          </w:rPr>
          <w:fldChar w:fldCharType="begin"/>
        </w:r>
        <w:r w:rsidRPr="00BD02D2">
          <w:rPr>
            <w:noProof/>
            <w:webHidden/>
          </w:rPr>
          <w:instrText xml:space="preserve"> PAGEREF _Toc211418628 \h </w:instrText>
        </w:r>
        <w:r w:rsidRPr="00BD02D2">
          <w:rPr>
            <w:noProof/>
            <w:webHidden/>
          </w:rPr>
        </w:r>
        <w:r w:rsidRPr="00BD02D2">
          <w:rPr>
            <w:noProof/>
            <w:webHidden/>
          </w:rPr>
          <w:fldChar w:fldCharType="separate"/>
        </w:r>
        <w:r w:rsidR="00A219B6">
          <w:rPr>
            <w:noProof/>
            <w:webHidden/>
          </w:rPr>
          <w:t>36</w:t>
        </w:r>
        <w:r w:rsidRPr="00BD02D2">
          <w:rPr>
            <w:noProof/>
            <w:webHidden/>
          </w:rPr>
          <w:fldChar w:fldCharType="end"/>
        </w:r>
      </w:hyperlink>
    </w:p>
    <w:p w14:paraId="69E34728" w14:textId="603AF367" w:rsidR="0017440A" w:rsidRPr="00954207" w:rsidRDefault="0017440A">
      <w:pPr>
        <w:pStyle w:val="TOC1"/>
        <w:rPr>
          <w:noProof/>
        </w:rPr>
      </w:pPr>
      <w:hyperlink w:anchor="_Toc211418629" w:history="1">
        <w:r w:rsidRPr="00BD02D2">
          <w:rPr>
            <w:rStyle w:val="Hyperlink"/>
            <w:noProof/>
          </w:rPr>
          <w:t>Appendix A</w:t>
        </w:r>
        <w:r w:rsidRPr="00BD02D2">
          <w:rPr>
            <w:noProof/>
            <w:webHidden/>
          </w:rPr>
          <w:tab/>
        </w:r>
        <w:r w:rsidRPr="00BD02D2">
          <w:rPr>
            <w:noProof/>
            <w:webHidden/>
          </w:rPr>
          <w:fldChar w:fldCharType="begin"/>
        </w:r>
        <w:r w:rsidRPr="00BD02D2">
          <w:rPr>
            <w:noProof/>
            <w:webHidden/>
          </w:rPr>
          <w:instrText xml:space="preserve"> PAGEREF _Toc211418629 \h </w:instrText>
        </w:r>
        <w:r w:rsidRPr="00BD02D2">
          <w:rPr>
            <w:noProof/>
            <w:webHidden/>
          </w:rPr>
        </w:r>
        <w:r w:rsidRPr="00BD02D2">
          <w:rPr>
            <w:noProof/>
            <w:webHidden/>
          </w:rPr>
          <w:fldChar w:fldCharType="separate"/>
        </w:r>
        <w:r w:rsidR="00A219B6">
          <w:rPr>
            <w:noProof/>
            <w:webHidden/>
          </w:rPr>
          <w:t>40</w:t>
        </w:r>
        <w:r w:rsidRPr="00BD02D2">
          <w:rPr>
            <w:noProof/>
            <w:webHidden/>
          </w:rPr>
          <w:fldChar w:fldCharType="end"/>
        </w:r>
      </w:hyperlink>
    </w:p>
    <w:p w14:paraId="21D4194A" w14:textId="4F2DB760" w:rsidR="00F216F0" w:rsidRPr="00BD02D2" w:rsidRDefault="005A4E9D" w:rsidP="00F216F0">
      <w:r w:rsidRPr="00BD02D2">
        <w:rPr>
          <w:rFonts w:eastAsiaTheme="minorHAnsi" w:cstheme="minorHAnsi"/>
          <w:szCs w:val="24"/>
          <w:lang w:eastAsia="en-US"/>
        </w:rPr>
        <w:fldChar w:fldCharType="end"/>
      </w:r>
    </w:p>
    <w:p w14:paraId="4B7A92C5" w14:textId="77777777" w:rsidR="00F216F0" w:rsidRPr="00BD02D2" w:rsidRDefault="00F216F0" w:rsidP="00F216F0">
      <w:pPr>
        <w:pStyle w:val="Heading1"/>
      </w:pPr>
      <w:bookmarkStart w:id="9" w:name="_Toc195530497"/>
      <w:bookmarkStart w:id="10" w:name="_Toc195609227"/>
      <w:bookmarkStart w:id="11" w:name="_Toc211418602"/>
      <w:bookmarkStart w:id="12" w:name="_Toc195609226"/>
      <w:r w:rsidRPr="00BD02D2">
        <w:lastRenderedPageBreak/>
        <w:t>List of figures</w:t>
      </w:r>
      <w:bookmarkEnd w:id="9"/>
      <w:bookmarkEnd w:id="10"/>
      <w:bookmarkEnd w:id="11"/>
    </w:p>
    <w:p w14:paraId="237911A4" w14:textId="2D7A684A" w:rsidR="0017440A" w:rsidRPr="00954207" w:rsidRDefault="005A4E9D">
      <w:pPr>
        <w:pStyle w:val="TableofFigures"/>
        <w:tabs>
          <w:tab w:val="right" w:leader="dot" w:pos="9629"/>
        </w:tabs>
        <w:rPr>
          <w:noProof/>
        </w:rPr>
      </w:pPr>
      <w:r w:rsidRPr="00BD02D2">
        <w:fldChar w:fldCharType="begin"/>
      </w:r>
      <w:r w:rsidRPr="00BD02D2">
        <w:instrText xml:space="preserve"> TOC \h \z \t "CDI Figure - Title" \c </w:instrText>
      </w:r>
      <w:r w:rsidRPr="00BD02D2">
        <w:fldChar w:fldCharType="separate"/>
      </w:r>
      <w:hyperlink w:anchor="_Toc211418669" w:history="1">
        <w:r w:rsidR="0017440A" w:rsidRPr="00BD02D2">
          <w:rPr>
            <w:rStyle w:val="Hyperlink"/>
            <w:noProof/>
          </w:rPr>
          <w:t>Figure 1: Invasive pneumococcal disease notification case counts and rates 2002 to 2014, Australia</w:t>
        </w:r>
        <w:r w:rsidR="0017440A" w:rsidRPr="00BD02D2">
          <w:rPr>
            <w:rStyle w:val="Hyperlink"/>
            <w:noProof/>
            <w:vertAlign w:val="superscript"/>
          </w:rPr>
          <w:t>a,b</w:t>
        </w:r>
        <w:r w:rsidR="0017440A" w:rsidRPr="00BD02D2">
          <w:rPr>
            <w:noProof/>
            <w:webHidden/>
          </w:rPr>
          <w:tab/>
        </w:r>
        <w:r w:rsidR="0017440A" w:rsidRPr="00BD02D2">
          <w:rPr>
            <w:noProof/>
            <w:webHidden/>
          </w:rPr>
          <w:fldChar w:fldCharType="begin"/>
        </w:r>
        <w:r w:rsidR="0017440A" w:rsidRPr="00BD02D2">
          <w:rPr>
            <w:noProof/>
            <w:webHidden/>
          </w:rPr>
          <w:instrText xml:space="preserve"> PAGEREF _Toc211418669 \h </w:instrText>
        </w:r>
        <w:r w:rsidR="0017440A" w:rsidRPr="00BD02D2">
          <w:rPr>
            <w:noProof/>
            <w:webHidden/>
          </w:rPr>
        </w:r>
        <w:r w:rsidR="0017440A" w:rsidRPr="00BD02D2">
          <w:rPr>
            <w:noProof/>
            <w:webHidden/>
          </w:rPr>
          <w:fldChar w:fldCharType="separate"/>
        </w:r>
        <w:r w:rsidR="00D068A4">
          <w:rPr>
            <w:noProof/>
            <w:webHidden/>
          </w:rPr>
          <w:t>12</w:t>
        </w:r>
        <w:r w:rsidR="0017440A" w:rsidRPr="00BD02D2">
          <w:rPr>
            <w:noProof/>
            <w:webHidden/>
          </w:rPr>
          <w:fldChar w:fldCharType="end"/>
        </w:r>
      </w:hyperlink>
    </w:p>
    <w:p w14:paraId="76A68416" w14:textId="357A3361" w:rsidR="0017440A" w:rsidRPr="00954207" w:rsidRDefault="0017440A">
      <w:pPr>
        <w:pStyle w:val="TableofFigures"/>
        <w:tabs>
          <w:tab w:val="right" w:leader="dot" w:pos="9629"/>
        </w:tabs>
        <w:rPr>
          <w:noProof/>
        </w:rPr>
      </w:pPr>
      <w:hyperlink w:anchor="_Toc211418670" w:history="1">
        <w:r w:rsidRPr="00BD02D2">
          <w:rPr>
            <w:rStyle w:val="Hyperlink"/>
            <w:noProof/>
          </w:rPr>
          <w:t>Figure 2: Notified cases of invasive pneumococcal disease, Australia, 2013 and 2014, by year and</w:t>
        </w:r>
        <w:r w:rsidR="00954207">
          <w:rPr>
            <w:rStyle w:val="Hyperlink"/>
            <w:noProof/>
          </w:rPr>
          <w:t> </w:t>
        </w:r>
        <w:r w:rsidRPr="00BD02D2">
          <w:rPr>
            <w:rStyle w:val="Hyperlink"/>
            <w:noProof/>
          </w:rPr>
          <w:t>month of diagnosis and age group</w:t>
        </w:r>
        <w:r w:rsidRPr="00BD02D2">
          <w:rPr>
            <w:rStyle w:val="Hyperlink"/>
            <w:noProof/>
            <w:vertAlign w:val="superscript"/>
          </w:rPr>
          <w:t>a</w:t>
        </w:r>
        <w:r w:rsidRPr="00BD02D2">
          <w:rPr>
            <w:noProof/>
            <w:webHidden/>
          </w:rPr>
          <w:tab/>
        </w:r>
        <w:r w:rsidRPr="00BD02D2">
          <w:rPr>
            <w:noProof/>
            <w:webHidden/>
          </w:rPr>
          <w:fldChar w:fldCharType="begin"/>
        </w:r>
        <w:r w:rsidRPr="00BD02D2">
          <w:rPr>
            <w:noProof/>
            <w:webHidden/>
          </w:rPr>
          <w:instrText xml:space="preserve"> PAGEREF _Toc211418670 \h </w:instrText>
        </w:r>
        <w:r w:rsidRPr="00BD02D2">
          <w:rPr>
            <w:noProof/>
            <w:webHidden/>
          </w:rPr>
        </w:r>
        <w:r w:rsidRPr="00BD02D2">
          <w:rPr>
            <w:noProof/>
            <w:webHidden/>
          </w:rPr>
          <w:fldChar w:fldCharType="separate"/>
        </w:r>
        <w:r w:rsidR="00D068A4">
          <w:rPr>
            <w:noProof/>
            <w:webHidden/>
          </w:rPr>
          <w:t>13</w:t>
        </w:r>
        <w:r w:rsidRPr="00BD02D2">
          <w:rPr>
            <w:noProof/>
            <w:webHidden/>
          </w:rPr>
          <w:fldChar w:fldCharType="end"/>
        </w:r>
      </w:hyperlink>
    </w:p>
    <w:p w14:paraId="6D263314" w14:textId="5484CA57" w:rsidR="0017440A" w:rsidRPr="00954207" w:rsidRDefault="0017440A">
      <w:pPr>
        <w:pStyle w:val="TableofFigures"/>
        <w:tabs>
          <w:tab w:val="right" w:leader="dot" w:pos="9629"/>
        </w:tabs>
        <w:rPr>
          <w:noProof/>
        </w:rPr>
      </w:pPr>
      <w:hyperlink w:anchor="_Toc211418671" w:history="1">
        <w:r w:rsidRPr="00BD02D2">
          <w:rPr>
            <w:rStyle w:val="Hyperlink"/>
            <w:noProof/>
          </w:rPr>
          <w:t>Figure 3: Notification rates of invasive pneumococcal disease, Australia, 2013 and 2014, by age</w:t>
        </w:r>
        <w:r w:rsidR="00954207">
          <w:rPr>
            <w:rStyle w:val="Hyperlink"/>
            <w:noProof/>
          </w:rPr>
          <w:t> </w:t>
        </w:r>
        <w:r w:rsidRPr="00BD02D2">
          <w:rPr>
            <w:rStyle w:val="Hyperlink"/>
            <w:noProof/>
          </w:rPr>
          <w:t>group and sex</w:t>
        </w:r>
        <w:r w:rsidRPr="00BD02D2">
          <w:rPr>
            <w:rStyle w:val="Hyperlink"/>
            <w:noProof/>
            <w:vertAlign w:val="superscript"/>
          </w:rPr>
          <w:t>a</w:t>
        </w:r>
        <w:r w:rsidRPr="00BD02D2">
          <w:rPr>
            <w:noProof/>
            <w:webHidden/>
          </w:rPr>
          <w:tab/>
        </w:r>
        <w:r w:rsidRPr="00BD02D2">
          <w:rPr>
            <w:noProof/>
            <w:webHidden/>
          </w:rPr>
          <w:fldChar w:fldCharType="begin"/>
        </w:r>
        <w:r w:rsidRPr="00BD02D2">
          <w:rPr>
            <w:noProof/>
            <w:webHidden/>
          </w:rPr>
          <w:instrText xml:space="preserve"> PAGEREF _Toc211418671 \h </w:instrText>
        </w:r>
        <w:r w:rsidRPr="00BD02D2">
          <w:rPr>
            <w:noProof/>
            <w:webHidden/>
          </w:rPr>
        </w:r>
        <w:r w:rsidRPr="00BD02D2">
          <w:rPr>
            <w:noProof/>
            <w:webHidden/>
          </w:rPr>
          <w:fldChar w:fldCharType="separate"/>
        </w:r>
        <w:r w:rsidR="00D068A4">
          <w:rPr>
            <w:noProof/>
            <w:webHidden/>
          </w:rPr>
          <w:t>14</w:t>
        </w:r>
        <w:r w:rsidRPr="00BD02D2">
          <w:rPr>
            <w:noProof/>
            <w:webHidden/>
          </w:rPr>
          <w:fldChar w:fldCharType="end"/>
        </w:r>
      </w:hyperlink>
    </w:p>
    <w:p w14:paraId="6D828677" w14:textId="7C2304D5" w:rsidR="0017440A" w:rsidRPr="00954207" w:rsidRDefault="0017440A">
      <w:pPr>
        <w:pStyle w:val="TableofFigures"/>
        <w:tabs>
          <w:tab w:val="right" w:leader="dot" w:pos="9629"/>
        </w:tabs>
        <w:rPr>
          <w:noProof/>
        </w:rPr>
      </w:pPr>
      <w:hyperlink w:anchor="_Toc211418672" w:history="1">
        <w:r w:rsidRPr="00BD02D2">
          <w:rPr>
            <w:rStyle w:val="Hyperlink"/>
            <w:noProof/>
          </w:rPr>
          <w:t>Figure 4: Notification rates of invasive pneumococcal disease, Australia, 2002 to 2014, by age group</w:t>
        </w:r>
        <w:r w:rsidRPr="00BD02D2">
          <w:rPr>
            <w:rStyle w:val="Hyperlink"/>
            <w:noProof/>
            <w:vertAlign w:val="superscript"/>
          </w:rPr>
          <w:t>a</w:t>
        </w:r>
        <w:r w:rsidRPr="00BD02D2">
          <w:rPr>
            <w:noProof/>
            <w:webHidden/>
          </w:rPr>
          <w:tab/>
        </w:r>
        <w:r w:rsidRPr="00BD02D2">
          <w:rPr>
            <w:noProof/>
            <w:webHidden/>
          </w:rPr>
          <w:fldChar w:fldCharType="begin"/>
        </w:r>
        <w:r w:rsidRPr="00BD02D2">
          <w:rPr>
            <w:noProof/>
            <w:webHidden/>
          </w:rPr>
          <w:instrText xml:space="preserve"> PAGEREF _Toc211418672 \h </w:instrText>
        </w:r>
        <w:r w:rsidRPr="00BD02D2">
          <w:rPr>
            <w:noProof/>
            <w:webHidden/>
          </w:rPr>
        </w:r>
        <w:r w:rsidRPr="00BD02D2">
          <w:rPr>
            <w:noProof/>
            <w:webHidden/>
          </w:rPr>
          <w:fldChar w:fldCharType="separate"/>
        </w:r>
        <w:r w:rsidR="00D068A4">
          <w:rPr>
            <w:noProof/>
            <w:webHidden/>
          </w:rPr>
          <w:t>15</w:t>
        </w:r>
        <w:r w:rsidRPr="00BD02D2">
          <w:rPr>
            <w:noProof/>
            <w:webHidden/>
          </w:rPr>
          <w:fldChar w:fldCharType="end"/>
        </w:r>
      </w:hyperlink>
    </w:p>
    <w:p w14:paraId="436D7B57" w14:textId="4A89706B" w:rsidR="0017440A" w:rsidRPr="00954207" w:rsidRDefault="0017440A">
      <w:pPr>
        <w:pStyle w:val="TableofFigures"/>
        <w:tabs>
          <w:tab w:val="right" w:leader="dot" w:pos="9629"/>
        </w:tabs>
        <w:rPr>
          <w:noProof/>
        </w:rPr>
      </w:pPr>
      <w:hyperlink w:anchor="_Toc211418673" w:history="1">
        <w:r w:rsidRPr="00BD02D2">
          <w:rPr>
            <w:rStyle w:val="Hyperlink"/>
            <w:noProof/>
          </w:rPr>
          <w:t>Figure 5: Notified cases and rates of invasive pneumococcal disease in the Indigenous population,</w:t>
        </w:r>
        <w:r w:rsidR="00954207">
          <w:rPr>
            <w:rStyle w:val="Hyperlink"/>
            <w:noProof/>
          </w:rPr>
          <w:t> </w:t>
        </w:r>
        <w:r w:rsidRPr="00BD02D2">
          <w:rPr>
            <w:rStyle w:val="Hyperlink"/>
            <w:noProof/>
          </w:rPr>
          <w:t>Australia, 2002 to 2014</w:t>
        </w:r>
        <w:r w:rsidRPr="00BD02D2">
          <w:rPr>
            <w:rStyle w:val="Hyperlink"/>
            <w:noProof/>
            <w:vertAlign w:val="superscript"/>
          </w:rPr>
          <w:t>a</w:t>
        </w:r>
        <w:r w:rsidRPr="00BD02D2">
          <w:rPr>
            <w:noProof/>
            <w:webHidden/>
          </w:rPr>
          <w:tab/>
        </w:r>
        <w:r w:rsidRPr="00BD02D2">
          <w:rPr>
            <w:noProof/>
            <w:webHidden/>
          </w:rPr>
          <w:fldChar w:fldCharType="begin"/>
        </w:r>
        <w:r w:rsidRPr="00BD02D2">
          <w:rPr>
            <w:noProof/>
            <w:webHidden/>
          </w:rPr>
          <w:instrText xml:space="preserve"> PAGEREF _Toc211418673 \h </w:instrText>
        </w:r>
        <w:r w:rsidRPr="00BD02D2">
          <w:rPr>
            <w:noProof/>
            <w:webHidden/>
          </w:rPr>
        </w:r>
        <w:r w:rsidRPr="00BD02D2">
          <w:rPr>
            <w:noProof/>
            <w:webHidden/>
          </w:rPr>
          <w:fldChar w:fldCharType="separate"/>
        </w:r>
        <w:r w:rsidR="00D068A4">
          <w:rPr>
            <w:noProof/>
            <w:webHidden/>
          </w:rPr>
          <w:t>16</w:t>
        </w:r>
        <w:r w:rsidRPr="00BD02D2">
          <w:rPr>
            <w:noProof/>
            <w:webHidden/>
          </w:rPr>
          <w:fldChar w:fldCharType="end"/>
        </w:r>
      </w:hyperlink>
    </w:p>
    <w:p w14:paraId="5A219909" w14:textId="2F52F4E1" w:rsidR="0017440A" w:rsidRPr="00954207" w:rsidRDefault="0017440A">
      <w:pPr>
        <w:pStyle w:val="TableofFigures"/>
        <w:tabs>
          <w:tab w:val="right" w:leader="dot" w:pos="9629"/>
        </w:tabs>
        <w:rPr>
          <w:noProof/>
        </w:rPr>
      </w:pPr>
      <w:hyperlink w:anchor="_Toc211418674" w:history="1">
        <w:r w:rsidRPr="00BD02D2">
          <w:rPr>
            <w:rStyle w:val="Hyperlink"/>
            <w:noProof/>
          </w:rPr>
          <w:t>Figure 6: Number and rate per 100,000 population per year of invasive pneumococcal disease</w:t>
        </w:r>
        <w:r w:rsidR="00954207">
          <w:rPr>
            <w:rStyle w:val="Hyperlink"/>
            <w:noProof/>
          </w:rPr>
          <w:t> </w:t>
        </w:r>
        <w:r w:rsidRPr="00BD02D2">
          <w:rPr>
            <w:rStyle w:val="Hyperlink"/>
            <w:noProof/>
          </w:rPr>
          <w:t>notifications in Indigenous children aged less than 15 years, Australia, 2002 to 2014, by</w:t>
        </w:r>
        <w:r w:rsidR="00954207">
          <w:rPr>
            <w:rStyle w:val="Hyperlink"/>
            <w:noProof/>
          </w:rPr>
          <w:t> </w:t>
        </w:r>
        <w:r w:rsidRPr="00BD02D2">
          <w:rPr>
            <w:rStyle w:val="Hyperlink"/>
            <w:noProof/>
          </w:rPr>
          <w:t>age group</w:t>
        </w:r>
        <w:r w:rsidRPr="00BD02D2">
          <w:rPr>
            <w:rStyle w:val="Hyperlink"/>
            <w:noProof/>
            <w:vertAlign w:val="superscript"/>
          </w:rPr>
          <w:t>a</w:t>
        </w:r>
        <w:r w:rsidRPr="00BD02D2">
          <w:rPr>
            <w:noProof/>
            <w:webHidden/>
          </w:rPr>
          <w:tab/>
        </w:r>
        <w:r w:rsidRPr="00BD02D2">
          <w:rPr>
            <w:noProof/>
            <w:webHidden/>
          </w:rPr>
          <w:fldChar w:fldCharType="begin"/>
        </w:r>
        <w:r w:rsidRPr="00BD02D2">
          <w:rPr>
            <w:noProof/>
            <w:webHidden/>
          </w:rPr>
          <w:instrText xml:space="preserve"> PAGEREF _Toc211418674 \h </w:instrText>
        </w:r>
        <w:r w:rsidRPr="00BD02D2">
          <w:rPr>
            <w:noProof/>
            <w:webHidden/>
          </w:rPr>
        </w:r>
        <w:r w:rsidRPr="00BD02D2">
          <w:rPr>
            <w:noProof/>
            <w:webHidden/>
          </w:rPr>
          <w:fldChar w:fldCharType="separate"/>
        </w:r>
        <w:r w:rsidR="00D068A4">
          <w:rPr>
            <w:noProof/>
            <w:webHidden/>
          </w:rPr>
          <w:t>17</w:t>
        </w:r>
        <w:r w:rsidRPr="00BD02D2">
          <w:rPr>
            <w:noProof/>
            <w:webHidden/>
          </w:rPr>
          <w:fldChar w:fldCharType="end"/>
        </w:r>
      </w:hyperlink>
    </w:p>
    <w:p w14:paraId="55F8E5B4" w14:textId="7314D406" w:rsidR="0017440A" w:rsidRPr="00954207" w:rsidRDefault="0017440A">
      <w:pPr>
        <w:pStyle w:val="TableofFigures"/>
        <w:tabs>
          <w:tab w:val="right" w:leader="dot" w:pos="9629"/>
        </w:tabs>
        <w:rPr>
          <w:noProof/>
        </w:rPr>
      </w:pPr>
      <w:hyperlink w:anchor="_Toc211418675" w:history="1">
        <w:r w:rsidRPr="00BD02D2">
          <w:rPr>
            <w:rStyle w:val="Hyperlink"/>
            <w:noProof/>
          </w:rPr>
          <w:t>Figure 7: Number and rate per 100,000 population per year of invasive pneumococcal disease notifications in non-Indigenous children, Australia, 2002 to 2014, by age group</w:t>
        </w:r>
        <w:r w:rsidRPr="00BD02D2">
          <w:rPr>
            <w:rStyle w:val="Hyperlink"/>
            <w:noProof/>
            <w:vertAlign w:val="superscript"/>
          </w:rPr>
          <w:t>a,b</w:t>
        </w:r>
        <w:r w:rsidRPr="00BD02D2">
          <w:rPr>
            <w:noProof/>
            <w:webHidden/>
          </w:rPr>
          <w:tab/>
        </w:r>
        <w:r w:rsidRPr="00BD02D2">
          <w:rPr>
            <w:noProof/>
            <w:webHidden/>
          </w:rPr>
          <w:fldChar w:fldCharType="begin"/>
        </w:r>
        <w:r w:rsidRPr="00BD02D2">
          <w:rPr>
            <w:noProof/>
            <w:webHidden/>
          </w:rPr>
          <w:instrText xml:space="preserve"> PAGEREF _Toc211418675 \h </w:instrText>
        </w:r>
        <w:r w:rsidRPr="00BD02D2">
          <w:rPr>
            <w:noProof/>
            <w:webHidden/>
          </w:rPr>
        </w:r>
        <w:r w:rsidRPr="00BD02D2">
          <w:rPr>
            <w:noProof/>
            <w:webHidden/>
          </w:rPr>
          <w:fldChar w:fldCharType="separate"/>
        </w:r>
        <w:r w:rsidR="00D068A4">
          <w:rPr>
            <w:noProof/>
            <w:webHidden/>
          </w:rPr>
          <w:t>18</w:t>
        </w:r>
        <w:r w:rsidRPr="00BD02D2">
          <w:rPr>
            <w:noProof/>
            <w:webHidden/>
          </w:rPr>
          <w:fldChar w:fldCharType="end"/>
        </w:r>
      </w:hyperlink>
    </w:p>
    <w:p w14:paraId="489118C3" w14:textId="4F1FDB48" w:rsidR="0017440A" w:rsidRPr="00954207" w:rsidRDefault="0017440A">
      <w:pPr>
        <w:pStyle w:val="TableofFigures"/>
        <w:tabs>
          <w:tab w:val="right" w:leader="dot" w:pos="9629"/>
        </w:tabs>
        <w:rPr>
          <w:noProof/>
        </w:rPr>
      </w:pPr>
      <w:hyperlink w:anchor="_Toc211418676" w:history="1">
        <w:r w:rsidRPr="00BD02D2">
          <w:rPr>
            <w:rStyle w:val="Hyperlink"/>
            <w:noProof/>
          </w:rPr>
          <w:t>Figure 8: Notification rates of invasive pneumococcal disease in the Indigenous population aged</w:t>
        </w:r>
        <w:r w:rsidR="00954207">
          <w:rPr>
            <w:rStyle w:val="Hyperlink"/>
            <w:noProof/>
          </w:rPr>
          <w:t> </w:t>
        </w:r>
        <w:r w:rsidRPr="00BD02D2">
          <w:rPr>
            <w:rStyle w:val="Hyperlink"/>
            <w:noProof/>
          </w:rPr>
          <w:t>15</w:t>
        </w:r>
        <w:r w:rsidR="00954207">
          <w:rPr>
            <w:rStyle w:val="Hyperlink"/>
            <w:noProof/>
          </w:rPr>
          <w:t> </w:t>
        </w:r>
        <w:r w:rsidRPr="00BD02D2">
          <w:rPr>
            <w:rStyle w:val="Hyperlink"/>
            <w:noProof/>
          </w:rPr>
          <w:t>years and over, Australia, 2002 to 2014, by age group</w:t>
        </w:r>
        <w:r w:rsidRPr="00BD02D2">
          <w:rPr>
            <w:rStyle w:val="Hyperlink"/>
            <w:noProof/>
            <w:vertAlign w:val="superscript"/>
          </w:rPr>
          <w:t>a</w:t>
        </w:r>
        <w:r w:rsidRPr="00BD02D2">
          <w:rPr>
            <w:noProof/>
            <w:webHidden/>
          </w:rPr>
          <w:tab/>
        </w:r>
        <w:r w:rsidRPr="00BD02D2">
          <w:rPr>
            <w:noProof/>
            <w:webHidden/>
          </w:rPr>
          <w:fldChar w:fldCharType="begin"/>
        </w:r>
        <w:r w:rsidRPr="00BD02D2">
          <w:rPr>
            <w:noProof/>
            <w:webHidden/>
          </w:rPr>
          <w:instrText xml:space="preserve"> PAGEREF _Toc211418676 \h </w:instrText>
        </w:r>
        <w:r w:rsidRPr="00BD02D2">
          <w:rPr>
            <w:noProof/>
            <w:webHidden/>
          </w:rPr>
        </w:r>
        <w:r w:rsidRPr="00BD02D2">
          <w:rPr>
            <w:noProof/>
            <w:webHidden/>
          </w:rPr>
          <w:fldChar w:fldCharType="separate"/>
        </w:r>
        <w:r w:rsidR="00D068A4">
          <w:rPr>
            <w:noProof/>
            <w:webHidden/>
          </w:rPr>
          <w:t>19</w:t>
        </w:r>
        <w:r w:rsidRPr="00BD02D2">
          <w:rPr>
            <w:noProof/>
            <w:webHidden/>
          </w:rPr>
          <w:fldChar w:fldCharType="end"/>
        </w:r>
      </w:hyperlink>
    </w:p>
    <w:p w14:paraId="016FB9AD" w14:textId="11F746E6" w:rsidR="0017440A" w:rsidRPr="00954207" w:rsidRDefault="0017440A">
      <w:pPr>
        <w:pStyle w:val="TableofFigures"/>
        <w:tabs>
          <w:tab w:val="right" w:leader="dot" w:pos="9629"/>
        </w:tabs>
        <w:rPr>
          <w:noProof/>
        </w:rPr>
      </w:pPr>
      <w:hyperlink w:anchor="_Toc211418677" w:history="1">
        <w:r w:rsidRPr="00BD02D2">
          <w:rPr>
            <w:rStyle w:val="Hyperlink"/>
            <w:noProof/>
          </w:rPr>
          <w:t>Figure 9: Notification rates of invasive pneumococcal disease in the non-Indigenous population aged 15 years and over, Australia, 2002 to 2014, by age group</w:t>
        </w:r>
        <w:r w:rsidRPr="00BD02D2">
          <w:rPr>
            <w:rStyle w:val="Hyperlink"/>
            <w:noProof/>
            <w:vertAlign w:val="superscript"/>
          </w:rPr>
          <w:t>a</w:t>
        </w:r>
        <w:r w:rsidRPr="00BD02D2">
          <w:rPr>
            <w:noProof/>
            <w:webHidden/>
          </w:rPr>
          <w:tab/>
        </w:r>
        <w:r w:rsidRPr="00BD02D2">
          <w:rPr>
            <w:noProof/>
            <w:webHidden/>
          </w:rPr>
          <w:fldChar w:fldCharType="begin"/>
        </w:r>
        <w:r w:rsidRPr="00BD02D2">
          <w:rPr>
            <w:noProof/>
            <w:webHidden/>
          </w:rPr>
          <w:instrText xml:space="preserve"> PAGEREF _Toc211418677 \h </w:instrText>
        </w:r>
        <w:r w:rsidRPr="00BD02D2">
          <w:rPr>
            <w:noProof/>
            <w:webHidden/>
          </w:rPr>
        </w:r>
        <w:r w:rsidRPr="00BD02D2">
          <w:rPr>
            <w:noProof/>
            <w:webHidden/>
          </w:rPr>
          <w:fldChar w:fldCharType="separate"/>
        </w:r>
        <w:r w:rsidR="00D068A4">
          <w:rPr>
            <w:noProof/>
            <w:webHidden/>
          </w:rPr>
          <w:t>19</w:t>
        </w:r>
        <w:r w:rsidRPr="00BD02D2">
          <w:rPr>
            <w:noProof/>
            <w:webHidden/>
          </w:rPr>
          <w:fldChar w:fldCharType="end"/>
        </w:r>
      </w:hyperlink>
    </w:p>
    <w:p w14:paraId="3632C43E" w14:textId="1D8192B7" w:rsidR="0017440A" w:rsidRPr="00954207" w:rsidRDefault="0017440A">
      <w:pPr>
        <w:pStyle w:val="TableofFigures"/>
        <w:tabs>
          <w:tab w:val="right" w:leader="dot" w:pos="9629"/>
        </w:tabs>
        <w:rPr>
          <w:noProof/>
        </w:rPr>
      </w:pPr>
      <w:hyperlink w:anchor="_Toc211418678" w:history="1">
        <w:r w:rsidRPr="00BD02D2">
          <w:rPr>
            <w:rStyle w:val="Hyperlink"/>
            <w:noProof/>
          </w:rPr>
          <w:t>Figure 10: Notifications of invasive pneumococcal disease, Australia, 2005 to 2014, by age group</w:t>
        </w:r>
        <w:r w:rsidR="00954207">
          <w:rPr>
            <w:rStyle w:val="Hyperlink"/>
            <w:noProof/>
          </w:rPr>
          <w:t> </w:t>
        </w:r>
        <w:r w:rsidRPr="00BD02D2">
          <w:rPr>
            <w:rStyle w:val="Hyperlink"/>
            <w:noProof/>
          </w:rPr>
          <w:t>and vaccine serotypes</w:t>
        </w:r>
        <w:r w:rsidRPr="00BD02D2">
          <w:rPr>
            <w:noProof/>
            <w:webHidden/>
          </w:rPr>
          <w:tab/>
        </w:r>
        <w:r w:rsidRPr="00BD02D2">
          <w:rPr>
            <w:noProof/>
            <w:webHidden/>
          </w:rPr>
          <w:fldChar w:fldCharType="begin"/>
        </w:r>
        <w:r w:rsidRPr="00BD02D2">
          <w:rPr>
            <w:noProof/>
            <w:webHidden/>
          </w:rPr>
          <w:instrText xml:space="preserve"> PAGEREF _Toc211418678 \h </w:instrText>
        </w:r>
        <w:r w:rsidRPr="00BD02D2">
          <w:rPr>
            <w:noProof/>
            <w:webHidden/>
          </w:rPr>
        </w:r>
        <w:r w:rsidRPr="00BD02D2">
          <w:rPr>
            <w:noProof/>
            <w:webHidden/>
          </w:rPr>
          <w:fldChar w:fldCharType="separate"/>
        </w:r>
        <w:r w:rsidR="00D068A4">
          <w:rPr>
            <w:noProof/>
            <w:webHidden/>
          </w:rPr>
          <w:t>25</w:t>
        </w:r>
        <w:r w:rsidRPr="00BD02D2">
          <w:rPr>
            <w:noProof/>
            <w:webHidden/>
          </w:rPr>
          <w:fldChar w:fldCharType="end"/>
        </w:r>
      </w:hyperlink>
    </w:p>
    <w:p w14:paraId="549F4050" w14:textId="3C7FA938" w:rsidR="0017440A" w:rsidRPr="00954207" w:rsidRDefault="0017440A">
      <w:pPr>
        <w:pStyle w:val="TableofFigures"/>
        <w:tabs>
          <w:tab w:val="right" w:leader="dot" w:pos="9629"/>
        </w:tabs>
        <w:rPr>
          <w:noProof/>
        </w:rPr>
      </w:pPr>
      <w:hyperlink w:anchor="_Toc211418679" w:history="1">
        <w:r w:rsidRPr="00BD02D2">
          <w:rPr>
            <w:rStyle w:val="Hyperlink"/>
            <w:noProof/>
          </w:rPr>
          <w:t xml:space="preserve">Figure 11: Notifications and rates of invasive pneumococcal disease caused by 13vPCV and </w:t>
        </w:r>
        <w:r w:rsidR="00954207">
          <w:rPr>
            <w:rStyle w:val="Hyperlink"/>
            <w:noProof/>
          </w:rPr>
          <w:br/>
        </w:r>
        <w:r w:rsidRPr="00BD02D2">
          <w:rPr>
            <w:rStyle w:val="Hyperlink"/>
            <w:noProof/>
          </w:rPr>
          <w:t>non-13vPCV serotypes in children aged less than 5 years, Australia, 2002 to 2014, by Indigenous</w:t>
        </w:r>
        <w:r w:rsidR="00954207">
          <w:rPr>
            <w:rStyle w:val="Hyperlink"/>
            <w:noProof/>
          </w:rPr>
          <w:t> </w:t>
        </w:r>
        <w:r w:rsidRPr="00BD02D2">
          <w:rPr>
            <w:rStyle w:val="Hyperlink"/>
            <w:noProof/>
          </w:rPr>
          <w:t>status</w:t>
        </w:r>
        <w:r w:rsidRPr="00BD02D2">
          <w:rPr>
            <w:noProof/>
            <w:webHidden/>
          </w:rPr>
          <w:tab/>
        </w:r>
        <w:r w:rsidRPr="00BD02D2">
          <w:rPr>
            <w:noProof/>
            <w:webHidden/>
          </w:rPr>
          <w:fldChar w:fldCharType="begin"/>
        </w:r>
        <w:r w:rsidRPr="00BD02D2">
          <w:rPr>
            <w:noProof/>
            <w:webHidden/>
          </w:rPr>
          <w:instrText xml:space="preserve"> PAGEREF _Toc211418679 \h </w:instrText>
        </w:r>
        <w:r w:rsidRPr="00BD02D2">
          <w:rPr>
            <w:noProof/>
            <w:webHidden/>
          </w:rPr>
        </w:r>
        <w:r w:rsidRPr="00BD02D2">
          <w:rPr>
            <w:noProof/>
            <w:webHidden/>
          </w:rPr>
          <w:fldChar w:fldCharType="separate"/>
        </w:r>
        <w:r w:rsidR="00D068A4">
          <w:rPr>
            <w:noProof/>
            <w:webHidden/>
          </w:rPr>
          <w:t>25</w:t>
        </w:r>
        <w:r w:rsidRPr="00BD02D2">
          <w:rPr>
            <w:noProof/>
            <w:webHidden/>
          </w:rPr>
          <w:fldChar w:fldCharType="end"/>
        </w:r>
      </w:hyperlink>
    </w:p>
    <w:p w14:paraId="7C730E6E" w14:textId="3997B231" w:rsidR="0017440A" w:rsidRPr="00954207" w:rsidRDefault="0017440A">
      <w:pPr>
        <w:pStyle w:val="TableofFigures"/>
        <w:tabs>
          <w:tab w:val="right" w:leader="dot" w:pos="9629"/>
        </w:tabs>
        <w:rPr>
          <w:noProof/>
        </w:rPr>
      </w:pPr>
      <w:hyperlink w:anchor="_Toc211418680" w:history="1">
        <w:r w:rsidRPr="00BD02D2">
          <w:rPr>
            <w:rStyle w:val="Hyperlink"/>
            <w:noProof/>
          </w:rPr>
          <w:t>Figure 12: Notifications and rates of invasive pneumococcal disease caused by 13vPCV-</w:t>
        </w:r>
        <w:r w:rsidR="00954207">
          <w:rPr>
            <w:rStyle w:val="Hyperlink"/>
            <w:noProof/>
          </w:rPr>
          <w:br/>
        </w:r>
        <w:r w:rsidRPr="00BD02D2">
          <w:rPr>
            <w:rStyle w:val="Hyperlink"/>
            <w:noProof/>
          </w:rPr>
          <w:t>non-7vPCV serotypes in children aged less than 5 years, Australia, 2002 to 2014, by Indigenous</w:t>
        </w:r>
        <w:r w:rsidR="00954207">
          <w:rPr>
            <w:rStyle w:val="Hyperlink"/>
            <w:noProof/>
          </w:rPr>
          <w:t> </w:t>
        </w:r>
        <w:r w:rsidRPr="00BD02D2">
          <w:rPr>
            <w:rStyle w:val="Hyperlink"/>
            <w:noProof/>
          </w:rPr>
          <w:t>status</w:t>
        </w:r>
        <w:r w:rsidRPr="00BD02D2">
          <w:rPr>
            <w:noProof/>
            <w:webHidden/>
          </w:rPr>
          <w:tab/>
        </w:r>
        <w:r w:rsidRPr="00BD02D2">
          <w:rPr>
            <w:noProof/>
            <w:webHidden/>
          </w:rPr>
          <w:fldChar w:fldCharType="begin"/>
        </w:r>
        <w:r w:rsidRPr="00BD02D2">
          <w:rPr>
            <w:noProof/>
            <w:webHidden/>
          </w:rPr>
          <w:instrText xml:space="preserve"> PAGEREF _Toc211418680 \h </w:instrText>
        </w:r>
        <w:r w:rsidRPr="00BD02D2">
          <w:rPr>
            <w:noProof/>
            <w:webHidden/>
          </w:rPr>
        </w:r>
        <w:r w:rsidRPr="00BD02D2">
          <w:rPr>
            <w:noProof/>
            <w:webHidden/>
          </w:rPr>
          <w:fldChar w:fldCharType="separate"/>
        </w:r>
        <w:r w:rsidR="00D068A4">
          <w:rPr>
            <w:noProof/>
            <w:webHidden/>
          </w:rPr>
          <w:t>27</w:t>
        </w:r>
        <w:r w:rsidRPr="00BD02D2">
          <w:rPr>
            <w:noProof/>
            <w:webHidden/>
          </w:rPr>
          <w:fldChar w:fldCharType="end"/>
        </w:r>
      </w:hyperlink>
    </w:p>
    <w:p w14:paraId="64FD9C34" w14:textId="66498B3E" w:rsidR="0017440A" w:rsidRPr="00954207" w:rsidRDefault="0017440A">
      <w:pPr>
        <w:pStyle w:val="TableofFigures"/>
        <w:tabs>
          <w:tab w:val="right" w:leader="dot" w:pos="9629"/>
        </w:tabs>
        <w:rPr>
          <w:noProof/>
        </w:rPr>
      </w:pPr>
      <w:hyperlink w:anchor="_Toc211418681" w:history="1">
        <w:r w:rsidRPr="00BD02D2">
          <w:rPr>
            <w:rStyle w:val="Hyperlink"/>
            <w:noProof/>
          </w:rPr>
          <w:t xml:space="preserve">Figure 13: Notifications and rates of invasive pneumococcal disease caused by 23vPPV and </w:t>
        </w:r>
        <w:r w:rsidR="00D068A4">
          <w:rPr>
            <w:rStyle w:val="Hyperlink"/>
            <w:noProof/>
          </w:rPr>
          <w:br/>
        </w:r>
        <w:r w:rsidRPr="00BD02D2">
          <w:rPr>
            <w:rStyle w:val="Hyperlink"/>
            <w:noProof/>
          </w:rPr>
          <w:t>on-23vPPV serotypes in Indigenous adults 50 years or over and non-Indigenous adults aged 65</w:t>
        </w:r>
        <w:r w:rsidR="00954207">
          <w:rPr>
            <w:rStyle w:val="Hyperlink"/>
            <w:noProof/>
          </w:rPr>
          <w:t> </w:t>
        </w:r>
        <w:r w:rsidRPr="00BD02D2">
          <w:rPr>
            <w:rStyle w:val="Hyperlink"/>
            <w:noProof/>
          </w:rPr>
          <w:t>years or over, Australia, 2002 to 2014, by Indigenous status</w:t>
        </w:r>
        <w:r w:rsidRPr="00BD02D2">
          <w:rPr>
            <w:noProof/>
            <w:webHidden/>
          </w:rPr>
          <w:tab/>
        </w:r>
        <w:r w:rsidRPr="00BD02D2">
          <w:rPr>
            <w:noProof/>
            <w:webHidden/>
          </w:rPr>
          <w:fldChar w:fldCharType="begin"/>
        </w:r>
        <w:r w:rsidRPr="00BD02D2">
          <w:rPr>
            <w:noProof/>
            <w:webHidden/>
          </w:rPr>
          <w:instrText xml:space="preserve"> PAGEREF _Toc211418681 \h </w:instrText>
        </w:r>
        <w:r w:rsidRPr="00BD02D2">
          <w:rPr>
            <w:noProof/>
            <w:webHidden/>
          </w:rPr>
        </w:r>
        <w:r w:rsidRPr="00BD02D2">
          <w:rPr>
            <w:noProof/>
            <w:webHidden/>
          </w:rPr>
          <w:fldChar w:fldCharType="separate"/>
        </w:r>
        <w:r w:rsidR="00D068A4">
          <w:rPr>
            <w:noProof/>
            <w:webHidden/>
          </w:rPr>
          <w:t>28</w:t>
        </w:r>
        <w:r w:rsidRPr="00BD02D2">
          <w:rPr>
            <w:noProof/>
            <w:webHidden/>
          </w:rPr>
          <w:fldChar w:fldCharType="end"/>
        </w:r>
      </w:hyperlink>
    </w:p>
    <w:p w14:paraId="72A46C52" w14:textId="705E55AC" w:rsidR="00F216F0" w:rsidRPr="00BD02D2" w:rsidRDefault="005A4E9D" w:rsidP="00F216F0">
      <w:r w:rsidRPr="00BD02D2">
        <w:fldChar w:fldCharType="end"/>
      </w:r>
    </w:p>
    <w:p w14:paraId="2E5DDAFC" w14:textId="77777777" w:rsidR="00144F10" w:rsidRPr="00BD02D2" w:rsidRDefault="00FE3ED6" w:rsidP="00A24E95">
      <w:pPr>
        <w:pStyle w:val="Heading1"/>
      </w:pPr>
      <w:bookmarkStart w:id="13" w:name="_Toc211418603"/>
      <w:r w:rsidRPr="00BD02D2">
        <w:lastRenderedPageBreak/>
        <w:t xml:space="preserve">List of </w:t>
      </w:r>
      <w:r w:rsidR="00F216F0" w:rsidRPr="00BD02D2">
        <w:t>t</w:t>
      </w:r>
      <w:r w:rsidR="00144F10" w:rsidRPr="00BD02D2">
        <w:t>ables</w:t>
      </w:r>
      <w:bookmarkEnd w:id="8"/>
      <w:bookmarkEnd w:id="12"/>
      <w:bookmarkEnd w:id="13"/>
    </w:p>
    <w:p w14:paraId="35274EAF" w14:textId="4ECCE3DB" w:rsidR="0017440A" w:rsidRPr="00954207" w:rsidRDefault="00A709F0">
      <w:pPr>
        <w:pStyle w:val="TableofFigures"/>
        <w:tabs>
          <w:tab w:val="right" w:leader="dot" w:pos="9629"/>
        </w:tabs>
        <w:rPr>
          <w:noProof/>
        </w:rPr>
      </w:pPr>
      <w:r w:rsidRPr="00BD02D2">
        <w:fldChar w:fldCharType="begin"/>
      </w:r>
      <w:r w:rsidRPr="00BD02D2">
        <w:instrText xml:space="preserve"> TOC \h \z \t "CDI Table - Title" \c </w:instrText>
      </w:r>
      <w:r w:rsidRPr="00BD02D2">
        <w:fldChar w:fldCharType="separate"/>
      </w:r>
      <w:hyperlink w:anchor="_Toc211418704" w:history="1">
        <w:r w:rsidR="0017440A" w:rsidRPr="00BD02D2">
          <w:rPr>
            <w:rStyle w:val="Hyperlink"/>
            <w:noProof/>
          </w:rPr>
          <w:t>Table 1: Age groups of invasive pneumococcal cases followed-up for collection of enhanced data</w:t>
        </w:r>
        <w:r w:rsidR="00954207">
          <w:rPr>
            <w:rStyle w:val="Hyperlink"/>
            <w:noProof/>
          </w:rPr>
          <w:t> </w:t>
        </w:r>
        <w:r w:rsidR="0017440A" w:rsidRPr="00BD02D2">
          <w:rPr>
            <w:rStyle w:val="Hyperlink"/>
            <w:noProof/>
          </w:rPr>
          <w:t>by Australian states and territories in 2013 and 2014</w:t>
        </w:r>
        <w:r w:rsidR="0017440A" w:rsidRPr="00BD02D2">
          <w:rPr>
            <w:noProof/>
            <w:webHidden/>
          </w:rPr>
          <w:tab/>
        </w:r>
        <w:r w:rsidR="0017440A" w:rsidRPr="00BD02D2">
          <w:rPr>
            <w:noProof/>
            <w:webHidden/>
          </w:rPr>
          <w:fldChar w:fldCharType="begin"/>
        </w:r>
        <w:r w:rsidR="0017440A" w:rsidRPr="00BD02D2">
          <w:rPr>
            <w:noProof/>
            <w:webHidden/>
          </w:rPr>
          <w:instrText xml:space="preserve"> PAGEREF _Toc211418704 \h </w:instrText>
        </w:r>
        <w:r w:rsidR="0017440A" w:rsidRPr="00BD02D2">
          <w:rPr>
            <w:noProof/>
            <w:webHidden/>
          </w:rPr>
        </w:r>
        <w:r w:rsidR="0017440A" w:rsidRPr="00BD02D2">
          <w:rPr>
            <w:noProof/>
            <w:webHidden/>
          </w:rPr>
          <w:fldChar w:fldCharType="separate"/>
        </w:r>
        <w:r w:rsidR="00A219B6">
          <w:rPr>
            <w:noProof/>
            <w:webHidden/>
          </w:rPr>
          <w:t>8</w:t>
        </w:r>
        <w:r w:rsidR="0017440A" w:rsidRPr="00BD02D2">
          <w:rPr>
            <w:noProof/>
            <w:webHidden/>
          </w:rPr>
          <w:fldChar w:fldCharType="end"/>
        </w:r>
      </w:hyperlink>
    </w:p>
    <w:p w14:paraId="40024EF7" w14:textId="40A19F34" w:rsidR="0017440A" w:rsidRPr="00954207" w:rsidRDefault="0017440A">
      <w:pPr>
        <w:pStyle w:val="TableofFigures"/>
        <w:tabs>
          <w:tab w:val="right" w:leader="dot" w:pos="9629"/>
        </w:tabs>
        <w:rPr>
          <w:noProof/>
        </w:rPr>
      </w:pPr>
      <w:hyperlink w:anchor="_Toc211418705" w:history="1">
        <w:r w:rsidRPr="00BD02D2">
          <w:rPr>
            <w:rStyle w:val="Hyperlink"/>
            <w:noProof/>
          </w:rPr>
          <w:t xml:space="preserve">Table 2: </w:t>
        </w:r>
        <w:r w:rsidRPr="00BD02D2">
          <w:rPr>
            <w:rStyle w:val="Hyperlink"/>
            <w:i/>
            <w:iCs/>
            <w:noProof/>
          </w:rPr>
          <w:t>Streptococcus pneumoniae</w:t>
        </w:r>
        <w:r w:rsidRPr="00BD02D2">
          <w:rPr>
            <w:rStyle w:val="Hyperlink"/>
            <w:noProof/>
          </w:rPr>
          <w:t xml:space="preserve"> serotypes contained in pneumococcal vaccines used in Australia</w:t>
        </w:r>
        <w:r w:rsidRPr="00BD02D2">
          <w:rPr>
            <w:noProof/>
            <w:webHidden/>
          </w:rPr>
          <w:tab/>
        </w:r>
        <w:r w:rsidRPr="00BD02D2">
          <w:rPr>
            <w:noProof/>
            <w:webHidden/>
          </w:rPr>
          <w:fldChar w:fldCharType="begin"/>
        </w:r>
        <w:r w:rsidRPr="00BD02D2">
          <w:rPr>
            <w:noProof/>
            <w:webHidden/>
          </w:rPr>
          <w:instrText xml:space="preserve"> PAGEREF _Toc211418705 \h </w:instrText>
        </w:r>
        <w:r w:rsidRPr="00BD02D2">
          <w:rPr>
            <w:noProof/>
            <w:webHidden/>
          </w:rPr>
        </w:r>
        <w:r w:rsidRPr="00BD02D2">
          <w:rPr>
            <w:noProof/>
            <w:webHidden/>
          </w:rPr>
          <w:fldChar w:fldCharType="separate"/>
        </w:r>
        <w:r w:rsidR="00A219B6">
          <w:rPr>
            <w:noProof/>
            <w:webHidden/>
          </w:rPr>
          <w:t>9</w:t>
        </w:r>
        <w:r w:rsidRPr="00BD02D2">
          <w:rPr>
            <w:noProof/>
            <w:webHidden/>
          </w:rPr>
          <w:fldChar w:fldCharType="end"/>
        </w:r>
      </w:hyperlink>
    </w:p>
    <w:p w14:paraId="339C26D5" w14:textId="3280372B" w:rsidR="0017440A" w:rsidRPr="00954207" w:rsidRDefault="0017440A">
      <w:pPr>
        <w:pStyle w:val="TableofFigures"/>
        <w:tabs>
          <w:tab w:val="right" w:leader="dot" w:pos="9629"/>
        </w:tabs>
        <w:rPr>
          <w:noProof/>
        </w:rPr>
      </w:pPr>
      <w:hyperlink w:anchor="_Toc211418706" w:history="1">
        <w:r w:rsidRPr="00BD02D2">
          <w:rPr>
            <w:rStyle w:val="Hyperlink"/>
            <w:noProof/>
          </w:rPr>
          <w:t>Table 3: Pneumococcal vaccinations offered to Australians under the National Immunisation Program (NIP) in 2013 and 2014</w:t>
        </w:r>
        <w:r w:rsidRPr="00BD02D2">
          <w:rPr>
            <w:rStyle w:val="Hyperlink"/>
            <w:noProof/>
            <w:vertAlign w:val="superscript"/>
          </w:rPr>
          <w:t>a</w:t>
        </w:r>
        <w:r w:rsidRPr="00BD02D2">
          <w:rPr>
            <w:noProof/>
            <w:webHidden/>
          </w:rPr>
          <w:tab/>
        </w:r>
        <w:r w:rsidRPr="00BD02D2">
          <w:rPr>
            <w:noProof/>
            <w:webHidden/>
          </w:rPr>
          <w:fldChar w:fldCharType="begin"/>
        </w:r>
        <w:r w:rsidRPr="00BD02D2">
          <w:rPr>
            <w:noProof/>
            <w:webHidden/>
          </w:rPr>
          <w:instrText xml:space="preserve"> PAGEREF _Toc211418706 \h </w:instrText>
        </w:r>
        <w:r w:rsidRPr="00BD02D2">
          <w:rPr>
            <w:noProof/>
            <w:webHidden/>
          </w:rPr>
        </w:r>
        <w:r w:rsidRPr="00BD02D2">
          <w:rPr>
            <w:noProof/>
            <w:webHidden/>
          </w:rPr>
          <w:fldChar w:fldCharType="separate"/>
        </w:r>
        <w:r w:rsidR="00A219B6">
          <w:rPr>
            <w:noProof/>
            <w:webHidden/>
          </w:rPr>
          <w:t>11</w:t>
        </w:r>
        <w:r w:rsidRPr="00BD02D2">
          <w:rPr>
            <w:noProof/>
            <w:webHidden/>
          </w:rPr>
          <w:fldChar w:fldCharType="end"/>
        </w:r>
      </w:hyperlink>
    </w:p>
    <w:p w14:paraId="088A8FB3" w14:textId="26ED8A04" w:rsidR="0017440A" w:rsidRPr="00954207" w:rsidRDefault="0017440A">
      <w:pPr>
        <w:pStyle w:val="TableofFigures"/>
        <w:tabs>
          <w:tab w:val="right" w:leader="dot" w:pos="9629"/>
        </w:tabs>
        <w:rPr>
          <w:noProof/>
        </w:rPr>
      </w:pPr>
      <w:hyperlink w:anchor="_Toc211418707" w:history="1">
        <w:r w:rsidRPr="00BD02D2">
          <w:rPr>
            <w:rStyle w:val="Hyperlink"/>
            <w:noProof/>
          </w:rPr>
          <w:t>Table 4: Definitions used for vaccination status and vaccine failures for invasive pneumococcal disease cases in children notified in 2013 and 2014, Australia</w:t>
        </w:r>
        <w:r w:rsidRPr="00BD02D2">
          <w:rPr>
            <w:noProof/>
            <w:webHidden/>
          </w:rPr>
          <w:tab/>
        </w:r>
        <w:r w:rsidRPr="00BD02D2">
          <w:rPr>
            <w:noProof/>
            <w:webHidden/>
          </w:rPr>
          <w:fldChar w:fldCharType="begin"/>
        </w:r>
        <w:r w:rsidRPr="00BD02D2">
          <w:rPr>
            <w:noProof/>
            <w:webHidden/>
          </w:rPr>
          <w:instrText xml:space="preserve"> PAGEREF _Toc211418707 \h </w:instrText>
        </w:r>
        <w:r w:rsidRPr="00BD02D2">
          <w:rPr>
            <w:noProof/>
            <w:webHidden/>
          </w:rPr>
        </w:r>
        <w:r w:rsidRPr="00BD02D2">
          <w:rPr>
            <w:noProof/>
            <w:webHidden/>
          </w:rPr>
          <w:fldChar w:fldCharType="separate"/>
        </w:r>
        <w:r w:rsidR="00A219B6">
          <w:rPr>
            <w:noProof/>
            <w:webHidden/>
          </w:rPr>
          <w:t>11</w:t>
        </w:r>
        <w:r w:rsidRPr="00BD02D2">
          <w:rPr>
            <w:noProof/>
            <w:webHidden/>
          </w:rPr>
          <w:fldChar w:fldCharType="end"/>
        </w:r>
      </w:hyperlink>
    </w:p>
    <w:p w14:paraId="46B78318" w14:textId="4F03A2DF" w:rsidR="0017440A" w:rsidRPr="00954207" w:rsidRDefault="0017440A">
      <w:pPr>
        <w:pStyle w:val="TableofFigures"/>
        <w:tabs>
          <w:tab w:val="right" w:leader="dot" w:pos="9629"/>
        </w:tabs>
        <w:rPr>
          <w:noProof/>
        </w:rPr>
      </w:pPr>
      <w:hyperlink w:anchor="_Toc211418708" w:history="1">
        <w:r w:rsidRPr="00BD02D2">
          <w:rPr>
            <w:rStyle w:val="Hyperlink"/>
            <w:noProof/>
          </w:rPr>
          <w:t>Table 5: Characteristics of deaths from invasive pneumococcal disease in children aged less than</w:t>
        </w:r>
        <w:r w:rsidR="00954207">
          <w:rPr>
            <w:rStyle w:val="Hyperlink"/>
            <w:noProof/>
          </w:rPr>
          <w:t> </w:t>
        </w:r>
        <w:r w:rsidRPr="00BD02D2">
          <w:rPr>
            <w:rStyle w:val="Hyperlink"/>
            <w:noProof/>
          </w:rPr>
          <w:t>5 years, Australia, 2013 and 2014</w:t>
        </w:r>
        <w:r w:rsidRPr="00BD02D2">
          <w:rPr>
            <w:noProof/>
            <w:webHidden/>
          </w:rPr>
          <w:tab/>
        </w:r>
        <w:r w:rsidRPr="00BD02D2">
          <w:rPr>
            <w:noProof/>
            <w:webHidden/>
          </w:rPr>
          <w:fldChar w:fldCharType="begin"/>
        </w:r>
        <w:r w:rsidRPr="00BD02D2">
          <w:rPr>
            <w:noProof/>
            <w:webHidden/>
          </w:rPr>
          <w:instrText xml:space="preserve"> PAGEREF _Toc211418708 \h </w:instrText>
        </w:r>
        <w:r w:rsidRPr="00BD02D2">
          <w:rPr>
            <w:noProof/>
            <w:webHidden/>
          </w:rPr>
        </w:r>
        <w:r w:rsidRPr="00BD02D2">
          <w:rPr>
            <w:noProof/>
            <w:webHidden/>
          </w:rPr>
          <w:fldChar w:fldCharType="separate"/>
        </w:r>
        <w:r w:rsidR="00A219B6">
          <w:rPr>
            <w:noProof/>
            <w:webHidden/>
          </w:rPr>
          <w:t>21</w:t>
        </w:r>
        <w:r w:rsidRPr="00BD02D2">
          <w:rPr>
            <w:noProof/>
            <w:webHidden/>
          </w:rPr>
          <w:fldChar w:fldCharType="end"/>
        </w:r>
      </w:hyperlink>
    </w:p>
    <w:p w14:paraId="092D0AFC" w14:textId="7154652D" w:rsidR="0017440A" w:rsidRPr="00954207" w:rsidRDefault="0017440A">
      <w:pPr>
        <w:pStyle w:val="TableofFigures"/>
        <w:tabs>
          <w:tab w:val="right" w:leader="dot" w:pos="9629"/>
        </w:tabs>
        <w:rPr>
          <w:noProof/>
        </w:rPr>
      </w:pPr>
      <w:hyperlink w:anchor="_Toc211418709" w:history="1">
        <w:r w:rsidRPr="00BD02D2">
          <w:rPr>
            <w:rStyle w:val="Hyperlink"/>
            <w:noProof/>
          </w:rPr>
          <w:t>Table 6: Number of risk factors reported for invasive pneumococcal disease notifications, Australia,</w:t>
        </w:r>
        <w:r w:rsidR="00954207">
          <w:rPr>
            <w:rStyle w:val="Hyperlink"/>
            <w:noProof/>
          </w:rPr>
          <w:t> </w:t>
        </w:r>
        <w:r w:rsidRPr="00BD02D2">
          <w:rPr>
            <w:rStyle w:val="Hyperlink"/>
            <w:noProof/>
          </w:rPr>
          <w:t>2013 and 2014, by risk factor and targeted population subgroup</w:t>
        </w:r>
        <w:r w:rsidRPr="00BD02D2">
          <w:rPr>
            <w:noProof/>
            <w:webHidden/>
          </w:rPr>
          <w:tab/>
        </w:r>
        <w:r w:rsidRPr="00BD02D2">
          <w:rPr>
            <w:noProof/>
            <w:webHidden/>
          </w:rPr>
          <w:fldChar w:fldCharType="begin"/>
        </w:r>
        <w:r w:rsidRPr="00BD02D2">
          <w:rPr>
            <w:noProof/>
            <w:webHidden/>
          </w:rPr>
          <w:instrText xml:space="preserve"> PAGEREF _Toc211418709 \h </w:instrText>
        </w:r>
        <w:r w:rsidRPr="00BD02D2">
          <w:rPr>
            <w:noProof/>
            <w:webHidden/>
          </w:rPr>
        </w:r>
        <w:r w:rsidRPr="00BD02D2">
          <w:rPr>
            <w:noProof/>
            <w:webHidden/>
          </w:rPr>
          <w:fldChar w:fldCharType="separate"/>
        </w:r>
        <w:r w:rsidR="00A219B6">
          <w:rPr>
            <w:noProof/>
            <w:webHidden/>
          </w:rPr>
          <w:t>23</w:t>
        </w:r>
        <w:r w:rsidRPr="00BD02D2">
          <w:rPr>
            <w:noProof/>
            <w:webHidden/>
          </w:rPr>
          <w:fldChar w:fldCharType="end"/>
        </w:r>
      </w:hyperlink>
    </w:p>
    <w:p w14:paraId="200B222B" w14:textId="01D542BD" w:rsidR="0017440A" w:rsidRPr="00954207" w:rsidRDefault="0017440A">
      <w:pPr>
        <w:pStyle w:val="TableofFigures"/>
        <w:tabs>
          <w:tab w:val="right" w:leader="dot" w:pos="9629"/>
        </w:tabs>
        <w:rPr>
          <w:noProof/>
        </w:rPr>
      </w:pPr>
      <w:hyperlink w:anchor="_Toc211418710" w:history="1">
        <w:r w:rsidRPr="00BD02D2">
          <w:rPr>
            <w:rStyle w:val="Hyperlink"/>
            <w:noProof/>
          </w:rPr>
          <w:t>Table A.1: Notified cases and rates of invasive pneumococcal disease, Australia, 2013 and 2014,</w:t>
        </w:r>
        <w:r w:rsidR="00954207">
          <w:rPr>
            <w:rStyle w:val="Hyperlink"/>
            <w:noProof/>
          </w:rPr>
          <w:t> </w:t>
        </w:r>
        <w:r w:rsidRPr="00BD02D2">
          <w:rPr>
            <w:rStyle w:val="Hyperlink"/>
            <w:noProof/>
          </w:rPr>
          <w:t>by state or territory,</w:t>
        </w:r>
        <w:r w:rsidRPr="00BD02D2">
          <w:rPr>
            <w:rStyle w:val="Hyperlink"/>
            <w:noProof/>
            <w:vertAlign w:val="superscript"/>
          </w:rPr>
          <w:t>a</w:t>
        </w:r>
        <w:r w:rsidRPr="00BD02D2">
          <w:rPr>
            <w:rStyle w:val="Hyperlink"/>
            <w:noProof/>
          </w:rPr>
          <w:t xml:space="preserve"> age group and Indigenous status</w:t>
        </w:r>
        <w:r w:rsidRPr="00BD02D2">
          <w:rPr>
            <w:noProof/>
            <w:webHidden/>
          </w:rPr>
          <w:tab/>
        </w:r>
        <w:r w:rsidRPr="00BD02D2">
          <w:rPr>
            <w:noProof/>
            <w:webHidden/>
          </w:rPr>
          <w:fldChar w:fldCharType="begin"/>
        </w:r>
        <w:r w:rsidRPr="00BD02D2">
          <w:rPr>
            <w:noProof/>
            <w:webHidden/>
          </w:rPr>
          <w:instrText xml:space="preserve"> PAGEREF _Toc211418710 \h </w:instrText>
        </w:r>
        <w:r w:rsidRPr="00BD02D2">
          <w:rPr>
            <w:noProof/>
            <w:webHidden/>
          </w:rPr>
        </w:r>
        <w:r w:rsidRPr="00BD02D2">
          <w:rPr>
            <w:noProof/>
            <w:webHidden/>
          </w:rPr>
          <w:fldChar w:fldCharType="separate"/>
        </w:r>
        <w:r w:rsidR="00A219B6">
          <w:rPr>
            <w:noProof/>
            <w:webHidden/>
          </w:rPr>
          <w:t>40</w:t>
        </w:r>
        <w:r w:rsidRPr="00BD02D2">
          <w:rPr>
            <w:noProof/>
            <w:webHidden/>
          </w:rPr>
          <w:fldChar w:fldCharType="end"/>
        </w:r>
      </w:hyperlink>
    </w:p>
    <w:p w14:paraId="662A7D12" w14:textId="2FB4B424" w:rsidR="0017440A" w:rsidRPr="00954207" w:rsidRDefault="0017440A">
      <w:pPr>
        <w:pStyle w:val="TableofFigures"/>
        <w:tabs>
          <w:tab w:val="right" w:leader="dot" w:pos="9629"/>
        </w:tabs>
        <w:rPr>
          <w:noProof/>
        </w:rPr>
      </w:pPr>
      <w:hyperlink w:anchor="_Toc211418711" w:history="1">
        <w:r w:rsidRPr="00BD02D2">
          <w:rPr>
            <w:rStyle w:val="Hyperlink"/>
            <w:noProof/>
          </w:rPr>
          <w:t>Table A.2: Notified cases and rates of invasive pneumococcal disease, Australia, 2005 to 2014, by</w:t>
        </w:r>
        <w:r w:rsidR="00954207">
          <w:rPr>
            <w:rStyle w:val="Hyperlink"/>
            <w:noProof/>
          </w:rPr>
          <w:t> </w:t>
        </w:r>
        <w:r w:rsidRPr="00BD02D2">
          <w:rPr>
            <w:rStyle w:val="Hyperlink"/>
            <w:noProof/>
          </w:rPr>
          <w:t>age group and Indigenous status</w:t>
        </w:r>
        <w:r w:rsidRPr="00BD02D2">
          <w:rPr>
            <w:noProof/>
            <w:webHidden/>
          </w:rPr>
          <w:tab/>
        </w:r>
        <w:r w:rsidRPr="00BD02D2">
          <w:rPr>
            <w:noProof/>
            <w:webHidden/>
          </w:rPr>
          <w:fldChar w:fldCharType="begin"/>
        </w:r>
        <w:r w:rsidRPr="00BD02D2">
          <w:rPr>
            <w:noProof/>
            <w:webHidden/>
          </w:rPr>
          <w:instrText xml:space="preserve"> PAGEREF _Toc211418711 \h </w:instrText>
        </w:r>
        <w:r w:rsidRPr="00BD02D2">
          <w:rPr>
            <w:noProof/>
            <w:webHidden/>
          </w:rPr>
        </w:r>
        <w:r w:rsidRPr="00BD02D2">
          <w:rPr>
            <w:noProof/>
            <w:webHidden/>
          </w:rPr>
          <w:fldChar w:fldCharType="separate"/>
        </w:r>
        <w:r w:rsidR="00A219B6">
          <w:rPr>
            <w:noProof/>
            <w:webHidden/>
          </w:rPr>
          <w:t>42</w:t>
        </w:r>
        <w:r w:rsidRPr="00BD02D2">
          <w:rPr>
            <w:noProof/>
            <w:webHidden/>
          </w:rPr>
          <w:fldChar w:fldCharType="end"/>
        </w:r>
      </w:hyperlink>
    </w:p>
    <w:p w14:paraId="070D1740" w14:textId="4E14F6B3" w:rsidR="0017440A" w:rsidRPr="00954207" w:rsidRDefault="0017440A">
      <w:pPr>
        <w:pStyle w:val="TableofFigures"/>
        <w:tabs>
          <w:tab w:val="right" w:leader="dot" w:pos="9629"/>
        </w:tabs>
        <w:rPr>
          <w:noProof/>
        </w:rPr>
      </w:pPr>
      <w:hyperlink w:anchor="_Toc211418712" w:history="1">
        <w:r w:rsidRPr="00BD02D2">
          <w:rPr>
            <w:rStyle w:val="Hyperlink"/>
            <w:noProof/>
          </w:rPr>
          <w:t>Table A.3: Deaths and case fatality rates (CFR) for invasive pneumococcal disease, Australia, 2013 and 2014, by age group, Indigenous status and state or territory</w:t>
        </w:r>
        <w:r w:rsidRPr="00BD02D2">
          <w:rPr>
            <w:noProof/>
            <w:webHidden/>
          </w:rPr>
          <w:tab/>
        </w:r>
        <w:r w:rsidRPr="00BD02D2">
          <w:rPr>
            <w:noProof/>
            <w:webHidden/>
          </w:rPr>
          <w:fldChar w:fldCharType="begin"/>
        </w:r>
        <w:r w:rsidRPr="00BD02D2">
          <w:rPr>
            <w:noProof/>
            <w:webHidden/>
          </w:rPr>
          <w:instrText xml:space="preserve"> PAGEREF _Toc211418712 \h </w:instrText>
        </w:r>
        <w:r w:rsidRPr="00BD02D2">
          <w:rPr>
            <w:noProof/>
            <w:webHidden/>
          </w:rPr>
        </w:r>
        <w:r w:rsidRPr="00BD02D2">
          <w:rPr>
            <w:noProof/>
            <w:webHidden/>
          </w:rPr>
          <w:fldChar w:fldCharType="separate"/>
        </w:r>
        <w:r w:rsidR="00A219B6">
          <w:rPr>
            <w:noProof/>
            <w:webHidden/>
          </w:rPr>
          <w:t>44</w:t>
        </w:r>
        <w:r w:rsidRPr="00BD02D2">
          <w:rPr>
            <w:noProof/>
            <w:webHidden/>
          </w:rPr>
          <w:fldChar w:fldCharType="end"/>
        </w:r>
      </w:hyperlink>
    </w:p>
    <w:p w14:paraId="1C41A175" w14:textId="3004635F" w:rsidR="0017440A" w:rsidRPr="00954207" w:rsidRDefault="0017440A">
      <w:pPr>
        <w:pStyle w:val="TableofFigures"/>
        <w:tabs>
          <w:tab w:val="right" w:leader="dot" w:pos="9629"/>
        </w:tabs>
        <w:rPr>
          <w:noProof/>
        </w:rPr>
      </w:pPr>
      <w:hyperlink w:anchor="_Toc211418713" w:history="1">
        <w:r w:rsidRPr="00BD02D2">
          <w:rPr>
            <w:rStyle w:val="Hyperlink"/>
            <w:noProof/>
          </w:rPr>
          <w:t>Table A.4: Notifications of invasive pneumococcal disease, Australia, 2008 to 2014, by clinical category</w:t>
        </w:r>
        <w:r w:rsidRPr="00BD02D2">
          <w:rPr>
            <w:rStyle w:val="Hyperlink"/>
            <w:noProof/>
            <w:vertAlign w:val="superscript"/>
          </w:rPr>
          <w:t>a</w:t>
        </w:r>
        <w:r w:rsidRPr="00BD02D2">
          <w:rPr>
            <w:rStyle w:val="Hyperlink"/>
            <w:noProof/>
          </w:rPr>
          <w:t xml:space="preserve"> and age group</w:t>
        </w:r>
        <w:r w:rsidRPr="00BD02D2">
          <w:rPr>
            <w:noProof/>
            <w:webHidden/>
          </w:rPr>
          <w:tab/>
        </w:r>
        <w:r w:rsidRPr="00BD02D2">
          <w:rPr>
            <w:noProof/>
            <w:webHidden/>
          </w:rPr>
          <w:fldChar w:fldCharType="begin"/>
        </w:r>
        <w:r w:rsidRPr="00BD02D2">
          <w:rPr>
            <w:noProof/>
            <w:webHidden/>
          </w:rPr>
          <w:instrText xml:space="preserve"> PAGEREF _Toc211418713 \h </w:instrText>
        </w:r>
        <w:r w:rsidRPr="00BD02D2">
          <w:rPr>
            <w:noProof/>
            <w:webHidden/>
          </w:rPr>
        </w:r>
        <w:r w:rsidRPr="00BD02D2">
          <w:rPr>
            <w:noProof/>
            <w:webHidden/>
          </w:rPr>
          <w:fldChar w:fldCharType="separate"/>
        </w:r>
        <w:r w:rsidR="00A219B6">
          <w:rPr>
            <w:noProof/>
            <w:webHidden/>
          </w:rPr>
          <w:t>46</w:t>
        </w:r>
        <w:r w:rsidRPr="00BD02D2">
          <w:rPr>
            <w:noProof/>
            <w:webHidden/>
          </w:rPr>
          <w:fldChar w:fldCharType="end"/>
        </w:r>
      </w:hyperlink>
    </w:p>
    <w:p w14:paraId="1CDBC99E" w14:textId="252664DD" w:rsidR="0017440A" w:rsidRPr="00954207" w:rsidRDefault="0017440A">
      <w:pPr>
        <w:pStyle w:val="TableofFigures"/>
        <w:tabs>
          <w:tab w:val="right" w:leader="dot" w:pos="9629"/>
        </w:tabs>
        <w:rPr>
          <w:noProof/>
        </w:rPr>
      </w:pPr>
      <w:hyperlink w:anchor="_Toc211418714" w:history="1">
        <w:r w:rsidRPr="00BD02D2">
          <w:rPr>
            <w:rStyle w:val="Hyperlink"/>
            <w:noProof/>
          </w:rPr>
          <w:t>Table A.5: Notified cases of invasive pneumococcal disease, Australia, 2013, by serotype, age</w:t>
        </w:r>
        <w:r w:rsidR="00D068A4">
          <w:rPr>
            <w:rStyle w:val="Hyperlink"/>
            <w:noProof/>
          </w:rPr>
          <w:t> </w:t>
        </w:r>
        <w:r w:rsidRPr="00BD02D2">
          <w:rPr>
            <w:rStyle w:val="Hyperlink"/>
            <w:noProof/>
          </w:rPr>
          <w:t>group and National Immunisation Program (NIP) targeted age groups</w:t>
        </w:r>
        <w:r w:rsidRPr="00BD02D2">
          <w:rPr>
            <w:noProof/>
            <w:webHidden/>
          </w:rPr>
          <w:tab/>
        </w:r>
        <w:r w:rsidRPr="00BD02D2">
          <w:rPr>
            <w:noProof/>
            <w:webHidden/>
          </w:rPr>
          <w:fldChar w:fldCharType="begin"/>
        </w:r>
        <w:r w:rsidRPr="00BD02D2">
          <w:rPr>
            <w:noProof/>
            <w:webHidden/>
          </w:rPr>
          <w:instrText xml:space="preserve"> PAGEREF _Toc211418714 \h </w:instrText>
        </w:r>
        <w:r w:rsidRPr="00BD02D2">
          <w:rPr>
            <w:noProof/>
            <w:webHidden/>
          </w:rPr>
        </w:r>
        <w:r w:rsidRPr="00BD02D2">
          <w:rPr>
            <w:noProof/>
            <w:webHidden/>
          </w:rPr>
          <w:fldChar w:fldCharType="separate"/>
        </w:r>
        <w:r w:rsidR="00A219B6">
          <w:rPr>
            <w:noProof/>
            <w:webHidden/>
          </w:rPr>
          <w:t>48</w:t>
        </w:r>
        <w:r w:rsidRPr="00BD02D2">
          <w:rPr>
            <w:noProof/>
            <w:webHidden/>
          </w:rPr>
          <w:fldChar w:fldCharType="end"/>
        </w:r>
      </w:hyperlink>
    </w:p>
    <w:p w14:paraId="36D26A25" w14:textId="6C455C87" w:rsidR="0017440A" w:rsidRPr="00954207" w:rsidRDefault="0017440A">
      <w:pPr>
        <w:pStyle w:val="TableofFigures"/>
        <w:tabs>
          <w:tab w:val="right" w:leader="dot" w:pos="9629"/>
        </w:tabs>
        <w:rPr>
          <w:noProof/>
        </w:rPr>
      </w:pPr>
      <w:hyperlink w:anchor="_Toc211418715" w:history="1">
        <w:r w:rsidRPr="00BD02D2">
          <w:rPr>
            <w:rStyle w:val="Hyperlink"/>
            <w:noProof/>
          </w:rPr>
          <w:t>Table A.6: Notified cases of invasive pneumococcal disease, Australia, 2014, by serotype, age</w:t>
        </w:r>
        <w:r w:rsidR="00D068A4">
          <w:rPr>
            <w:rStyle w:val="Hyperlink"/>
            <w:noProof/>
          </w:rPr>
          <w:t> </w:t>
        </w:r>
        <w:r w:rsidRPr="00BD02D2">
          <w:rPr>
            <w:rStyle w:val="Hyperlink"/>
            <w:noProof/>
          </w:rPr>
          <w:t>group and National Immunisation Program (NIP) targeted age groups</w:t>
        </w:r>
        <w:r w:rsidRPr="00BD02D2">
          <w:rPr>
            <w:noProof/>
            <w:webHidden/>
          </w:rPr>
          <w:tab/>
        </w:r>
        <w:r w:rsidRPr="00BD02D2">
          <w:rPr>
            <w:noProof/>
            <w:webHidden/>
          </w:rPr>
          <w:fldChar w:fldCharType="begin"/>
        </w:r>
        <w:r w:rsidRPr="00BD02D2">
          <w:rPr>
            <w:noProof/>
            <w:webHidden/>
          </w:rPr>
          <w:instrText xml:space="preserve"> PAGEREF _Toc211418715 \h </w:instrText>
        </w:r>
        <w:r w:rsidRPr="00BD02D2">
          <w:rPr>
            <w:noProof/>
            <w:webHidden/>
          </w:rPr>
        </w:r>
        <w:r w:rsidRPr="00BD02D2">
          <w:rPr>
            <w:noProof/>
            <w:webHidden/>
          </w:rPr>
          <w:fldChar w:fldCharType="separate"/>
        </w:r>
        <w:r w:rsidR="00A219B6">
          <w:rPr>
            <w:noProof/>
            <w:webHidden/>
          </w:rPr>
          <w:t>52</w:t>
        </w:r>
        <w:r w:rsidRPr="00BD02D2">
          <w:rPr>
            <w:noProof/>
            <w:webHidden/>
          </w:rPr>
          <w:fldChar w:fldCharType="end"/>
        </w:r>
      </w:hyperlink>
    </w:p>
    <w:p w14:paraId="413EECAD" w14:textId="3E6BE328" w:rsidR="0017440A" w:rsidRPr="00954207" w:rsidRDefault="0017440A">
      <w:pPr>
        <w:pStyle w:val="TableofFigures"/>
        <w:tabs>
          <w:tab w:val="right" w:leader="dot" w:pos="9629"/>
        </w:tabs>
        <w:rPr>
          <w:noProof/>
        </w:rPr>
      </w:pPr>
      <w:hyperlink w:anchor="_Toc211418716" w:history="1">
        <w:r w:rsidRPr="00BD02D2">
          <w:rPr>
            <w:rStyle w:val="Hyperlink"/>
            <w:noProof/>
          </w:rPr>
          <w:t>Table A.7: Notified cases of invasive pneumococcal disease, Australia, 2013 and 2014, by</w:t>
        </w:r>
        <w:r w:rsidR="00D068A4">
          <w:rPr>
            <w:rStyle w:val="Hyperlink"/>
            <w:noProof/>
          </w:rPr>
          <w:t> </w:t>
        </w:r>
        <w:r w:rsidRPr="00BD02D2">
          <w:rPr>
            <w:rStyle w:val="Hyperlink"/>
            <w:noProof/>
          </w:rPr>
          <w:t>pneumococcal vaccine serotypes, age group and Indigenous status</w:t>
        </w:r>
        <w:r w:rsidRPr="00BD02D2">
          <w:rPr>
            <w:rStyle w:val="Hyperlink"/>
            <w:noProof/>
            <w:vertAlign w:val="superscript"/>
          </w:rPr>
          <w:t>a</w:t>
        </w:r>
        <w:r w:rsidRPr="00BD02D2">
          <w:rPr>
            <w:noProof/>
            <w:webHidden/>
          </w:rPr>
          <w:tab/>
        </w:r>
        <w:r w:rsidRPr="00BD02D2">
          <w:rPr>
            <w:noProof/>
            <w:webHidden/>
          </w:rPr>
          <w:fldChar w:fldCharType="begin"/>
        </w:r>
        <w:r w:rsidRPr="00BD02D2">
          <w:rPr>
            <w:noProof/>
            <w:webHidden/>
          </w:rPr>
          <w:instrText xml:space="preserve"> PAGEREF _Toc211418716 \h </w:instrText>
        </w:r>
        <w:r w:rsidRPr="00BD02D2">
          <w:rPr>
            <w:noProof/>
            <w:webHidden/>
          </w:rPr>
        </w:r>
        <w:r w:rsidRPr="00BD02D2">
          <w:rPr>
            <w:noProof/>
            <w:webHidden/>
          </w:rPr>
          <w:fldChar w:fldCharType="separate"/>
        </w:r>
        <w:r w:rsidR="00A219B6">
          <w:rPr>
            <w:noProof/>
            <w:webHidden/>
          </w:rPr>
          <w:t>56</w:t>
        </w:r>
        <w:r w:rsidRPr="00BD02D2">
          <w:rPr>
            <w:noProof/>
            <w:webHidden/>
          </w:rPr>
          <w:fldChar w:fldCharType="end"/>
        </w:r>
      </w:hyperlink>
    </w:p>
    <w:p w14:paraId="260A7D85" w14:textId="2E5DD818" w:rsidR="0017440A" w:rsidRPr="00954207" w:rsidRDefault="0017440A">
      <w:pPr>
        <w:pStyle w:val="TableofFigures"/>
        <w:tabs>
          <w:tab w:val="right" w:leader="dot" w:pos="9629"/>
        </w:tabs>
        <w:rPr>
          <w:noProof/>
        </w:rPr>
      </w:pPr>
      <w:hyperlink w:anchor="_Toc211418717" w:history="1">
        <w:r w:rsidRPr="00BD02D2">
          <w:rPr>
            <w:rStyle w:val="Hyperlink"/>
            <w:noProof/>
          </w:rPr>
          <w:t>Table A.8: Characteristics of pneumococcal vaccine failures in children aged less than 5 years, Australia, 2013</w:t>
        </w:r>
        <w:r w:rsidRPr="00BD02D2">
          <w:rPr>
            <w:noProof/>
            <w:webHidden/>
          </w:rPr>
          <w:tab/>
        </w:r>
        <w:r w:rsidRPr="00BD02D2">
          <w:rPr>
            <w:noProof/>
            <w:webHidden/>
          </w:rPr>
          <w:fldChar w:fldCharType="begin"/>
        </w:r>
        <w:r w:rsidRPr="00BD02D2">
          <w:rPr>
            <w:noProof/>
            <w:webHidden/>
          </w:rPr>
          <w:instrText xml:space="preserve"> PAGEREF _Toc211418717 \h </w:instrText>
        </w:r>
        <w:r w:rsidRPr="00BD02D2">
          <w:rPr>
            <w:noProof/>
            <w:webHidden/>
          </w:rPr>
        </w:r>
        <w:r w:rsidRPr="00BD02D2">
          <w:rPr>
            <w:noProof/>
            <w:webHidden/>
          </w:rPr>
          <w:fldChar w:fldCharType="separate"/>
        </w:r>
        <w:r w:rsidR="00A219B6">
          <w:rPr>
            <w:noProof/>
            <w:webHidden/>
          </w:rPr>
          <w:t>58</w:t>
        </w:r>
        <w:r w:rsidRPr="00BD02D2">
          <w:rPr>
            <w:noProof/>
            <w:webHidden/>
          </w:rPr>
          <w:fldChar w:fldCharType="end"/>
        </w:r>
      </w:hyperlink>
    </w:p>
    <w:p w14:paraId="7B7E1488" w14:textId="34BBF4D6" w:rsidR="0017440A" w:rsidRPr="00954207" w:rsidRDefault="0017440A">
      <w:pPr>
        <w:pStyle w:val="TableofFigures"/>
        <w:tabs>
          <w:tab w:val="right" w:leader="dot" w:pos="9629"/>
        </w:tabs>
        <w:rPr>
          <w:noProof/>
        </w:rPr>
      </w:pPr>
      <w:hyperlink w:anchor="_Toc211418718" w:history="1">
        <w:r w:rsidRPr="00BD02D2">
          <w:rPr>
            <w:rStyle w:val="Hyperlink"/>
            <w:noProof/>
          </w:rPr>
          <w:t>Table A.9: Characteristics of pneumococcal vaccine failures in children aged less than 5 years, Australia, 2014</w:t>
        </w:r>
        <w:r w:rsidRPr="00BD02D2">
          <w:rPr>
            <w:noProof/>
            <w:webHidden/>
          </w:rPr>
          <w:tab/>
        </w:r>
        <w:r w:rsidRPr="00BD02D2">
          <w:rPr>
            <w:noProof/>
            <w:webHidden/>
          </w:rPr>
          <w:fldChar w:fldCharType="begin"/>
        </w:r>
        <w:r w:rsidRPr="00BD02D2">
          <w:rPr>
            <w:noProof/>
            <w:webHidden/>
          </w:rPr>
          <w:instrText xml:space="preserve"> PAGEREF _Toc211418718 \h </w:instrText>
        </w:r>
        <w:r w:rsidRPr="00BD02D2">
          <w:rPr>
            <w:noProof/>
            <w:webHidden/>
          </w:rPr>
        </w:r>
        <w:r w:rsidRPr="00BD02D2">
          <w:rPr>
            <w:noProof/>
            <w:webHidden/>
          </w:rPr>
          <w:fldChar w:fldCharType="separate"/>
        </w:r>
        <w:r w:rsidR="00A219B6">
          <w:rPr>
            <w:noProof/>
            <w:webHidden/>
          </w:rPr>
          <w:t>60</w:t>
        </w:r>
        <w:r w:rsidRPr="00BD02D2">
          <w:rPr>
            <w:noProof/>
            <w:webHidden/>
          </w:rPr>
          <w:fldChar w:fldCharType="end"/>
        </w:r>
      </w:hyperlink>
    </w:p>
    <w:p w14:paraId="374C33F6" w14:textId="2EE68E9B" w:rsidR="00425757" w:rsidRPr="00BD02D2" w:rsidRDefault="00A709F0" w:rsidP="00144F10">
      <w:r w:rsidRPr="00BD02D2">
        <w:fldChar w:fldCharType="end"/>
      </w:r>
    </w:p>
    <w:p w14:paraId="180B3A72" w14:textId="77777777" w:rsidR="00F25C00" w:rsidRPr="00BD02D2" w:rsidRDefault="0098426C" w:rsidP="00A24E95">
      <w:pPr>
        <w:pStyle w:val="Heading1"/>
      </w:pPr>
      <w:bookmarkStart w:id="14" w:name="_Toc195530498"/>
      <w:bookmarkStart w:id="15" w:name="_Toc211418604"/>
      <w:r w:rsidRPr="00BD02D2">
        <w:lastRenderedPageBreak/>
        <w:t>Abstract</w:t>
      </w:r>
      <w:bookmarkEnd w:id="14"/>
      <w:bookmarkEnd w:id="15"/>
    </w:p>
    <w:p w14:paraId="77F17FC2" w14:textId="77777777" w:rsidR="001C7CFA" w:rsidRPr="00BD02D2" w:rsidRDefault="001C7CFA" w:rsidP="001C7CFA">
      <w:pPr>
        <w:pStyle w:val="Normal-morespaceafter"/>
      </w:pPr>
      <w:r w:rsidRPr="00BD02D2">
        <w:t xml:space="preserve">In Australia, there were 1,552 cases (6.7 per 100,000 population per year) of invasive pneumococcal disease (IPD) notified to the National Notifiable Diseases Surveillance System (NNDSS) in 2013, and 1,564 cases (6.7 per 100,000 population per year) in 2014. The non-age standardised rate of IPD in Indigenous Australians was six times the rate of IPD in non-Indigenous Australians in both 2013 and 2014. Following the July 2011 introduction of the 13-valent pneumococcal conjugate vaccine (13vPCV) to the National Immunisation Program (NIP), the overall rate of IPD in children aged less than 5 years decreased from 19.8 per 100,000 population per year in 2011 to 12.5 per 100,000 population per year in 2013. In 2014 there was a slight increase in the overall rate of IPD in children aged less than 5 years to 14.1 per 100,000 population per year in 2014. In both 2013 and 2014, the rate of IPD caused by serotypes included 23-valent pneumococcal polysaccharide vaccine (23vPPV) declined in Indigenous adults aged 50 years or older (40.5 per 100,000 population per year and 35.2 per 100,000 population per year, respectively) after displaying a gradual increase between 2002 and 2012. Rates of IPD in non-Indigenous adults aged 65 years or older caused by serotypes included in the 23vPPV also declined in both 2013 and 2014 (9.5 per 100,000 population per year and 8.3 per 100,000 population per year, respectively) compared to 2011 (11.8 per 100,000 population per year). There were 134 deaths attributable to IPD in 2013 (a case fatality rate of 8.6%) and 118 in 2014 (a case fatality rate of 7.5%). </w:t>
      </w:r>
    </w:p>
    <w:p w14:paraId="06D7E073" w14:textId="7BF0FF37" w:rsidR="00B73144" w:rsidRPr="00BD02D2" w:rsidRDefault="00B73144" w:rsidP="00E61A68">
      <w:pPr>
        <w:pStyle w:val="CDIBoxText"/>
      </w:pPr>
      <w:r w:rsidRPr="00BD02D2">
        <w:t>Keywords</w:t>
      </w:r>
      <w:r w:rsidR="00BF1476" w:rsidRPr="00BD02D2">
        <w:t xml:space="preserve">: </w:t>
      </w:r>
      <w:r w:rsidR="001C7CFA" w:rsidRPr="00BD02D2">
        <w:t>Australia; invasive pneumococcal disease; communicable disease surveillance; epidemiology; annual report</w:t>
      </w:r>
    </w:p>
    <w:p w14:paraId="22CA52C7" w14:textId="77777777" w:rsidR="0037146D" w:rsidRPr="00BD02D2" w:rsidRDefault="00B73144" w:rsidP="00B73144">
      <w:pPr>
        <w:pStyle w:val="Heading1"/>
      </w:pPr>
      <w:bookmarkStart w:id="16" w:name="_Toc195530501"/>
      <w:bookmarkStart w:id="17" w:name="_Toc211418605"/>
      <w:r w:rsidRPr="00BD02D2">
        <w:lastRenderedPageBreak/>
        <w:t>Introduction</w:t>
      </w:r>
      <w:bookmarkEnd w:id="16"/>
      <w:bookmarkEnd w:id="17"/>
    </w:p>
    <w:p w14:paraId="6EB38AA5" w14:textId="77777777" w:rsidR="001C7CFA" w:rsidRPr="001C7CFA" w:rsidRDefault="001C7CFA" w:rsidP="001C7CFA">
      <w:r w:rsidRPr="001C7CFA">
        <w:t xml:space="preserve">Invasive pneumococcal disease (IPD) has been nationally notifiable in Australia since 2001. This report describes the epidemiology of IPD in Australia for the years 2013 and 2014. Pneumococcal disease, caused by </w:t>
      </w:r>
      <w:r w:rsidRPr="001C7CFA">
        <w:rPr>
          <w:i/>
          <w:iCs/>
        </w:rPr>
        <w:t>Streptococcus pneumoniae</w:t>
      </w:r>
      <w:r w:rsidRPr="001C7CFA">
        <w:t>, is a major cause of morbidity and mortality worldwide.</w:t>
      </w:r>
      <w:r w:rsidRPr="001C7CFA">
        <w:rPr>
          <w:vertAlign w:val="superscript"/>
        </w:rPr>
        <w:t>1</w:t>
      </w:r>
      <w:r w:rsidRPr="001C7CFA">
        <w:t xml:space="preserve"> Clinically, pneumococcal disease includes a group of conditions classified as either non-invasive or invasive. IPD is the severe end of the spectrum and occurs when the pathogen enters the bloodstream or other normally sterile sites, resulting in clinical manifestations such as pneumonia with bacteraemia, septicaemia, and meningitis.</w:t>
      </w:r>
      <w:r w:rsidRPr="001C7CFA">
        <w:rPr>
          <w:vertAlign w:val="superscript"/>
        </w:rPr>
        <w:t>1,2</w:t>
      </w:r>
      <w:r w:rsidRPr="001C7CFA">
        <w:t xml:space="preserve"> Non-invasive forms of the disease include otitis media, sinusitis, and bronchitis, and are generally more common and less severe than IPD. Non-invasive forms of the disease are not notifiable and therefore are not included in this report.</w:t>
      </w:r>
    </w:p>
    <w:p w14:paraId="78DABD92" w14:textId="77777777" w:rsidR="001C7CFA" w:rsidRPr="001C7CFA" w:rsidRDefault="001C7CFA" w:rsidP="001C7CFA">
      <w:r w:rsidRPr="001C7CFA">
        <w:t>The incidence of pneumococcal disease is highest in infants and the elderly; for that reason, these groups are targeted for the universal pneumococcal vaccination under the National Immunisation Program (NIP). Indigenous Australians and people with select underlying conditions also have an increased risk of pneumococcal disease. In 1999, the 23-valent pneumococcal polysaccharide vaccine (23vPPV) was first funded under the NIP for Aboriginal and Torres Strait Islander adults aged 50 years and over. NIP-funded 23vPPV has since been extended to all adults aged 65 years or over and to children with underlying at-risk comorbidities. The 7-valent pneumococcal conjugate vaccine (7vPCV) was registered for use in Australia in late 2000 and was first funded on the NIP in mid-2001 for all Aboriginal and Torres Strait Islander infants and children with underlying at-risk medical conditions. In 2001, administration of a dose of 23vPPV was funded for Aboriginal and Torres Strait Islander children living in the Northern Territory, Queensland, South Australia and Western Australia at 18–24 months of age following the three doses of 7vPCV. In January 2005, NIP-funded 7vPCV was extended to all infants nationally, in addition to a catch-up program for all children up to 2 years of age. In 2009, the Northern Territory Government funded the 10-valent pneumococcal conjugate vaccine (10vPCV) for children residing in the Northern Territory, replacing the 7vPCV and the 23vPPV booster offered to Indigenous children. In 2011, the 13-valent pneumococcal conjugate vaccine (13vPCV) replaced both the 7vPCV on the NIP and the 10vPCV in the Northern Territory, with a catch-up single supplementary dose of 13vPCV offered to eligible children who had completed a course of 7vPCV or 10vPCV. From 2012 a booster dose of 13vPCV was funded for Aboriginal and Torres Strait Islander children in the Northern Territory, Queensland, South Australia and Western Australia, replacing the 23vPPV dose.</w:t>
      </w:r>
      <w:r w:rsidRPr="001C7CFA">
        <w:rPr>
          <w:vertAlign w:val="superscript"/>
        </w:rPr>
        <w:t>3,4</w:t>
      </w:r>
    </w:p>
    <w:p w14:paraId="46D65C35" w14:textId="44E430D8" w:rsidR="00AC46DC" w:rsidRPr="00BD02D2" w:rsidRDefault="001C7CFA" w:rsidP="00AC46DC">
      <w:r w:rsidRPr="001C7CFA">
        <w:t xml:space="preserve">IPD surveillance data are published regularly in </w:t>
      </w:r>
      <w:r w:rsidRPr="001C7CFA">
        <w:rPr>
          <w:i/>
          <w:iCs/>
        </w:rPr>
        <w:t>Communicable Diseases Intelligence</w:t>
      </w:r>
      <w:r w:rsidRPr="001C7CFA">
        <w:t xml:space="preserve"> as annual and quarterly reports. In addition, a subset of IPD notification data, including serotype, age, sex, Indigenous status, clinical categories and vaccination history, is publicly available in the Australian National Notifiable Diseases Surveillance System (NNDSS) IPD Public Dataset.</w:t>
      </w:r>
      <w:r w:rsidRPr="001C7CFA">
        <w:rPr>
          <w:vertAlign w:val="superscript"/>
        </w:rPr>
        <w:t>5</w:t>
      </w:r>
    </w:p>
    <w:p w14:paraId="289C34C6" w14:textId="77777777" w:rsidR="00A24E95" w:rsidRPr="00BD02D2" w:rsidRDefault="00B73144" w:rsidP="00B73144">
      <w:pPr>
        <w:pStyle w:val="Heading1"/>
      </w:pPr>
      <w:bookmarkStart w:id="18" w:name="_Toc195530502"/>
      <w:bookmarkStart w:id="19" w:name="_Toc211418606"/>
      <w:r w:rsidRPr="00BD02D2">
        <w:lastRenderedPageBreak/>
        <w:t>Methods</w:t>
      </w:r>
      <w:bookmarkEnd w:id="18"/>
      <w:bookmarkEnd w:id="19"/>
    </w:p>
    <w:p w14:paraId="0BA14967" w14:textId="603D8762" w:rsidR="00BE73E6" w:rsidRPr="00BD02D2" w:rsidRDefault="001C7CFA" w:rsidP="001C7CFA">
      <w:pPr>
        <w:pStyle w:val="Heading2-lessspacebefore"/>
      </w:pPr>
      <w:bookmarkStart w:id="20" w:name="_Toc211418607"/>
      <w:r w:rsidRPr="00BD02D2">
        <w:t>Data collection</w:t>
      </w:r>
      <w:bookmarkEnd w:id="20"/>
    </w:p>
    <w:p w14:paraId="3C6035D3" w14:textId="77777777" w:rsidR="001C7CFA" w:rsidRPr="001C7CFA" w:rsidRDefault="001C7CFA" w:rsidP="001C7CFA">
      <w:r w:rsidRPr="001C7CFA">
        <w:t xml:space="preserve">Under state and territory public health legislation, medical practitioners, laboratories, and other health professionals are required to report cases of laboratory confirmed IPD to the relevant state and territory health authorities. The </w:t>
      </w:r>
      <w:r w:rsidRPr="001C7CFA">
        <w:rPr>
          <w:i/>
          <w:iCs/>
        </w:rPr>
        <w:t>National Health Security Act 2007</w:t>
      </w:r>
      <w:r w:rsidRPr="001C7CFA">
        <w:rPr>
          <w:rStyle w:val="FootnoteReference"/>
        </w:rPr>
        <w:footnoteReference w:id="2"/>
      </w:r>
      <w:r w:rsidRPr="001C7CFA">
        <w:t xml:space="preserve"> provides the legislative basis for the national notification of communicable diseases and authorises the exchange of health information between the state and territory governments and the Commonwealth. State and territory health departments transfer these notifications regularly to the NNDSS. </w:t>
      </w:r>
    </w:p>
    <w:p w14:paraId="51FDBFDC" w14:textId="77777777" w:rsidR="001C7CFA" w:rsidRPr="001C7CFA" w:rsidRDefault="001C7CFA" w:rsidP="001C7CFA">
      <w:r w:rsidRPr="001C7CFA">
        <w:t xml:space="preserve">Core data, including serotype, sex, age, Indigenous status, pneumococcal vaccination history, and ‘died of disease’ status, are collected for all notifiable cases of IPD. In addition to the core data, enhanced surveillance data on notified cases of IPD are collected and can include information relating to underlying risk factors, clinical category, antibiotic susceptibilities and, when relevant, date died. In 2013 and 2014, </w:t>
      </w:r>
      <w:proofErr w:type="gramStart"/>
      <w:r w:rsidRPr="001C7CFA">
        <w:t>the majority of</w:t>
      </w:r>
      <w:proofErr w:type="gramEnd"/>
      <w:r w:rsidRPr="001C7CFA">
        <w:t xml:space="preserve"> core data were available for all notified cases of IPD. However, the completeness of Indigenous status, vaccination status and enhanced surveillance data varied across states and territories due to follow-up practices (Table 1). </w:t>
      </w:r>
    </w:p>
    <w:p w14:paraId="0EB63D75" w14:textId="77777777" w:rsidR="001C7CFA" w:rsidRPr="001C7CFA" w:rsidRDefault="001C7CFA" w:rsidP="001C7CFA">
      <w:r w:rsidRPr="001C7CFA">
        <w:t>Mortality data in this report includes all cases that were assessed by the state or territory public health unit as having died due to IPD. Due to varying case follow-up practices (Table 1), and the timing of case follow-up, it is likely that these data do not represent an accurate estimate of mortality associated with IPD.</w:t>
      </w:r>
    </w:p>
    <w:p w14:paraId="00605F84" w14:textId="77777777" w:rsidR="001C7CFA" w:rsidRPr="001C7CFA" w:rsidRDefault="001C7CFA" w:rsidP="001C7CFA">
      <w:r w:rsidRPr="001C7CFA">
        <w:t>The clinical category data field requires an isolate cultured from a sterile site (e.g., blood or cerebrospinal fluid) associated with the reported site of infection, and supportive clinical evidence. The single exception to this requirement is for cases of pneumonia and meningitis, where a clinically compatible illness and an accompanying blood culture or positive polymerase chain reaction test result from blood are sufficient. More than one clinical category may be reported for an IPD episode, except if primarily reported as bacteraemia.</w:t>
      </w:r>
    </w:p>
    <w:p w14:paraId="0DD782BD" w14:textId="373934B8" w:rsidR="001C7CFA" w:rsidRPr="00BD02D2" w:rsidRDefault="004F3B70" w:rsidP="004F3B70">
      <w:pPr>
        <w:pStyle w:val="CDITable-Title"/>
      </w:pPr>
      <w:bookmarkStart w:id="21" w:name="_Toc211418704"/>
      <w:r w:rsidRPr="00BD02D2">
        <w:t xml:space="preserve">Table 1: Age groups of invasive pneumococcal cases </w:t>
      </w:r>
      <w:proofErr w:type="gramStart"/>
      <w:r w:rsidRPr="00BD02D2">
        <w:t>followed-up</w:t>
      </w:r>
      <w:proofErr w:type="gramEnd"/>
      <w:r w:rsidRPr="00BD02D2">
        <w:t xml:space="preserve"> for collection of enhanced data by Australian states and territories in 2013 and 2014</w:t>
      </w:r>
      <w:bookmarkEnd w:id="21"/>
    </w:p>
    <w:tbl>
      <w:tblPr>
        <w:tblW w:w="0" w:type="auto"/>
        <w:tblLayout w:type="fixed"/>
        <w:tblCellMar>
          <w:left w:w="0" w:type="dxa"/>
          <w:right w:w="0" w:type="dxa"/>
        </w:tblCellMar>
        <w:tblLook w:val="0000" w:firstRow="0" w:lastRow="0" w:firstColumn="0" w:lastColumn="0" w:noHBand="0" w:noVBand="0"/>
        <w:tblCaption w:val="Table 1: Age groups of invasive pneumococcal cases followed-up for collection of enhanced data by Australian states and territories in 2013 and 2014"/>
        <w:tblDescription w:val="This table shows the age groups (under 5 years, over 50 years and all ages) for which enhanced invasive pneumococcal disease (IPD) data were actively collected in 2013 and 2014. The Australian Capital Territory, Northern Territory, Queensland (except Metro South and Gold Coast Public Health Units), Tasmania, South Australia and Western Australia collect enhanced data on all ages. In Queensland, the Metro South and Gold Coast Public Health Units collect enhanced data only for the under 5 years age group. New South Wales and Victoria collects enhanced data in the under 5 years and over 50 years age groups. "/>
      </w:tblPr>
      <w:tblGrid>
        <w:gridCol w:w="2835"/>
        <w:gridCol w:w="6803"/>
      </w:tblGrid>
      <w:tr w:rsidR="004F3B70" w:rsidRPr="00BD02D2" w14:paraId="4639DE68" w14:textId="77777777" w:rsidTr="004F3B70">
        <w:trPr>
          <w:trHeight w:val="20"/>
          <w:tblHeader/>
        </w:trPr>
        <w:tc>
          <w:tcPr>
            <w:tcW w:w="2835" w:type="dxa"/>
            <w:shd w:val="clear" w:color="auto" w:fill="1E4496" w:themeFill="text2"/>
            <w:tcMar>
              <w:top w:w="113" w:type="dxa"/>
              <w:left w:w="113" w:type="dxa"/>
              <w:bottom w:w="113" w:type="dxa"/>
              <w:right w:w="113" w:type="dxa"/>
            </w:tcMar>
            <w:vAlign w:val="bottom"/>
          </w:tcPr>
          <w:p w14:paraId="50322C5D" w14:textId="77777777" w:rsidR="004F3B70" w:rsidRPr="00BD02D2" w:rsidRDefault="004F3B70" w:rsidP="004F3B70">
            <w:pPr>
              <w:pStyle w:val="CDITable-HeaderRowLeft"/>
            </w:pPr>
            <w:r w:rsidRPr="00BD02D2">
              <w:t>Age group</w:t>
            </w:r>
          </w:p>
        </w:tc>
        <w:tc>
          <w:tcPr>
            <w:tcW w:w="6803" w:type="dxa"/>
            <w:shd w:val="clear" w:color="auto" w:fill="1E4496" w:themeFill="text2"/>
            <w:tcMar>
              <w:top w:w="113" w:type="dxa"/>
              <w:left w:w="113" w:type="dxa"/>
              <w:bottom w:w="113" w:type="dxa"/>
              <w:right w:w="113" w:type="dxa"/>
            </w:tcMar>
            <w:vAlign w:val="bottom"/>
          </w:tcPr>
          <w:p w14:paraId="2FDCD73C" w14:textId="77777777" w:rsidR="004F3B70" w:rsidRPr="00BD02D2" w:rsidRDefault="004F3B70" w:rsidP="004F3B70">
            <w:pPr>
              <w:pStyle w:val="CDITable-HeaderRowLeft"/>
            </w:pPr>
            <w:r w:rsidRPr="00BD02D2">
              <w:t>Jurisdiction</w:t>
            </w:r>
          </w:p>
        </w:tc>
      </w:tr>
      <w:tr w:rsidR="004F3B70" w:rsidRPr="00BD02D2" w14:paraId="20BABA0A" w14:textId="77777777" w:rsidTr="004F3B70">
        <w:trPr>
          <w:trHeight w:val="20"/>
        </w:trPr>
        <w:tc>
          <w:tcPr>
            <w:tcW w:w="2835" w:type="dxa"/>
            <w:tcBorders>
              <w:bottom w:val="single" w:sz="6" w:space="0" w:color="1E4496" w:themeColor="text2"/>
            </w:tcBorders>
            <w:tcMar>
              <w:top w:w="113" w:type="dxa"/>
              <w:left w:w="113" w:type="dxa"/>
              <w:bottom w:w="113" w:type="dxa"/>
              <w:right w:w="113" w:type="dxa"/>
            </w:tcMar>
            <w:vAlign w:val="center"/>
          </w:tcPr>
          <w:p w14:paraId="35160BCE" w14:textId="77777777" w:rsidR="004F3B70" w:rsidRPr="00BD02D2" w:rsidRDefault="004F3B70" w:rsidP="004F3B70">
            <w:pPr>
              <w:pStyle w:val="CDITable-RowLeft"/>
            </w:pPr>
            <w:r w:rsidRPr="00BD02D2">
              <w:t xml:space="preserve">Under 5 years </w:t>
            </w:r>
          </w:p>
        </w:tc>
        <w:tc>
          <w:tcPr>
            <w:tcW w:w="6803" w:type="dxa"/>
            <w:tcBorders>
              <w:bottom w:val="single" w:sz="6" w:space="0" w:color="1E4496" w:themeColor="text2"/>
            </w:tcBorders>
            <w:tcMar>
              <w:top w:w="113" w:type="dxa"/>
              <w:left w:w="113" w:type="dxa"/>
              <w:bottom w:w="113" w:type="dxa"/>
              <w:right w:w="113" w:type="dxa"/>
            </w:tcMar>
            <w:vAlign w:val="center"/>
          </w:tcPr>
          <w:p w14:paraId="29CFB760" w14:textId="77777777" w:rsidR="004F3B70" w:rsidRPr="00BD02D2" w:rsidRDefault="004F3B70" w:rsidP="004F3B70">
            <w:pPr>
              <w:pStyle w:val="CDITable-RowLeft"/>
            </w:pPr>
            <w:r w:rsidRPr="00BD02D2">
              <w:t xml:space="preserve">New South Wales; </w:t>
            </w:r>
            <w:proofErr w:type="spellStart"/>
            <w:proofErr w:type="gramStart"/>
            <w:r w:rsidRPr="00BD02D2">
              <w:t>Victoria;</w:t>
            </w:r>
            <w:r w:rsidRPr="00BD02D2">
              <w:rPr>
                <w:vertAlign w:val="superscript"/>
              </w:rPr>
              <w:t>a</w:t>
            </w:r>
            <w:proofErr w:type="spellEnd"/>
            <w:proofErr w:type="gramEnd"/>
            <w:r w:rsidRPr="00BD02D2">
              <w:t xml:space="preserve"> Queensland (Metro South and Gold Coast Public Health Units) </w:t>
            </w:r>
          </w:p>
        </w:tc>
      </w:tr>
      <w:tr w:rsidR="004F3B70" w:rsidRPr="00BD02D2" w14:paraId="3F6C8076" w14:textId="77777777" w:rsidTr="004F3B70">
        <w:trPr>
          <w:trHeight w:val="2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7FD525" w14:textId="77777777" w:rsidR="004F3B70" w:rsidRPr="00BD02D2" w:rsidRDefault="004F3B70" w:rsidP="004F3B70">
            <w:pPr>
              <w:pStyle w:val="CDITable-RowLeft"/>
            </w:pPr>
            <w:r w:rsidRPr="00BD02D2">
              <w:t xml:space="preserve">50 years and over </w:t>
            </w:r>
          </w:p>
        </w:tc>
        <w:tc>
          <w:tcPr>
            <w:tcW w:w="68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20B92B" w14:textId="77777777" w:rsidR="004F3B70" w:rsidRPr="00BD02D2" w:rsidRDefault="004F3B70" w:rsidP="004F3B70">
            <w:pPr>
              <w:pStyle w:val="CDITable-RowLeft"/>
            </w:pPr>
            <w:r w:rsidRPr="00BD02D2">
              <w:t xml:space="preserve">New South Wales; Victoria </w:t>
            </w:r>
          </w:p>
        </w:tc>
      </w:tr>
      <w:tr w:rsidR="004F3B70" w:rsidRPr="00BD02D2" w14:paraId="40E9EDE8" w14:textId="77777777" w:rsidTr="004F3B70">
        <w:trPr>
          <w:trHeight w:val="2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89008A" w14:textId="77777777" w:rsidR="004F3B70" w:rsidRPr="00BD02D2" w:rsidRDefault="004F3B70" w:rsidP="004F3B70">
            <w:pPr>
              <w:pStyle w:val="CDITable-RowLeft"/>
            </w:pPr>
            <w:r w:rsidRPr="00BD02D2">
              <w:t xml:space="preserve">All ages </w:t>
            </w:r>
          </w:p>
        </w:tc>
        <w:tc>
          <w:tcPr>
            <w:tcW w:w="68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E68785" w14:textId="60154CDE" w:rsidR="004F3B70" w:rsidRPr="00BD02D2" w:rsidRDefault="004F3B70" w:rsidP="004F3B70">
            <w:pPr>
              <w:pStyle w:val="CDITable-RowLeft"/>
            </w:pPr>
            <w:r w:rsidRPr="00BD02D2">
              <w:t>Australian Capital Territory; Northern Territory; Queensland (except Metro South and Gold Coast Public Health Units); Tasmania; South Australia; Western Australia</w:t>
            </w:r>
          </w:p>
        </w:tc>
      </w:tr>
    </w:tbl>
    <w:p w14:paraId="4D0BE76C" w14:textId="26D6A96B" w:rsidR="001C7CFA" w:rsidRPr="00BD02D2" w:rsidRDefault="004F3B70" w:rsidP="004F3B70">
      <w:pPr>
        <w:pStyle w:val="CDITable-FirstFootnote"/>
      </w:pPr>
      <w:r w:rsidRPr="00BD02D2">
        <w:t>a</w:t>
      </w:r>
      <w:r w:rsidRPr="00BD02D2">
        <w:tab/>
        <w:t>Prior to 30 June 2012, Victoria followed up the collection of enhanced data for all ages. Since 1 July 2012, Victoria has followed up the collection of enhanced data in the under 5 years and the 50 years and over age groups.</w:t>
      </w:r>
    </w:p>
    <w:p w14:paraId="75B141DE" w14:textId="77777777" w:rsidR="004F3B70" w:rsidRPr="004F3B70" w:rsidRDefault="004F3B70" w:rsidP="004F3B70">
      <w:pPr>
        <w:pStyle w:val="Normal-morespacebefore"/>
      </w:pPr>
      <w:r w:rsidRPr="004F3B70">
        <w:lastRenderedPageBreak/>
        <w:t>The Enhanced Invasive Pneumococcal Disease Surveillance Working Group (EIPDSWG), a working group of the Communicable Diseases Network Australia (CDNA), ensures routine and standardised reporting of trends and emerging issues relating to IPD.</w:t>
      </w:r>
    </w:p>
    <w:p w14:paraId="4E342EC1" w14:textId="77777777" w:rsidR="004F3B70" w:rsidRPr="00BD02D2" w:rsidRDefault="004F3B70" w:rsidP="004F3B70">
      <w:pPr>
        <w:pStyle w:val="Heading2"/>
      </w:pPr>
      <w:bookmarkStart w:id="22" w:name="_Toc211418608"/>
      <w:r w:rsidRPr="00BD02D2">
        <w:t>Case definition</w:t>
      </w:r>
      <w:bookmarkEnd w:id="22"/>
    </w:p>
    <w:p w14:paraId="42F28B3D" w14:textId="77777777" w:rsidR="004F3B70" w:rsidRPr="004F3B70" w:rsidRDefault="004F3B70" w:rsidP="004F3B70">
      <w:r w:rsidRPr="004F3B70">
        <w:t>According to the national IPD case definition,</w:t>
      </w:r>
      <w:r w:rsidRPr="004F3B70">
        <w:rPr>
          <w:vertAlign w:val="superscript"/>
        </w:rPr>
        <w:t>6</w:t>
      </w:r>
      <w:r w:rsidRPr="004F3B70">
        <w:t xml:space="preserve"> only laboratory confirmed cases of IPD are notifiable and therefore reported to the NNDSS. A laboratory confirmed case of IPD is defined as the detection of </w:t>
      </w:r>
      <w:r w:rsidRPr="004F3B70">
        <w:rPr>
          <w:i/>
          <w:iCs/>
        </w:rPr>
        <w:t>S. pneumoniae</w:t>
      </w:r>
      <w:r w:rsidRPr="004F3B70">
        <w:t xml:space="preserve"> from a normally sterile site, such as blood or cerebrospinal fluid, either by culture or by nucleic acid amplification testing (NAAT). Cases that meet this definition are referred to a pneumococcal reference laboratory for serotype identification.</w:t>
      </w:r>
    </w:p>
    <w:p w14:paraId="6DD476ED" w14:textId="77777777" w:rsidR="004F3B70" w:rsidRPr="00BD02D2" w:rsidRDefault="004F3B70" w:rsidP="004F3B70">
      <w:pPr>
        <w:pStyle w:val="Heading2"/>
      </w:pPr>
      <w:bookmarkStart w:id="23" w:name="_Toc211418609"/>
      <w:r w:rsidRPr="00BD02D2">
        <w:t>Serotype identification</w:t>
      </w:r>
      <w:bookmarkEnd w:id="23"/>
    </w:p>
    <w:p w14:paraId="0AE36527" w14:textId="77777777" w:rsidR="004F3B70" w:rsidRPr="004F3B70" w:rsidRDefault="004F3B70" w:rsidP="004F3B70">
      <w:r w:rsidRPr="004F3B70">
        <w:t xml:space="preserve">The serotype information included in this report is based on two laboratory methods. For culture positive specimens, which are </w:t>
      </w:r>
      <w:proofErr w:type="gramStart"/>
      <w:r w:rsidRPr="004F3B70">
        <w:t>the majority of</w:t>
      </w:r>
      <w:proofErr w:type="gramEnd"/>
      <w:r w:rsidRPr="004F3B70">
        <w:t xml:space="preserve"> cases, serotyping is based on the Quellung reaction, the gold standard method for serotyping that uses antisera produced by the Statens Serum Institut, Denmark. Where pneumococcus has been detected by NAAT, the serotype is inferred from molecular serotyping. Molecular serotyping may also be employed to supplement equivocal or indeterminate results from the standard serotyping method. The Australian Government, through the National IPD Laboratory Surveillance Project, funds the serotyping of all </w:t>
      </w:r>
      <w:r w:rsidRPr="004F3B70">
        <w:rPr>
          <w:i/>
          <w:iCs/>
        </w:rPr>
        <w:t>S. pneumoniae</w:t>
      </w:r>
      <w:r w:rsidRPr="004F3B70">
        <w:t xml:space="preserve"> isolates causing invasive disease.</w:t>
      </w:r>
    </w:p>
    <w:p w14:paraId="50AC30CE" w14:textId="77777777" w:rsidR="004F3B70" w:rsidRPr="004F3B70" w:rsidRDefault="004F3B70" w:rsidP="004F3B70">
      <w:r w:rsidRPr="004F3B70">
        <w:t xml:space="preserve">In this report, serotype analysis has been categorised according to those covered in each of the individual pneumococcal vaccines, </w:t>
      </w:r>
      <w:proofErr w:type="gramStart"/>
      <w:r w:rsidRPr="004F3B70">
        <w:t>taking into account</w:t>
      </w:r>
      <w:proofErr w:type="gramEnd"/>
      <w:r w:rsidRPr="004F3B70">
        <w:t xml:space="preserve"> both the composition of vaccines funded under the NIP (Table 2) and the relevance of these serotype groupings to the populations specifically targeted. </w:t>
      </w:r>
    </w:p>
    <w:p w14:paraId="78D92C0B" w14:textId="77777777" w:rsidR="004F3B70" w:rsidRPr="00BD02D2" w:rsidRDefault="004F3B70" w:rsidP="004F3B70">
      <w:pPr>
        <w:pStyle w:val="CDITable-Title"/>
      </w:pPr>
      <w:bookmarkStart w:id="24" w:name="_Toc211418705"/>
      <w:r w:rsidRPr="00BD02D2">
        <w:t xml:space="preserve">Table 2: </w:t>
      </w:r>
      <w:r w:rsidRPr="00BD02D2">
        <w:rPr>
          <w:i/>
          <w:iCs/>
        </w:rPr>
        <w:t>Streptococcus pneumoniae</w:t>
      </w:r>
      <w:r w:rsidRPr="00BD02D2">
        <w:t xml:space="preserve"> serotypes contained in pneumococcal vaccines used in Australia</w:t>
      </w:r>
      <w:bookmarkEnd w:id="24"/>
    </w:p>
    <w:tbl>
      <w:tblPr>
        <w:tblW w:w="0" w:type="auto"/>
        <w:tblLayout w:type="fixed"/>
        <w:tblCellMar>
          <w:left w:w="0" w:type="dxa"/>
          <w:right w:w="0" w:type="dxa"/>
        </w:tblCellMar>
        <w:tblLook w:val="0000" w:firstRow="0" w:lastRow="0" w:firstColumn="0" w:lastColumn="0" w:noHBand="0" w:noVBand="0"/>
        <w:tblCaption w:val="Table 2: Streptococcus pneumoniae serotypes contained in pneumococcal vaccines used in Australia"/>
        <w:tblDescription w:val="This table shows the four pneumococcal vaccines available in Australia and the multiple serotypes targeted by each vaccine. The 7-valent pneumococcal conjugate vaccine (7vPCV) targets serotypes 4, 6B, 9V, 14, 18C, 19F and 23F. The 10-valent pneumococcal conjugate vaccine (10vPCV) targets the same serotypes as the 7vPCV plus 1, 5 and 7F. The 13-valent pneumococcal conjugate vaccine (13vPCV) targets the same serotypes as the 10vPCV plus 3, 6A and 19F. The 23-valent pneumococcal polysaccharide vaccine (23-vPPV) targets same serotypes as the 10vPCV plus 2, 3, 8, 9N, 10A, 11A, 12F, 15B, 17F, 19A, 20, 22F and 33F. "/>
      </w:tblPr>
      <w:tblGrid>
        <w:gridCol w:w="2041"/>
        <w:gridCol w:w="2041"/>
        <w:gridCol w:w="2721"/>
        <w:gridCol w:w="2835"/>
      </w:tblGrid>
      <w:tr w:rsidR="004F3B70" w:rsidRPr="00BD02D2" w14:paraId="47F43B00" w14:textId="77777777" w:rsidTr="004F3B70">
        <w:trPr>
          <w:trHeight w:val="60"/>
          <w:tblHeader/>
        </w:trPr>
        <w:tc>
          <w:tcPr>
            <w:tcW w:w="2041" w:type="dxa"/>
            <w:shd w:val="clear" w:color="auto" w:fill="1E4496" w:themeFill="text2"/>
            <w:tcMar>
              <w:top w:w="113" w:type="dxa"/>
              <w:left w:w="113" w:type="dxa"/>
              <w:bottom w:w="113" w:type="dxa"/>
              <w:right w:w="113" w:type="dxa"/>
            </w:tcMar>
            <w:vAlign w:val="bottom"/>
          </w:tcPr>
          <w:p w14:paraId="6DAF1879" w14:textId="77777777" w:rsidR="004F3B70" w:rsidRPr="00BD02D2" w:rsidRDefault="004F3B70" w:rsidP="004F3B70">
            <w:pPr>
              <w:pStyle w:val="CDITable-HeaderRowLeft"/>
            </w:pPr>
            <w:r w:rsidRPr="00BD02D2">
              <w:t>Vaccine type</w:t>
            </w:r>
          </w:p>
        </w:tc>
        <w:tc>
          <w:tcPr>
            <w:tcW w:w="2041" w:type="dxa"/>
            <w:shd w:val="clear" w:color="auto" w:fill="1E4496" w:themeFill="text2"/>
            <w:tcMar>
              <w:top w:w="113" w:type="dxa"/>
              <w:left w:w="113" w:type="dxa"/>
              <w:bottom w:w="113" w:type="dxa"/>
              <w:right w:w="113" w:type="dxa"/>
            </w:tcMar>
            <w:vAlign w:val="bottom"/>
          </w:tcPr>
          <w:p w14:paraId="714ABAB0" w14:textId="77777777" w:rsidR="004F3B70" w:rsidRPr="00BD02D2" w:rsidRDefault="004F3B70" w:rsidP="004F3B70">
            <w:pPr>
              <w:pStyle w:val="CDITable-HeaderRowCentre"/>
              <w:rPr>
                <w:lang w:val="en-AU"/>
              </w:rPr>
            </w:pPr>
            <w:r w:rsidRPr="00BD02D2">
              <w:rPr>
                <w:lang w:val="en-AU"/>
              </w:rPr>
              <w:t>Valency</w:t>
            </w:r>
          </w:p>
        </w:tc>
        <w:tc>
          <w:tcPr>
            <w:tcW w:w="2721" w:type="dxa"/>
            <w:shd w:val="clear" w:color="auto" w:fill="1E4496" w:themeFill="text2"/>
            <w:tcMar>
              <w:top w:w="113" w:type="dxa"/>
              <w:left w:w="113" w:type="dxa"/>
              <w:bottom w:w="113" w:type="dxa"/>
              <w:right w:w="113" w:type="dxa"/>
            </w:tcMar>
            <w:vAlign w:val="bottom"/>
          </w:tcPr>
          <w:p w14:paraId="5AE8DEF5" w14:textId="29C994B0" w:rsidR="004F3B70" w:rsidRPr="00BD02D2" w:rsidRDefault="004F3B70" w:rsidP="004F3B70">
            <w:pPr>
              <w:pStyle w:val="CDITable-HeaderRowCentre"/>
              <w:rPr>
                <w:lang w:val="en-AU"/>
              </w:rPr>
            </w:pPr>
            <w:r w:rsidRPr="00BD02D2">
              <w:rPr>
                <w:lang w:val="en-AU"/>
              </w:rPr>
              <w:t>Common serotypes across vaccines</w:t>
            </w:r>
          </w:p>
        </w:tc>
        <w:tc>
          <w:tcPr>
            <w:tcW w:w="2835" w:type="dxa"/>
            <w:shd w:val="clear" w:color="auto" w:fill="1E4496" w:themeFill="text2"/>
            <w:tcMar>
              <w:top w:w="113" w:type="dxa"/>
              <w:left w:w="113" w:type="dxa"/>
              <w:bottom w:w="113" w:type="dxa"/>
              <w:right w:w="113" w:type="dxa"/>
            </w:tcMar>
            <w:vAlign w:val="bottom"/>
          </w:tcPr>
          <w:p w14:paraId="32BE41EF" w14:textId="77777777" w:rsidR="004F3B70" w:rsidRPr="00BD02D2" w:rsidRDefault="004F3B70" w:rsidP="004F3B70">
            <w:pPr>
              <w:pStyle w:val="CDITable-HeaderRowCentre"/>
              <w:rPr>
                <w:lang w:val="en-AU"/>
              </w:rPr>
            </w:pPr>
            <w:r w:rsidRPr="00BD02D2">
              <w:rPr>
                <w:lang w:val="en-AU"/>
              </w:rPr>
              <w:t>Additional pneumococcal serotypes contained in the specified vaccine</w:t>
            </w:r>
          </w:p>
        </w:tc>
      </w:tr>
      <w:tr w:rsidR="004F3B70" w:rsidRPr="00BD02D2" w14:paraId="732CFA59" w14:textId="77777777" w:rsidTr="004F3B70">
        <w:trPr>
          <w:trHeight w:val="60"/>
        </w:trPr>
        <w:tc>
          <w:tcPr>
            <w:tcW w:w="2041" w:type="dxa"/>
            <w:vMerge w:val="restart"/>
            <w:tcBorders>
              <w:bottom w:val="single" w:sz="6" w:space="0" w:color="1E4496" w:themeColor="text2"/>
            </w:tcBorders>
            <w:tcMar>
              <w:top w:w="113" w:type="dxa"/>
              <w:left w:w="113" w:type="dxa"/>
              <w:bottom w:w="113" w:type="dxa"/>
              <w:right w:w="113" w:type="dxa"/>
            </w:tcMar>
            <w:vAlign w:val="center"/>
          </w:tcPr>
          <w:p w14:paraId="7F884C48" w14:textId="77777777" w:rsidR="004F3B70" w:rsidRPr="00BD02D2" w:rsidRDefault="004F3B70" w:rsidP="004F3B70">
            <w:pPr>
              <w:pStyle w:val="CDITable-RowLeft"/>
            </w:pPr>
            <w:r w:rsidRPr="00BD02D2">
              <w:t>Conjugate (PCV)</w:t>
            </w:r>
          </w:p>
        </w:tc>
        <w:tc>
          <w:tcPr>
            <w:tcW w:w="2041" w:type="dxa"/>
            <w:tcBorders>
              <w:bottom w:val="single" w:sz="6" w:space="0" w:color="1E4496" w:themeColor="text2"/>
            </w:tcBorders>
            <w:tcMar>
              <w:top w:w="113" w:type="dxa"/>
              <w:left w:w="113" w:type="dxa"/>
              <w:bottom w:w="113" w:type="dxa"/>
              <w:right w:w="113" w:type="dxa"/>
            </w:tcMar>
            <w:vAlign w:val="center"/>
          </w:tcPr>
          <w:p w14:paraId="2AE36BD4" w14:textId="77777777" w:rsidR="004F3B70" w:rsidRPr="00BD02D2" w:rsidRDefault="004F3B70" w:rsidP="004F3B70">
            <w:pPr>
              <w:pStyle w:val="CDITable-RowCentre"/>
            </w:pPr>
            <w:r w:rsidRPr="00BD02D2">
              <w:t>7-valent</w:t>
            </w:r>
          </w:p>
        </w:tc>
        <w:tc>
          <w:tcPr>
            <w:tcW w:w="2721" w:type="dxa"/>
            <w:tcBorders>
              <w:bottom w:val="single" w:sz="6" w:space="0" w:color="1E4496" w:themeColor="text2"/>
            </w:tcBorders>
            <w:tcMar>
              <w:top w:w="113" w:type="dxa"/>
              <w:left w:w="113" w:type="dxa"/>
              <w:bottom w:w="113" w:type="dxa"/>
              <w:right w:w="113" w:type="dxa"/>
            </w:tcMar>
            <w:vAlign w:val="center"/>
          </w:tcPr>
          <w:p w14:paraId="71AC7FA6" w14:textId="77777777" w:rsidR="004F3B70" w:rsidRPr="00BD02D2" w:rsidRDefault="004F3B70" w:rsidP="004F3B70">
            <w:pPr>
              <w:pStyle w:val="CDITable-RowCentre"/>
            </w:pPr>
            <w:r w:rsidRPr="00BD02D2">
              <w:t>4, 6B, 9V, 14, 18C, 19F, 23F</w:t>
            </w:r>
          </w:p>
        </w:tc>
        <w:tc>
          <w:tcPr>
            <w:tcW w:w="2835" w:type="dxa"/>
            <w:tcBorders>
              <w:bottom w:val="single" w:sz="6" w:space="0" w:color="1E4496" w:themeColor="text2"/>
            </w:tcBorders>
            <w:tcMar>
              <w:top w:w="113" w:type="dxa"/>
              <w:left w:w="113" w:type="dxa"/>
              <w:bottom w:w="113" w:type="dxa"/>
              <w:right w:w="113" w:type="dxa"/>
            </w:tcMar>
            <w:vAlign w:val="center"/>
          </w:tcPr>
          <w:p w14:paraId="01AA0921" w14:textId="77777777" w:rsidR="004F3B70" w:rsidRPr="00BD02D2" w:rsidRDefault="004F3B70" w:rsidP="004F3B70">
            <w:pPr>
              <w:pStyle w:val="CDITable-RowCentre"/>
            </w:pPr>
            <w:r w:rsidRPr="00BD02D2">
              <w:t>–</w:t>
            </w:r>
          </w:p>
        </w:tc>
      </w:tr>
      <w:tr w:rsidR="004F3B70" w:rsidRPr="00BD02D2" w14:paraId="7E9A1C06" w14:textId="77777777" w:rsidTr="004F3B70">
        <w:trPr>
          <w:trHeight w:val="60"/>
        </w:trPr>
        <w:tc>
          <w:tcPr>
            <w:tcW w:w="2041" w:type="dxa"/>
            <w:vMerge/>
            <w:tcBorders>
              <w:bottom w:val="single" w:sz="6" w:space="0" w:color="1E4496" w:themeColor="text2"/>
            </w:tcBorders>
          </w:tcPr>
          <w:p w14:paraId="1F8D0D7D" w14:textId="77777777" w:rsidR="004F3B70" w:rsidRPr="00BD02D2" w:rsidRDefault="004F3B70" w:rsidP="004F3B70">
            <w:pPr>
              <w:pStyle w:val="CDITable-RowLeft"/>
            </w:pP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4B3BAC" w14:textId="77777777" w:rsidR="004F3B70" w:rsidRPr="00BD02D2" w:rsidRDefault="004F3B70" w:rsidP="004F3B70">
            <w:pPr>
              <w:pStyle w:val="CDITable-RowCentre"/>
            </w:pPr>
            <w:r w:rsidRPr="00BD02D2">
              <w:t>10-valent</w:t>
            </w: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3CDEFF" w14:textId="77777777" w:rsidR="004F3B70" w:rsidRPr="00BD02D2" w:rsidRDefault="004F3B70" w:rsidP="004F3B70">
            <w:pPr>
              <w:pStyle w:val="CDITable-RowCentre"/>
            </w:pPr>
            <w:r w:rsidRPr="00BD02D2">
              <w:t>4, 6B, 9V, 14, 18C, 19F, 23F</w:t>
            </w: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43A83E" w14:textId="77777777" w:rsidR="004F3B70" w:rsidRPr="00BD02D2" w:rsidRDefault="004F3B70" w:rsidP="004F3B70">
            <w:pPr>
              <w:pStyle w:val="CDITable-RowCentre"/>
            </w:pPr>
            <w:r w:rsidRPr="00BD02D2">
              <w:t>1, 5, 7F</w:t>
            </w:r>
          </w:p>
        </w:tc>
      </w:tr>
      <w:tr w:rsidR="004F3B70" w:rsidRPr="00BD02D2" w14:paraId="5612C363" w14:textId="77777777" w:rsidTr="004F3B70">
        <w:trPr>
          <w:trHeight w:val="60"/>
        </w:trPr>
        <w:tc>
          <w:tcPr>
            <w:tcW w:w="2041" w:type="dxa"/>
            <w:vMerge/>
            <w:tcBorders>
              <w:bottom w:val="single" w:sz="6" w:space="0" w:color="1E4496" w:themeColor="text2"/>
            </w:tcBorders>
          </w:tcPr>
          <w:p w14:paraId="793219A6" w14:textId="77777777" w:rsidR="004F3B70" w:rsidRPr="00BD02D2" w:rsidRDefault="004F3B70" w:rsidP="004F3B70">
            <w:pPr>
              <w:pStyle w:val="CDITable-RowLeft"/>
            </w:pP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0EDEBB" w14:textId="77777777" w:rsidR="004F3B70" w:rsidRPr="00BD02D2" w:rsidRDefault="004F3B70" w:rsidP="004F3B70">
            <w:pPr>
              <w:pStyle w:val="CDITable-RowCentre"/>
            </w:pPr>
            <w:r w:rsidRPr="00BD02D2">
              <w:t>13-valent</w:t>
            </w: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837549" w14:textId="77777777" w:rsidR="004F3B70" w:rsidRPr="00BD02D2" w:rsidRDefault="004F3B70" w:rsidP="004F3B70">
            <w:pPr>
              <w:pStyle w:val="CDITable-RowCentre"/>
            </w:pPr>
            <w:r w:rsidRPr="00BD02D2">
              <w:t>4, 6B, 9V, 14, 18C, 19F, 23F</w:t>
            </w: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376B0D" w14:textId="77777777" w:rsidR="004F3B70" w:rsidRPr="00BD02D2" w:rsidRDefault="004F3B70" w:rsidP="004F3B70">
            <w:pPr>
              <w:pStyle w:val="CDITable-RowCentre"/>
            </w:pPr>
            <w:r w:rsidRPr="00BD02D2">
              <w:t>1, 5, 7F, 3, 19A, 6A</w:t>
            </w:r>
          </w:p>
        </w:tc>
      </w:tr>
      <w:tr w:rsidR="004F3B70" w:rsidRPr="00BD02D2" w14:paraId="5D8F654E" w14:textId="77777777" w:rsidTr="004F3B70">
        <w:trPr>
          <w:trHeight w:val="60"/>
        </w:trPr>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DE9BDC" w14:textId="77777777" w:rsidR="004F3B70" w:rsidRPr="00BD02D2" w:rsidRDefault="004F3B70" w:rsidP="004F3B70">
            <w:pPr>
              <w:pStyle w:val="CDITable-RowLeft"/>
            </w:pPr>
            <w:r w:rsidRPr="00BD02D2">
              <w:t>Polysaccharide (PPV)</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0E1A2A" w14:textId="77777777" w:rsidR="004F3B70" w:rsidRPr="00BD02D2" w:rsidRDefault="004F3B70" w:rsidP="004F3B70">
            <w:pPr>
              <w:pStyle w:val="CDITable-RowCentre"/>
            </w:pPr>
            <w:r w:rsidRPr="00BD02D2">
              <w:t>23-valent</w:t>
            </w: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0EB5E4" w14:textId="77777777" w:rsidR="004F3B70" w:rsidRPr="00BD02D2" w:rsidRDefault="004F3B70" w:rsidP="004F3B70">
            <w:pPr>
              <w:pStyle w:val="CDITable-RowCentre"/>
            </w:pPr>
            <w:r w:rsidRPr="00BD02D2">
              <w:t>4, 6B, 9V, 14, 18C, 19F, 23F</w:t>
            </w:r>
          </w:p>
        </w:tc>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4D6C0" w14:textId="77777777" w:rsidR="004F3B70" w:rsidRPr="00BD02D2" w:rsidRDefault="004F3B70" w:rsidP="004F3B70">
            <w:pPr>
              <w:pStyle w:val="CDITable-RowCentre"/>
            </w:pPr>
            <w:r w:rsidRPr="00BD02D2">
              <w:t xml:space="preserve">1, 5, 7F, 3, 19A, 2, 8, 9N, 10A, </w:t>
            </w:r>
            <w:r w:rsidRPr="00BD02D2">
              <w:rPr>
                <w:spacing w:val="-5"/>
              </w:rPr>
              <w:t>11A, 12F, 15B, 17F, 20, 22F, 33F</w:t>
            </w:r>
          </w:p>
        </w:tc>
      </w:tr>
    </w:tbl>
    <w:p w14:paraId="77E079D8" w14:textId="77777777" w:rsidR="004F3B70" w:rsidRPr="00BD02D2" w:rsidRDefault="004F3B70" w:rsidP="00AE1F6E">
      <w:pPr>
        <w:pStyle w:val="Heading2-newpage"/>
      </w:pPr>
      <w:bookmarkStart w:id="25" w:name="_Toc211418610"/>
      <w:r w:rsidRPr="00BD02D2">
        <w:lastRenderedPageBreak/>
        <w:t>Indigenous status</w:t>
      </w:r>
      <w:bookmarkEnd w:id="25"/>
    </w:p>
    <w:p w14:paraId="79AF388B" w14:textId="77777777" w:rsidR="004F3B70" w:rsidRPr="004F3B70" w:rsidRDefault="004F3B70" w:rsidP="004F3B70">
      <w:r w:rsidRPr="004F3B70">
        <w:t xml:space="preserve">The definition used for an Aboriginal or Torres Strait Islander person in the NNDSS aligns with that of the Commonwealth: that is, an Aboriginal or Torres Strait Islander is determined by descent, self-identification, and community acceptance. Cases are considered ‘Indigenous’ where Indigenous status was reported as either: </w:t>
      </w:r>
    </w:p>
    <w:p w14:paraId="52192E0C" w14:textId="77777777" w:rsidR="004F3B70" w:rsidRPr="00BD02D2" w:rsidRDefault="004F3B70" w:rsidP="00AE1F6E">
      <w:pPr>
        <w:pStyle w:val="CDIBullets"/>
      </w:pPr>
      <w:r w:rsidRPr="00BD02D2">
        <w:t xml:space="preserve">Aboriginal but not Torres Strait Islander, </w:t>
      </w:r>
    </w:p>
    <w:p w14:paraId="2B085E73" w14:textId="77777777" w:rsidR="004F3B70" w:rsidRPr="00BD02D2" w:rsidRDefault="004F3B70" w:rsidP="00AE1F6E">
      <w:pPr>
        <w:pStyle w:val="CDIBullets"/>
      </w:pPr>
      <w:r w:rsidRPr="00BD02D2">
        <w:t xml:space="preserve">Torres Strait Islander but not Aboriginal; or </w:t>
      </w:r>
    </w:p>
    <w:p w14:paraId="7B1C1E51" w14:textId="77777777" w:rsidR="004F3B70" w:rsidRPr="00BD02D2" w:rsidRDefault="004F3B70" w:rsidP="00AE1F6E">
      <w:pPr>
        <w:pStyle w:val="CDIBullets"/>
      </w:pPr>
      <w:r w:rsidRPr="00BD02D2">
        <w:t xml:space="preserve">Aboriginal and Torres Strait Islander. </w:t>
      </w:r>
    </w:p>
    <w:p w14:paraId="00C400A4" w14:textId="77777777" w:rsidR="004F3B70" w:rsidRPr="004F3B70" w:rsidRDefault="004F3B70" w:rsidP="004F3B70">
      <w:r w:rsidRPr="004F3B70">
        <w:t>Where Indigenous status was reported as ‘unknown’, cases were grouped with those reported as non-Indigenous. Completeness of Indigenous status reporting in cases is described in the results section of this report.</w:t>
      </w:r>
    </w:p>
    <w:p w14:paraId="7A5946C0" w14:textId="77777777" w:rsidR="004F3B70" w:rsidRPr="00BD02D2" w:rsidRDefault="004F3B70" w:rsidP="00AE1F6E">
      <w:pPr>
        <w:pStyle w:val="Heading2"/>
      </w:pPr>
      <w:bookmarkStart w:id="26" w:name="_Toc211418611"/>
      <w:r w:rsidRPr="00BD02D2">
        <w:t>Vaccination status</w:t>
      </w:r>
      <w:bookmarkEnd w:id="26"/>
    </w:p>
    <w:p w14:paraId="4DFC3647" w14:textId="77777777" w:rsidR="004F3B70" w:rsidRPr="004F3B70" w:rsidRDefault="004F3B70" w:rsidP="004F3B70">
      <w:r w:rsidRPr="004F3B70">
        <w:t>There are four pneumococcal vaccines that have historically been available and funded in Australia, each targeting selected pneumococcal serotypes (Table 2).</w:t>
      </w:r>
      <w:r w:rsidRPr="004F3B70">
        <w:rPr>
          <w:vertAlign w:val="superscript"/>
        </w:rPr>
        <w:t>4</w:t>
      </w:r>
      <w:r w:rsidRPr="004F3B70">
        <w:t xml:space="preserve"> In 2013 and 2014, the 13vPCV and 23vPPV vaccines were available on the NIP for certain age and at-risk population subgroups (Table 3).</w:t>
      </w:r>
      <w:r w:rsidRPr="004F3B70">
        <w:rPr>
          <w:vertAlign w:val="superscript"/>
        </w:rPr>
        <w:t>3,4</w:t>
      </w:r>
    </w:p>
    <w:p w14:paraId="5FBB10D7" w14:textId="77777777" w:rsidR="004F3B70" w:rsidRPr="004F3B70" w:rsidRDefault="004F3B70" w:rsidP="004F3B70">
      <w:pPr>
        <w:rPr>
          <w:vertAlign w:val="superscript"/>
        </w:rPr>
      </w:pPr>
      <w:r w:rsidRPr="004F3B70">
        <w:t>More information on the current scheduling of the pneumococcal vaccination can be found in the digital Australian Immunisation Handbook.</w:t>
      </w:r>
      <w:r w:rsidRPr="004F3B70">
        <w:rPr>
          <w:rStyle w:val="FootnoteReference"/>
        </w:rPr>
        <w:footnoteReference w:id="3"/>
      </w:r>
      <w:r w:rsidRPr="004F3B70">
        <w:t xml:space="preserve"> A summary of significant events in pneumococcal vaccination in Australia is found in immunisation history tables from the National Centre for Immunisation Research and Surveillance (NCIRS).</w:t>
      </w:r>
      <w:r w:rsidRPr="004F3B70">
        <w:rPr>
          <w:vertAlign w:val="superscript"/>
        </w:rPr>
        <w:t>3</w:t>
      </w:r>
    </w:p>
    <w:p w14:paraId="329A2E6E" w14:textId="228F3B39" w:rsidR="00AE1F6E" w:rsidRPr="00BD02D2" w:rsidRDefault="00AE1F6E" w:rsidP="00AE1F6E">
      <w:r w:rsidRPr="00AE1F6E">
        <w:t xml:space="preserve">The definitions for vaccination status and vaccine failures used in the NNDSS (agreed by EIPDSWG) are described in Table 4. Of note, when 13vPCV replaced 7vPCV in 2011, children who had started on 7vPCV were recommended to complete the schedule using 13vPCV. This led to these children receiving schedules of mixed vaccine. Therefore, in such instances, an IPD case in a child who had received a mixed 7vPCV and 13vPCV schedule was considered a failure if the serotype causing IPD was covered by both vaccines. </w:t>
      </w:r>
      <w:r w:rsidRPr="00BD02D2">
        <w:br w:type="page"/>
      </w:r>
    </w:p>
    <w:p w14:paraId="0A7D49AB" w14:textId="6D287BE9" w:rsidR="004F3B70" w:rsidRPr="00BD02D2" w:rsidRDefault="00AE1F6E" w:rsidP="00AE1F6E">
      <w:pPr>
        <w:pStyle w:val="CDITable-Title"/>
      </w:pPr>
      <w:bookmarkStart w:id="27" w:name="_Toc211418706"/>
      <w:r w:rsidRPr="00BD02D2">
        <w:lastRenderedPageBreak/>
        <w:t>Table 3: Pneumococcal vaccinations offered to Australians under the National Immunisation Program (NIP) in 2013 and 2014</w:t>
      </w:r>
      <w:r w:rsidRPr="00BD02D2">
        <w:rPr>
          <w:vertAlign w:val="superscript"/>
        </w:rPr>
        <w:t>a</w:t>
      </w:r>
      <w:bookmarkEnd w:id="27"/>
    </w:p>
    <w:tbl>
      <w:tblPr>
        <w:tblW w:w="0" w:type="auto"/>
        <w:tblLayout w:type="fixed"/>
        <w:tblCellMar>
          <w:left w:w="0" w:type="dxa"/>
          <w:right w:w="0" w:type="dxa"/>
        </w:tblCellMar>
        <w:tblLook w:val="0000" w:firstRow="0" w:lastRow="0" w:firstColumn="0" w:lastColumn="0" w:noHBand="0" w:noVBand="0"/>
        <w:tblCaption w:val="Table 3: Pneumococcal vaccinations offered to Australians under the National Immunisation Program (NIP) in 2013 and 2014"/>
        <w:tblDescription w:val="This table details vaccinations offered to Australians under the National Immunisation Program (NIP) in 2013 and 2014 for pneumococcal. "/>
      </w:tblPr>
      <w:tblGrid>
        <w:gridCol w:w="3061"/>
        <w:gridCol w:w="6577"/>
      </w:tblGrid>
      <w:tr w:rsidR="00AE1F6E" w:rsidRPr="00BD02D2" w14:paraId="640FE723" w14:textId="77777777" w:rsidTr="00AE1F6E">
        <w:trPr>
          <w:trHeight w:val="60"/>
          <w:tblHeader/>
        </w:trPr>
        <w:tc>
          <w:tcPr>
            <w:tcW w:w="3061" w:type="dxa"/>
            <w:shd w:val="clear" w:color="auto" w:fill="1E4496" w:themeFill="text2"/>
            <w:tcMar>
              <w:top w:w="113" w:type="dxa"/>
              <w:left w:w="113" w:type="dxa"/>
              <w:bottom w:w="113" w:type="dxa"/>
              <w:right w:w="113" w:type="dxa"/>
            </w:tcMar>
            <w:vAlign w:val="bottom"/>
          </w:tcPr>
          <w:p w14:paraId="0F904769" w14:textId="77777777" w:rsidR="00AE1F6E" w:rsidRPr="00BD02D2" w:rsidRDefault="00AE1F6E" w:rsidP="00AE1F6E">
            <w:pPr>
              <w:pStyle w:val="CDITable-HeaderRowLeft"/>
            </w:pPr>
            <w:r w:rsidRPr="00BD02D2">
              <w:t>Vaccine type</w:t>
            </w:r>
          </w:p>
        </w:tc>
        <w:tc>
          <w:tcPr>
            <w:tcW w:w="6577" w:type="dxa"/>
            <w:shd w:val="clear" w:color="auto" w:fill="1E4496" w:themeFill="text2"/>
            <w:tcMar>
              <w:top w:w="113" w:type="dxa"/>
              <w:left w:w="113" w:type="dxa"/>
              <w:bottom w:w="113" w:type="dxa"/>
              <w:right w:w="113" w:type="dxa"/>
            </w:tcMar>
            <w:vAlign w:val="bottom"/>
          </w:tcPr>
          <w:p w14:paraId="2D104410" w14:textId="77777777" w:rsidR="00AE1F6E" w:rsidRPr="00BD02D2" w:rsidRDefault="00AE1F6E" w:rsidP="00AE1F6E">
            <w:pPr>
              <w:pStyle w:val="CDITable-HeaderRowLeft"/>
            </w:pPr>
            <w:r w:rsidRPr="00BD02D2">
              <w:t>NIP pneumococcal vaccination schedule</w:t>
            </w:r>
          </w:p>
        </w:tc>
      </w:tr>
      <w:tr w:rsidR="00AE1F6E" w:rsidRPr="00BD02D2" w14:paraId="40B42400" w14:textId="77777777" w:rsidTr="00AE1F6E">
        <w:trPr>
          <w:trHeight w:val="60"/>
        </w:trPr>
        <w:tc>
          <w:tcPr>
            <w:tcW w:w="3061" w:type="dxa"/>
            <w:vMerge w:val="restart"/>
            <w:tcBorders>
              <w:bottom w:val="single" w:sz="6" w:space="0" w:color="1E4496" w:themeColor="text2"/>
            </w:tcBorders>
            <w:tcMar>
              <w:top w:w="113" w:type="dxa"/>
              <w:left w:w="113" w:type="dxa"/>
              <w:bottom w:w="113" w:type="dxa"/>
              <w:right w:w="113" w:type="dxa"/>
            </w:tcMar>
            <w:vAlign w:val="center"/>
          </w:tcPr>
          <w:p w14:paraId="512314F0" w14:textId="163C939B" w:rsidR="00AE1F6E" w:rsidRPr="00BD02D2" w:rsidRDefault="00AE1F6E" w:rsidP="00AE1F6E">
            <w:pPr>
              <w:pStyle w:val="CDITable-RowLeft"/>
            </w:pPr>
            <w:r w:rsidRPr="00BD02D2">
              <w:t>13-valent pneumococcal conjugate vaccine (13vPCV)</w:t>
            </w:r>
          </w:p>
        </w:tc>
        <w:tc>
          <w:tcPr>
            <w:tcW w:w="6577" w:type="dxa"/>
            <w:tcBorders>
              <w:bottom w:val="single" w:sz="6" w:space="0" w:color="1E4496" w:themeColor="text2"/>
            </w:tcBorders>
            <w:tcMar>
              <w:top w:w="113" w:type="dxa"/>
              <w:left w:w="113" w:type="dxa"/>
              <w:bottom w:w="113" w:type="dxa"/>
              <w:right w:w="113" w:type="dxa"/>
            </w:tcMar>
            <w:vAlign w:val="center"/>
          </w:tcPr>
          <w:p w14:paraId="49E71241" w14:textId="77777777" w:rsidR="00AE1F6E" w:rsidRPr="00BD02D2" w:rsidRDefault="00AE1F6E" w:rsidP="00AE1F6E">
            <w:pPr>
              <w:pStyle w:val="CDITable-RowLeft"/>
            </w:pPr>
            <w:r w:rsidRPr="00BD02D2">
              <w:t>Three doses for all infants (at 2, 4 and 6 months of age);</w:t>
            </w:r>
          </w:p>
        </w:tc>
      </w:tr>
      <w:tr w:rsidR="00AE1F6E" w:rsidRPr="00BD02D2" w14:paraId="469329C2" w14:textId="77777777" w:rsidTr="00AE1F6E">
        <w:trPr>
          <w:trHeight w:val="60"/>
        </w:trPr>
        <w:tc>
          <w:tcPr>
            <w:tcW w:w="3061" w:type="dxa"/>
            <w:vMerge/>
            <w:tcBorders>
              <w:bottom w:val="single" w:sz="6" w:space="0" w:color="1E4496" w:themeColor="text2"/>
            </w:tcBorders>
          </w:tcPr>
          <w:p w14:paraId="59D5EC6A" w14:textId="77777777" w:rsidR="00AE1F6E" w:rsidRPr="00BD02D2" w:rsidRDefault="00AE1F6E" w:rsidP="00AE1F6E">
            <w:pPr>
              <w:pStyle w:val="CDITable-RowLeft"/>
            </w:pPr>
          </w:p>
        </w:tc>
        <w:tc>
          <w:tcPr>
            <w:tcW w:w="6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DB853B" w14:textId="77777777" w:rsidR="00AE1F6E" w:rsidRPr="00BD02D2" w:rsidRDefault="00AE1F6E" w:rsidP="00AE1F6E">
            <w:pPr>
              <w:pStyle w:val="CDITable-RowLeft"/>
            </w:pPr>
            <w:r w:rsidRPr="00BD02D2">
              <w:t>For infants with underlying risk conditions, a fourth booster dose (at 12 months of age); and</w:t>
            </w:r>
          </w:p>
        </w:tc>
      </w:tr>
      <w:tr w:rsidR="00AE1F6E" w:rsidRPr="00BD02D2" w14:paraId="5F2AE59B" w14:textId="77777777" w:rsidTr="00AE1F6E">
        <w:trPr>
          <w:trHeight w:val="60"/>
        </w:trPr>
        <w:tc>
          <w:tcPr>
            <w:tcW w:w="3061" w:type="dxa"/>
            <w:vMerge/>
            <w:tcBorders>
              <w:bottom w:val="single" w:sz="6" w:space="0" w:color="1E4496" w:themeColor="text2"/>
            </w:tcBorders>
          </w:tcPr>
          <w:p w14:paraId="16B5E519" w14:textId="77777777" w:rsidR="00AE1F6E" w:rsidRPr="00BD02D2" w:rsidRDefault="00AE1F6E" w:rsidP="00AE1F6E">
            <w:pPr>
              <w:pStyle w:val="CDITable-RowLeft"/>
            </w:pPr>
          </w:p>
        </w:tc>
        <w:tc>
          <w:tcPr>
            <w:tcW w:w="6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22BFF4" w14:textId="77777777" w:rsidR="00AE1F6E" w:rsidRPr="00BD02D2" w:rsidRDefault="00AE1F6E" w:rsidP="00AE1F6E">
            <w:pPr>
              <w:pStyle w:val="CDITable-RowLeft"/>
            </w:pPr>
            <w:r w:rsidRPr="00BD02D2">
              <w:t xml:space="preserve">For Aboriginal and Torres Strait Islander infants living in the Northern Territory, Queensland, South Australia and Western Australia, a fourth booster dose (at 12–18 months of age). </w:t>
            </w:r>
          </w:p>
        </w:tc>
      </w:tr>
      <w:tr w:rsidR="00AE1F6E" w:rsidRPr="00BD02D2" w14:paraId="68E9384B" w14:textId="77777777" w:rsidTr="00AE1F6E">
        <w:trPr>
          <w:trHeight w:val="60"/>
        </w:trPr>
        <w:tc>
          <w:tcPr>
            <w:tcW w:w="306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B74FB7" w14:textId="77777777" w:rsidR="00AE1F6E" w:rsidRPr="00BD02D2" w:rsidRDefault="00AE1F6E" w:rsidP="00AE1F6E">
            <w:pPr>
              <w:pStyle w:val="CDITable-RowLeft"/>
            </w:pPr>
            <w:r w:rsidRPr="00BD02D2">
              <w:t>23-valent pneumococcal polysaccharide vaccine (23vPPV)</w:t>
            </w:r>
          </w:p>
        </w:tc>
        <w:tc>
          <w:tcPr>
            <w:tcW w:w="6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79E23F" w14:textId="77777777" w:rsidR="00AE1F6E" w:rsidRPr="00BD02D2" w:rsidRDefault="00AE1F6E" w:rsidP="00AE1F6E">
            <w:pPr>
              <w:pStyle w:val="CDITable-RowLeft"/>
            </w:pPr>
            <w:r w:rsidRPr="00BD02D2">
              <w:t>For medically at-risk children, a dose at 4 to 5 years of age;</w:t>
            </w:r>
          </w:p>
        </w:tc>
      </w:tr>
      <w:tr w:rsidR="00AE1F6E" w:rsidRPr="00BD02D2" w14:paraId="52F5BAFE" w14:textId="77777777" w:rsidTr="00AE1F6E">
        <w:trPr>
          <w:trHeight w:val="60"/>
        </w:trPr>
        <w:tc>
          <w:tcPr>
            <w:tcW w:w="3061" w:type="dxa"/>
            <w:vMerge/>
            <w:tcBorders>
              <w:bottom w:val="single" w:sz="6" w:space="0" w:color="1E4496" w:themeColor="text2"/>
            </w:tcBorders>
          </w:tcPr>
          <w:p w14:paraId="562171EE" w14:textId="77777777" w:rsidR="00AE1F6E" w:rsidRPr="00BD02D2" w:rsidRDefault="00AE1F6E" w:rsidP="00AE1F6E">
            <w:pPr>
              <w:pStyle w:val="CDITable-RowLeft"/>
            </w:pPr>
          </w:p>
        </w:tc>
        <w:tc>
          <w:tcPr>
            <w:tcW w:w="6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CABC0" w14:textId="77777777" w:rsidR="00AE1F6E" w:rsidRPr="00BD02D2" w:rsidRDefault="00AE1F6E" w:rsidP="00AE1F6E">
            <w:pPr>
              <w:pStyle w:val="CDITable-RowLeft"/>
            </w:pPr>
            <w:r w:rsidRPr="00BD02D2">
              <w:t xml:space="preserve">For all adults aged 65 years and over, a single dose; </w:t>
            </w:r>
          </w:p>
        </w:tc>
      </w:tr>
      <w:tr w:rsidR="00AE1F6E" w:rsidRPr="00BD02D2" w14:paraId="7E05E2D0" w14:textId="77777777" w:rsidTr="00AE1F6E">
        <w:trPr>
          <w:trHeight w:val="60"/>
        </w:trPr>
        <w:tc>
          <w:tcPr>
            <w:tcW w:w="3061" w:type="dxa"/>
            <w:vMerge/>
            <w:tcBorders>
              <w:bottom w:val="single" w:sz="6" w:space="0" w:color="1E4496" w:themeColor="text2"/>
            </w:tcBorders>
          </w:tcPr>
          <w:p w14:paraId="38137EBC" w14:textId="77777777" w:rsidR="00AE1F6E" w:rsidRPr="00BD02D2" w:rsidRDefault="00AE1F6E" w:rsidP="00AE1F6E">
            <w:pPr>
              <w:pStyle w:val="CDITable-RowLeft"/>
            </w:pPr>
          </w:p>
        </w:tc>
        <w:tc>
          <w:tcPr>
            <w:tcW w:w="6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F1D1AE" w14:textId="27DB506D" w:rsidR="00AE1F6E" w:rsidRPr="00BD02D2" w:rsidRDefault="00AE1F6E" w:rsidP="00AE1F6E">
            <w:pPr>
              <w:pStyle w:val="CDITable-RowLeft"/>
            </w:pPr>
            <w:r w:rsidRPr="00BD02D2">
              <w:t>For all Aboriginal and Torres Strait Islander people aged 50 years and over, two doses (5 years apart); and</w:t>
            </w:r>
          </w:p>
        </w:tc>
      </w:tr>
      <w:tr w:rsidR="00AE1F6E" w:rsidRPr="00BD02D2" w14:paraId="353F2D73" w14:textId="77777777" w:rsidTr="00AE1F6E">
        <w:trPr>
          <w:trHeight w:val="60"/>
        </w:trPr>
        <w:tc>
          <w:tcPr>
            <w:tcW w:w="3061" w:type="dxa"/>
            <w:vMerge/>
            <w:tcBorders>
              <w:bottom w:val="single" w:sz="6" w:space="0" w:color="1E4496" w:themeColor="text2"/>
            </w:tcBorders>
          </w:tcPr>
          <w:p w14:paraId="42DB4743" w14:textId="77777777" w:rsidR="00AE1F6E" w:rsidRPr="00BD02D2" w:rsidRDefault="00AE1F6E" w:rsidP="00AE1F6E">
            <w:pPr>
              <w:pStyle w:val="CDITable-RowLeft"/>
            </w:pPr>
          </w:p>
        </w:tc>
        <w:tc>
          <w:tcPr>
            <w:tcW w:w="6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49BF5C" w14:textId="77777777" w:rsidR="00AE1F6E" w:rsidRPr="00BD02D2" w:rsidRDefault="00AE1F6E" w:rsidP="00AE1F6E">
            <w:pPr>
              <w:pStyle w:val="CDITable-RowLeft"/>
            </w:pPr>
            <w:r w:rsidRPr="00BD02D2">
              <w:t>For medically at risk Aboriginal and Torres Strait Islander people aged 15 to 49 years, two doses (with a third dose at age 50 years or 5 years after previous dose, whichever is later).</w:t>
            </w:r>
          </w:p>
        </w:tc>
      </w:tr>
    </w:tbl>
    <w:p w14:paraId="2454A482" w14:textId="5487A822" w:rsidR="00AE1F6E" w:rsidRPr="00BD02D2" w:rsidRDefault="00AE1F6E" w:rsidP="00AE1F6E">
      <w:pPr>
        <w:pStyle w:val="CDITable-FirstFootnote"/>
      </w:pPr>
      <w:r w:rsidRPr="00BD02D2">
        <w:t>a</w:t>
      </w:r>
      <w:r w:rsidRPr="00BD02D2">
        <w:tab/>
        <w:t>References 3,4.</w:t>
      </w:r>
    </w:p>
    <w:p w14:paraId="2193473F" w14:textId="25E658BB" w:rsidR="00AE1F6E" w:rsidRPr="00BD02D2" w:rsidRDefault="00AE1F6E" w:rsidP="00AE1F6E">
      <w:pPr>
        <w:pStyle w:val="CDITable-Title"/>
      </w:pPr>
      <w:bookmarkStart w:id="28" w:name="_Toc211418707"/>
      <w:r w:rsidRPr="00BD02D2">
        <w:t>Table 4: Definitions used for vaccination status and vaccine failures for invasive pneumococcal disease cases in children notified in 2013 and 2014, Australia</w:t>
      </w:r>
      <w:bookmarkEnd w:id="28"/>
    </w:p>
    <w:tbl>
      <w:tblPr>
        <w:tblW w:w="0" w:type="auto"/>
        <w:tblLayout w:type="fixed"/>
        <w:tblCellMar>
          <w:left w:w="0" w:type="dxa"/>
          <w:right w:w="0" w:type="dxa"/>
        </w:tblCellMar>
        <w:tblLook w:val="0000" w:firstRow="0" w:lastRow="0" w:firstColumn="0" w:lastColumn="0" w:noHBand="0" w:noVBand="0"/>
        <w:tblCaption w:val="Table 4: Definitions used for vaccination status and vaccine failures for invasive pneumococcal disease cases in children notified in 2013 and 2014, Australia"/>
        <w:tblDescription w:val="Fully vaccinated means those that have completed the primary course of the relevant vaccine(s) required for their age according to the most recent edition of the Australian Immunisation Handbook, at least two weeks prior to disease onset with at least 28 days between doses of vaccine. Note that a young child who has had all the required doses for their age but is not old enough to have completed the primary course would not be classified as fully vaccinated.&#10;&#10;Vaccination validation is written confirmation of vaccination through the Australian Childhood Immunisation Register, state or territory immunisation register or health record.&#10;&#10;Vaccine failure is when a fully vaccinated child (as defined above) is diagnosed with IPD due to a serotype covered by the administered vaccine."/>
      </w:tblPr>
      <w:tblGrid>
        <w:gridCol w:w="3061"/>
        <w:gridCol w:w="6577"/>
      </w:tblGrid>
      <w:tr w:rsidR="00AE1F6E" w:rsidRPr="00BD02D2" w14:paraId="79DD09E0" w14:textId="77777777" w:rsidTr="00AE1F6E">
        <w:trPr>
          <w:trHeight w:val="60"/>
          <w:tblHeader/>
        </w:trPr>
        <w:tc>
          <w:tcPr>
            <w:tcW w:w="3061" w:type="dxa"/>
            <w:shd w:val="clear" w:color="auto" w:fill="1E4496" w:themeFill="text2"/>
            <w:tcMar>
              <w:top w:w="113" w:type="dxa"/>
              <w:left w:w="113" w:type="dxa"/>
              <w:bottom w:w="113" w:type="dxa"/>
              <w:right w:w="113" w:type="dxa"/>
            </w:tcMar>
            <w:vAlign w:val="bottom"/>
          </w:tcPr>
          <w:p w14:paraId="6EE76A05" w14:textId="77777777" w:rsidR="00AE1F6E" w:rsidRPr="00BD02D2" w:rsidRDefault="00AE1F6E" w:rsidP="00AE1F6E">
            <w:pPr>
              <w:pStyle w:val="CDITable-HeaderRowLeft"/>
            </w:pPr>
            <w:r w:rsidRPr="00BD02D2">
              <w:t>Category</w:t>
            </w:r>
          </w:p>
        </w:tc>
        <w:tc>
          <w:tcPr>
            <w:tcW w:w="6577" w:type="dxa"/>
            <w:shd w:val="clear" w:color="auto" w:fill="1E4496" w:themeFill="text2"/>
            <w:tcMar>
              <w:top w:w="113" w:type="dxa"/>
              <w:left w:w="113" w:type="dxa"/>
              <w:bottom w:w="113" w:type="dxa"/>
              <w:right w:w="113" w:type="dxa"/>
            </w:tcMar>
            <w:vAlign w:val="bottom"/>
          </w:tcPr>
          <w:p w14:paraId="3EDB3069" w14:textId="77777777" w:rsidR="00AE1F6E" w:rsidRPr="00BD02D2" w:rsidRDefault="00AE1F6E" w:rsidP="00AE1F6E">
            <w:pPr>
              <w:pStyle w:val="CDITable-HeaderRowLeft"/>
            </w:pPr>
            <w:r w:rsidRPr="00BD02D2">
              <w:t>Definition</w:t>
            </w:r>
          </w:p>
        </w:tc>
      </w:tr>
      <w:tr w:rsidR="00AE1F6E" w:rsidRPr="00BD02D2" w14:paraId="4E6543CF" w14:textId="77777777" w:rsidTr="00AE1F6E">
        <w:trPr>
          <w:trHeight w:val="60"/>
        </w:trPr>
        <w:tc>
          <w:tcPr>
            <w:tcW w:w="3061" w:type="dxa"/>
            <w:vMerge w:val="restart"/>
            <w:tcBorders>
              <w:bottom w:val="single" w:sz="6" w:space="0" w:color="1E4496" w:themeColor="text2"/>
            </w:tcBorders>
            <w:tcMar>
              <w:top w:w="113" w:type="dxa"/>
              <w:left w:w="113" w:type="dxa"/>
              <w:bottom w:w="113" w:type="dxa"/>
              <w:right w:w="113" w:type="dxa"/>
            </w:tcMar>
            <w:vAlign w:val="center"/>
          </w:tcPr>
          <w:p w14:paraId="2FD0DF7F" w14:textId="77777777" w:rsidR="00AE1F6E" w:rsidRPr="00BD02D2" w:rsidRDefault="00AE1F6E" w:rsidP="00AE1F6E">
            <w:pPr>
              <w:pStyle w:val="CDITable-RowLeft"/>
            </w:pPr>
            <w:r w:rsidRPr="00BD02D2">
              <w:t>Fully vaccinated</w:t>
            </w:r>
          </w:p>
        </w:tc>
        <w:tc>
          <w:tcPr>
            <w:tcW w:w="6577" w:type="dxa"/>
            <w:tcBorders>
              <w:bottom w:val="single" w:sz="6" w:space="0" w:color="1E4496" w:themeColor="text2"/>
            </w:tcBorders>
            <w:tcMar>
              <w:top w:w="113" w:type="dxa"/>
              <w:left w:w="113" w:type="dxa"/>
              <w:bottom w:w="113" w:type="dxa"/>
              <w:right w:w="113" w:type="dxa"/>
            </w:tcMar>
            <w:vAlign w:val="center"/>
          </w:tcPr>
          <w:p w14:paraId="7B1ACE32" w14:textId="77777777" w:rsidR="00AE1F6E" w:rsidRPr="00BD02D2" w:rsidRDefault="00AE1F6E" w:rsidP="00AE1F6E">
            <w:pPr>
              <w:pStyle w:val="CDITable-RowLeft"/>
            </w:pPr>
            <w:r w:rsidRPr="00BD02D2">
              <w:t xml:space="preserve">Those who have completed the primary course of the relevant vaccine(s) recommended for their age according to the 2013 edition of the </w:t>
            </w:r>
            <w:r w:rsidRPr="00BD02D2">
              <w:rPr>
                <w:i/>
                <w:iCs/>
              </w:rPr>
              <w:t>Australian Immunisation Handbook</w:t>
            </w:r>
            <w:r w:rsidRPr="00BD02D2">
              <w:t>,</w:t>
            </w:r>
            <w:r w:rsidRPr="00BD02D2">
              <w:rPr>
                <w:vertAlign w:val="superscript"/>
              </w:rPr>
              <w:t>4</w:t>
            </w:r>
            <w:r w:rsidRPr="00BD02D2">
              <w:t xml:space="preserve"> at least two weeks prior to disease onset with at least 28 days between doses of vaccine.</w:t>
            </w:r>
          </w:p>
        </w:tc>
      </w:tr>
      <w:tr w:rsidR="00AE1F6E" w:rsidRPr="00BD02D2" w14:paraId="7D36E867" w14:textId="77777777" w:rsidTr="00AE1F6E">
        <w:trPr>
          <w:trHeight w:val="60"/>
        </w:trPr>
        <w:tc>
          <w:tcPr>
            <w:tcW w:w="3061" w:type="dxa"/>
            <w:vMerge/>
            <w:tcBorders>
              <w:bottom w:val="single" w:sz="6" w:space="0" w:color="1E4496" w:themeColor="text2"/>
            </w:tcBorders>
          </w:tcPr>
          <w:p w14:paraId="1DE7288E" w14:textId="77777777" w:rsidR="00AE1F6E" w:rsidRPr="00BD02D2" w:rsidRDefault="00AE1F6E" w:rsidP="00AE1F6E">
            <w:pPr>
              <w:pStyle w:val="CDITable-RowLeft"/>
            </w:pPr>
          </w:p>
        </w:tc>
        <w:tc>
          <w:tcPr>
            <w:tcW w:w="6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0B8695" w14:textId="77777777" w:rsidR="00AE1F6E" w:rsidRPr="00BD02D2" w:rsidRDefault="00AE1F6E" w:rsidP="00AE1F6E">
            <w:pPr>
              <w:pStyle w:val="CDITable-RowLeft"/>
            </w:pPr>
            <w:r w:rsidRPr="00BD02D2">
              <w:t>NB: A young child who has had all the required doses for their age but is not old enough to have completed the primary course would not be classified as fully vaccinated.</w:t>
            </w:r>
          </w:p>
        </w:tc>
      </w:tr>
      <w:tr w:rsidR="00AE1F6E" w:rsidRPr="00BD02D2" w14:paraId="34FD491B" w14:textId="77777777" w:rsidTr="00AE1F6E">
        <w:trPr>
          <w:trHeight w:val="60"/>
        </w:trPr>
        <w:tc>
          <w:tcPr>
            <w:tcW w:w="30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7EB54C" w14:textId="77777777" w:rsidR="00AE1F6E" w:rsidRPr="00BD02D2" w:rsidRDefault="00AE1F6E" w:rsidP="00AE1F6E">
            <w:pPr>
              <w:pStyle w:val="CDITable-RowLeft"/>
            </w:pPr>
            <w:r w:rsidRPr="00BD02D2">
              <w:t>Vaccination validation</w:t>
            </w:r>
          </w:p>
        </w:tc>
        <w:tc>
          <w:tcPr>
            <w:tcW w:w="6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FE0472" w14:textId="77777777" w:rsidR="00AE1F6E" w:rsidRPr="00BD02D2" w:rsidRDefault="00AE1F6E" w:rsidP="00AE1F6E">
            <w:pPr>
              <w:pStyle w:val="CDITable-RowLeft"/>
            </w:pPr>
            <w:r w:rsidRPr="00BD02D2">
              <w:t>Written confirmation of vaccination through the Australian Childhood Immunisation Register, state or territory immunisation register or health record.</w:t>
            </w:r>
          </w:p>
        </w:tc>
      </w:tr>
      <w:tr w:rsidR="00AE1F6E" w:rsidRPr="00BD02D2" w14:paraId="30349D1B" w14:textId="77777777" w:rsidTr="00AE1F6E">
        <w:trPr>
          <w:trHeight w:val="60"/>
        </w:trPr>
        <w:tc>
          <w:tcPr>
            <w:tcW w:w="30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EA536B" w14:textId="77777777" w:rsidR="00AE1F6E" w:rsidRPr="00BD02D2" w:rsidRDefault="00AE1F6E" w:rsidP="00AE1F6E">
            <w:pPr>
              <w:pStyle w:val="CDITable-RowLeft"/>
            </w:pPr>
            <w:r w:rsidRPr="00BD02D2">
              <w:t>Vaccine failure</w:t>
            </w:r>
          </w:p>
        </w:tc>
        <w:tc>
          <w:tcPr>
            <w:tcW w:w="6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8F1C10" w14:textId="77777777" w:rsidR="00AE1F6E" w:rsidRPr="00BD02D2" w:rsidRDefault="00AE1F6E" w:rsidP="00AE1F6E">
            <w:pPr>
              <w:pStyle w:val="CDITable-RowLeft"/>
            </w:pPr>
            <w:r w:rsidRPr="00BD02D2">
              <w:t xml:space="preserve">Where a fully vaccinated child (as defined above) is diagnosed with IPD due to a serotype covered by all vaccine doses administered as part of the primary schedule. </w:t>
            </w:r>
          </w:p>
        </w:tc>
      </w:tr>
    </w:tbl>
    <w:p w14:paraId="3600C34A" w14:textId="77777777" w:rsidR="00484F6D" w:rsidRPr="00BD02D2" w:rsidRDefault="00484F6D" w:rsidP="00484F6D">
      <w:pPr>
        <w:pStyle w:val="Heading2"/>
      </w:pPr>
      <w:bookmarkStart w:id="29" w:name="_Toc211418612"/>
      <w:r w:rsidRPr="00BD02D2">
        <w:t>Data analysis</w:t>
      </w:r>
      <w:bookmarkEnd w:id="29"/>
    </w:p>
    <w:p w14:paraId="503A6A0A" w14:textId="5650BA3C" w:rsidR="00AE1F6E" w:rsidRPr="00BD02D2" w:rsidRDefault="00484F6D" w:rsidP="00484F6D">
      <w:r w:rsidRPr="00BD02D2">
        <w:t>The data in this report represent a point in time analysis of notified cases of IPD in Australia. Cases with a date of diagnosis from 1 January 2013 to 31 December 2014 inclusive were extracted from the NNDSS in February 2018 and for analysis. The date of diagnosis is a derived field within the NNDSS and represents the onset date of illness, or, where the onset date was not known, the earliest date of the specimen collection date, the notification date, or the notification received date. Due to the dynamic nature of the NNDSS, data in this report may vary from data reported in other NNDSS reports and in reports of IPD notifications at the state or territory level. Australian Bureau of Statistics mid-year estimated resident populations at the time of writing were used to estimate the IPD notification rates per 100,000 population per year.</w:t>
      </w:r>
      <w:r w:rsidRPr="00BD02D2">
        <w:rPr>
          <w:vertAlign w:val="superscript"/>
        </w:rPr>
        <w:t>7,8</w:t>
      </w:r>
    </w:p>
    <w:p w14:paraId="4589B41B" w14:textId="77777777" w:rsidR="008A0736" w:rsidRPr="00BD02D2" w:rsidRDefault="000073ED" w:rsidP="005A4E9D">
      <w:pPr>
        <w:pStyle w:val="Heading1"/>
      </w:pPr>
      <w:bookmarkStart w:id="30" w:name="_Toc195530503"/>
      <w:bookmarkStart w:id="31" w:name="_Toc211418613"/>
      <w:r w:rsidRPr="00BD02D2">
        <w:lastRenderedPageBreak/>
        <w:t>Results</w:t>
      </w:r>
      <w:bookmarkEnd w:id="30"/>
      <w:bookmarkEnd w:id="31"/>
    </w:p>
    <w:p w14:paraId="4ECF58C8" w14:textId="48EC30F3" w:rsidR="00AC46DC" w:rsidRPr="00BD02D2" w:rsidRDefault="00484F6D" w:rsidP="00484F6D">
      <w:pPr>
        <w:pStyle w:val="Heading2-lessspacebefore"/>
      </w:pPr>
      <w:bookmarkStart w:id="32" w:name="_Toc211418614"/>
      <w:r w:rsidRPr="00BD02D2">
        <w:t>Overall trend</w:t>
      </w:r>
      <w:r w:rsidR="0017440A" w:rsidRPr="00BD02D2">
        <w:t>s</w:t>
      </w:r>
      <w:bookmarkEnd w:id="32"/>
    </w:p>
    <w:p w14:paraId="4CFEE2E7" w14:textId="05EF42D4" w:rsidR="00484F6D" w:rsidRPr="00484F6D" w:rsidRDefault="00484F6D" w:rsidP="00484F6D">
      <w:r w:rsidRPr="00484F6D">
        <w:t xml:space="preserve">In 2013, there were 1,552 cases of IPD reported to the NNDSS, representing a rate of 6.7 per 100,000 population per year. This represents a 16.3% decrease compared to the rate of IPD per 100,000 population per year in 2012 (n = 1,823; 8.0 per 100,000 population per year). In 2014, there were 1,564 cases of IPD reported to the NNDSS and the rate remained unchanged from 2013. </w:t>
      </w:r>
      <w:proofErr w:type="gramStart"/>
      <w:r w:rsidRPr="00484F6D">
        <w:t>Similar to</w:t>
      </w:r>
      <w:proofErr w:type="gramEnd"/>
      <w:r w:rsidRPr="00484F6D">
        <w:t xml:space="preserve"> previous years, the largest number of IPD cases in 2013 and 2014 were notified by New South Wales (2013: n = 472; 2014: n = 515), while the Northern Territory recorded the highest jurisdiction specific rate of IPD (2013: 23.9 per 100,000 population per year; 2014: 17.6 per 100,000 population per year). Notified cases and rates of IPD by state or territory, age group and Indigenous status for the years 2013 and 2014 are presented in the Appendix (Appendix A, Table</w:t>
      </w:r>
      <w:r w:rsidRPr="00BD02D2">
        <w:t> </w:t>
      </w:r>
      <w:r w:rsidRPr="00484F6D">
        <w:t xml:space="preserve">A.1). </w:t>
      </w:r>
    </w:p>
    <w:p w14:paraId="6953A157" w14:textId="77777777" w:rsidR="00484F6D" w:rsidRPr="00484F6D" w:rsidRDefault="00484F6D" w:rsidP="00484F6D">
      <w:r w:rsidRPr="00484F6D">
        <w:t xml:space="preserve">The rate of overall IPD notifications in 2013 and 2014 was the lowest since 2001, when IPD became nationally notifiable. The rate in 2013 and 2014 represents a continuation of the steady decline of IPD notifications in Australia since the introduction of the 13vPCV vaccine for children in July 2011 (Figure 1). </w:t>
      </w:r>
    </w:p>
    <w:p w14:paraId="48617640" w14:textId="77777777" w:rsidR="00484F6D" w:rsidRPr="00BD02D2" w:rsidRDefault="00484F6D" w:rsidP="00484F6D">
      <w:pPr>
        <w:pStyle w:val="CDIFigure-Title"/>
      </w:pPr>
      <w:bookmarkStart w:id="33" w:name="_Toc211418669"/>
      <w:r w:rsidRPr="00BD02D2">
        <w:t xml:space="preserve">Figure 1: Invasive pneumococcal disease notification case counts and rates 2002 to 2014, </w:t>
      </w:r>
      <w:proofErr w:type="spellStart"/>
      <w:proofErr w:type="gramStart"/>
      <w:r w:rsidRPr="00BD02D2">
        <w:t>Australia</w:t>
      </w:r>
      <w:r w:rsidRPr="00BD02D2">
        <w:rPr>
          <w:vertAlign w:val="superscript"/>
        </w:rPr>
        <w:t>a,b</w:t>
      </w:r>
      <w:bookmarkEnd w:id="33"/>
      <w:proofErr w:type="spellEnd"/>
      <w:proofErr w:type="gramEnd"/>
    </w:p>
    <w:p w14:paraId="038DDCDB" w14:textId="03B4FA7F" w:rsidR="00AC46DC" w:rsidRPr="00BD02D2" w:rsidRDefault="00484F6D" w:rsidP="00484F6D">
      <w:pPr>
        <w:pStyle w:val="CDIFigure-Placeholder"/>
      </w:pPr>
      <w:r w:rsidRPr="00BD02D2">
        <w:rPr>
          <w:noProof/>
          <w14:ligatures w14:val="none"/>
        </w:rPr>
        <w:drawing>
          <wp:inline distT="0" distB="0" distL="0" distR="0" wp14:anchorId="50FA8A64" wp14:editId="0598EFD4">
            <wp:extent cx="6120765" cy="3958590"/>
            <wp:effectExtent l="0" t="0" r="0" b="3810"/>
            <wp:docPr id="48989965" name="Picture 1" descr="This figure shows the number of notified cases and the rate of invasive pneumococcal disease (IPD) in Australia between 2002 and 2014 by year. The total number of IPD cases notified to the NNDSS in 2011 was the highest number reported in any one year since the 2005 introduction of the 7vPCV for all infants and the 23vPPV for all adults aged 65 years and over on the National Immunis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9965" name="Picture 1" descr="This figure shows the number of notified cases and the rate of invasive pneumococcal disease (IPD) in Australia between 2002 and 2014 by year. The total number of IPD cases notified to the NNDSS in 2011 was the highest number reported in any one year since the 2005 introduction of the 7vPCV for all infants and the 23vPPV for all adults aged 65 years and over on the National Immunisation Program."/>
                    <pic:cNvPicPr/>
                  </pic:nvPicPr>
                  <pic:blipFill>
                    <a:blip r:embed="rId18">
                      <a:extLst>
                        <a:ext uri="{28A0092B-C50C-407E-A947-70E740481C1C}">
                          <a14:useLocalDpi xmlns:a14="http://schemas.microsoft.com/office/drawing/2010/main" val="0"/>
                        </a:ext>
                      </a:extLst>
                    </a:blip>
                    <a:stretch>
                      <a:fillRect/>
                    </a:stretch>
                  </pic:blipFill>
                  <pic:spPr>
                    <a:xfrm>
                      <a:off x="0" y="0"/>
                      <a:ext cx="6120765" cy="3958590"/>
                    </a:xfrm>
                    <a:prstGeom prst="rect">
                      <a:avLst/>
                    </a:prstGeom>
                  </pic:spPr>
                </pic:pic>
              </a:graphicData>
            </a:graphic>
          </wp:inline>
        </w:drawing>
      </w:r>
    </w:p>
    <w:p w14:paraId="62B6D444" w14:textId="77777777" w:rsidR="00484F6D" w:rsidRPr="00BD02D2" w:rsidRDefault="00484F6D" w:rsidP="00484F6D">
      <w:pPr>
        <w:pStyle w:val="CDITable-Footnote"/>
      </w:pPr>
      <w:r w:rsidRPr="00BD02D2">
        <w:t>a</w:t>
      </w:r>
      <w:r w:rsidRPr="00BD02D2">
        <w:tab/>
        <w:t xml:space="preserve">Source: NNDSS, extracted February 2018. </w:t>
      </w:r>
    </w:p>
    <w:p w14:paraId="0B38DD47" w14:textId="1AFA210D" w:rsidR="00484F6D" w:rsidRPr="00BD02D2" w:rsidRDefault="00484F6D" w:rsidP="00484F6D">
      <w:pPr>
        <w:pStyle w:val="CDITable-Footnote"/>
      </w:pPr>
      <w:r w:rsidRPr="00BD02D2">
        <w:t>b</w:t>
      </w:r>
      <w:r w:rsidRPr="00BD02D2">
        <w:tab/>
        <w:t>NIP: National Immunisation Program.</w:t>
      </w:r>
    </w:p>
    <w:p w14:paraId="1824BEEA" w14:textId="4C31D302" w:rsidR="00484F6D" w:rsidRPr="00BD02D2" w:rsidRDefault="00484F6D" w:rsidP="00484F6D">
      <w:pPr>
        <w:pStyle w:val="Heading2"/>
      </w:pPr>
      <w:bookmarkStart w:id="34" w:name="_Toc211418615"/>
      <w:r w:rsidRPr="00BD02D2">
        <w:lastRenderedPageBreak/>
        <w:t>Seasonality</w:t>
      </w:r>
      <w:bookmarkEnd w:id="34"/>
    </w:p>
    <w:p w14:paraId="6C059EC0" w14:textId="77777777" w:rsidR="00484F6D" w:rsidRPr="00484F6D" w:rsidRDefault="00484F6D" w:rsidP="00484F6D">
      <w:r w:rsidRPr="00484F6D">
        <w:t>As in previous years, the number of cases of notified IPD was greatest in the winter months, with notifications peaking in August in 2013 (n = 230) and July in 2014 (n = 218) (Figure 2). Notifications of IPD in the winter months were higher among adults aged 50 years and over, whilst notifications in children aged less than 5 years were relatively stable all year round (Figure 2).</w:t>
      </w:r>
    </w:p>
    <w:p w14:paraId="68AE145B" w14:textId="0BFBC865" w:rsidR="00484F6D" w:rsidRPr="00BD02D2" w:rsidRDefault="00317157" w:rsidP="00317157">
      <w:pPr>
        <w:pStyle w:val="CDIFigure-Title"/>
      </w:pPr>
      <w:bookmarkStart w:id="35" w:name="_Toc211418670"/>
      <w:r w:rsidRPr="00BD02D2">
        <w:t xml:space="preserve">Figure 2: Notified cases of invasive pneumococcal disease, Australia, 2013 and 2014, by year and month of diagnosis and age </w:t>
      </w:r>
      <w:proofErr w:type="spellStart"/>
      <w:r w:rsidRPr="00BD02D2">
        <w:t>group</w:t>
      </w:r>
      <w:r w:rsidRPr="00BD02D2">
        <w:rPr>
          <w:vertAlign w:val="superscript"/>
        </w:rPr>
        <w:t>a</w:t>
      </w:r>
      <w:bookmarkEnd w:id="35"/>
      <w:proofErr w:type="spellEnd"/>
    </w:p>
    <w:p w14:paraId="5D62616F" w14:textId="3C70886C" w:rsidR="00317157" w:rsidRPr="00BD02D2" w:rsidRDefault="00317157" w:rsidP="00317157">
      <w:pPr>
        <w:pStyle w:val="CDIFigure-Placeholder"/>
      </w:pPr>
      <w:r w:rsidRPr="00BD02D2">
        <w:rPr>
          <w:noProof/>
          <w14:ligatures w14:val="none"/>
        </w:rPr>
        <w:drawing>
          <wp:inline distT="0" distB="0" distL="0" distR="0" wp14:anchorId="442E6B6F" wp14:editId="634451F2">
            <wp:extent cx="6120765" cy="3958590"/>
            <wp:effectExtent l="0" t="0" r="0" b="3810"/>
            <wp:docPr id="1885721293" name="Picture 2" descr="This figure shows the number of notified cases of invasive pneumococcal disease (IPD) in Australia in 2013 and 2014, by month and age group. In both 2013 and 2014 the number of cases of IPD was greatest in the winter months with number of notifications peaking in August in 2013 and July in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21293" name="Picture 2" descr="This figure shows the number of notified cases of invasive pneumococcal disease (IPD) in Australia in 2013 and 2014, by month and age group. In both 2013 and 2014 the number of cases of IPD was greatest in the winter months with number of notifications peaking in August in 2013 and July in 2014. "/>
                    <pic:cNvPicPr/>
                  </pic:nvPicPr>
                  <pic:blipFill>
                    <a:blip r:embed="rId19">
                      <a:extLst>
                        <a:ext uri="{28A0092B-C50C-407E-A947-70E740481C1C}">
                          <a14:useLocalDpi xmlns:a14="http://schemas.microsoft.com/office/drawing/2010/main" val="0"/>
                        </a:ext>
                      </a:extLst>
                    </a:blip>
                    <a:stretch>
                      <a:fillRect/>
                    </a:stretch>
                  </pic:blipFill>
                  <pic:spPr>
                    <a:xfrm>
                      <a:off x="0" y="0"/>
                      <a:ext cx="6120765" cy="3958590"/>
                    </a:xfrm>
                    <a:prstGeom prst="rect">
                      <a:avLst/>
                    </a:prstGeom>
                  </pic:spPr>
                </pic:pic>
              </a:graphicData>
            </a:graphic>
          </wp:inline>
        </w:drawing>
      </w:r>
    </w:p>
    <w:p w14:paraId="046BCA25" w14:textId="77777777" w:rsidR="006067DB" w:rsidRPr="00BD02D2" w:rsidRDefault="00317157" w:rsidP="006067DB">
      <w:pPr>
        <w:pStyle w:val="CDITable-Footnote"/>
      </w:pPr>
      <w:r w:rsidRPr="00BD02D2">
        <w:t>a</w:t>
      </w:r>
      <w:r w:rsidRPr="00BD02D2">
        <w:tab/>
        <w:t>Source: NNDSS, extracted February 2018.</w:t>
      </w:r>
    </w:p>
    <w:p w14:paraId="539F4594" w14:textId="77777777" w:rsidR="00317157" w:rsidRPr="00BD02D2" w:rsidRDefault="00317157" w:rsidP="00317157">
      <w:pPr>
        <w:pStyle w:val="Heading2"/>
      </w:pPr>
      <w:bookmarkStart w:id="36" w:name="_Toc211418616"/>
      <w:r w:rsidRPr="00BD02D2">
        <w:t>Age and sex distribution</w:t>
      </w:r>
      <w:bookmarkEnd w:id="36"/>
    </w:p>
    <w:p w14:paraId="203D26FE" w14:textId="77777777" w:rsidR="00317157" w:rsidRPr="00317157" w:rsidRDefault="00317157" w:rsidP="00317157">
      <w:r w:rsidRPr="00317157">
        <w:t xml:space="preserve">In 2013 and 2014, there were approximately 15% more notifications among males than females. By age group, IPD notification rates were substantially higher in males than in females, especially in the highest and lowest age-groups. In both 2013 and 2014, the lowest notification rates were in those aged 15 to 29 years for males and females (Figure 3). </w:t>
      </w:r>
    </w:p>
    <w:p w14:paraId="650DAB26" w14:textId="77777777" w:rsidR="00317157" w:rsidRPr="00BD02D2" w:rsidRDefault="00317157" w:rsidP="00317157">
      <w:r w:rsidRPr="00317157">
        <w:t xml:space="preserve">In 2013, there were 191 cases of IPD notified in children aged less than 5 years, representing a rate of 12.5 per 100,000 population per year, which was the same as the rate in 2012 (Appendix A, Table A.2). In 2014, the rate of IPD in children aged less than 5 years increased by 12% (n = 217; 14.1 per 100,000 population per year) compared to that in 2013. Among cases notified in children aged less than 5 years, notification rates were highest in those aged 1 year (2013 and 2014: 21.5 per 100,000 population per year) and those aged less than 1 year (2013: 12.6 per 100,000 population per year; 2014: 18.9 per 100,000 population per year). </w:t>
      </w:r>
    </w:p>
    <w:p w14:paraId="5F5F3283" w14:textId="77777777" w:rsidR="006067DB" w:rsidRPr="00BD02D2" w:rsidRDefault="006067DB" w:rsidP="006067DB">
      <w:r w:rsidRPr="00BD02D2">
        <w:lastRenderedPageBreak/>
        <w:t xml:space="preserve">In the annual age-specific IPD notification rate trends (Figure 4), the rates among children aged less than 5 years have declined by 77% between 2002 (60.0 per 100,000 population per year) and 2014 (14.1 per 100,000 population per year). This decline is especially marked from 2002–2004 to 2005–2006, corresponding to the introduction of universal childhood 7vPCV vaccination on the NIP. There was a further decline in IPD notifications in children aged less than 5 years between 2010 and 2012, corresponding to the changeover from 7vPCV to 13vPCV on the NIP. Notification rates among people aged 5 to 64 years are relatively lower than rates among other age </w:t>
      </w:r>
      <w:proofErr w:type="gramStart"/>
      <w:r w:rsidRPr="00BD02D2">
        <w:t>groups, and</w:t>
      </w:r>
      <w:proofErr w:type="gramEnd"/>
      <w:r w:rsidRPr="00BD02D2">
        <w:t xml:space="preserve"> remained relatively stable between 2002 and 2014. There has been a gradual decline of 42% in the notification rate among people aged 65 years and over between 2002 (26.1 per 100,000 population per year) and 2014 (15.3 per 100,000 population per year). </w:t>
      </w:r>
    </w:p>
    <w:p w14:paraId="395D93E3" w14:textId="77777777" w:rsidR="006067DB" w:rsidRPr="00BD02D2" w:rsidRDefault="006067DB" w:rsidP="006067DB">
      <w:pPr>
        <w:pStyle w:val="CDIFigure-Title"/>
      </w:pPr>
      <w:bookmarkStart w:id="37" w:name="_Toc211418671"/>
      <w:r w:rsidRPr="00BD02D2">
        <w:t xml:space="preserve">Figure 3: Notification rates of invasive pneumococcal disease, Australia, 2013 and 2014, by age group and </w:t>
      </w:r>
      <w:proofErr w:type="spellStart"/>
      <w:r w:rsidRPr="00BD02D2">
        <w:t>sex</w:t>
      </w:r>
      <w:r w:rsidRPr="00BD02D2">
        <w:rPr>
          <w:vertAlign w:val="superscript"/>
        </w:rPr>
        <w:t>a</w:t>
      </w:r>
      <w:bookmarkEnd w:id="37"/>
      <w:proofErr w:type="spellEnd"/>
    </w:p>
    <w:p w14:paraId="0F37B04E" w14:textId="2372D72B" w:rsidR="006067DB" w:rsidRPr="00BD02D2" w:rsidRDefault="006067DB" w:rsidP="006067DB">
      <w:pPr>
        <w:pStyle w:val="CDIFigure-Placeholder"/>
      </w:pPr>
      <w:r w:rsidRPr="00BD02D2">
        <w:rPr>
          <w:noProof/>
          <w14:ligatures w14:val="none"/>
        </w:rPr>
        <w:drawing>
          <wp:inline distT="0" distB="0" distL="0" distR="0" wp14:anchorId="07B55D2C" wp14:editId="3B9ABE13">
            <wp:extent cx="6120000" cy="3729600"/>
            <wp:effectExtent l="0" t="0" r="0" b="4445"/>
            <wp:docPr id="513945775" name="Picture 3" descr="This figure shows the notification rate of IPD in Australia from 2013 and 2014 by age group and sex. The IPD notification rates in both 2013 and 2014 were highest in those aged under five years and those aged over 65 years for both sexes. A description of the data displayed in this figure is in the repor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45775" name="Picture 3" descr="This figure shows the notification rate of IPD in Australia from 2013 and 2014 by age group and sex. The IPD notification rates in both 2013 and 2014 were highest in those aged under five years and those aged over 65 years for both sexes. A description of the data displayed in this figure is in the report text. "/>
                    <pic:cNvPicPr/>
                  </pic:nvPicPr>
                  <pic:blipFill>
                    <a:blip r:embed="rId20">
                      <a:extLst>
                        <a:ext uri="{28A0092B-C50C-407E-A947-70E740481C1C}">
                          <a14:useLocalDpi xmlns:a14="http://schemas.microsoft.com/office/drawing/2010/main" val="0"/>
                        </a:ext>
                      </a:extLst>
                    </a:blip>
                    <a:stretch>
                      <a:fillRect/>
                    </a:stretch>
                  </pic:blipFill>
                  <pic:spPr>
                    <a:xfrm>
                      <a:off x="0" y="0"/>
                      <a:ext cx="6120000" cy="3729600"/>
                    </a:xfrm>
                    <a:prstGeom prst="rect">
                      <a:avLst/>
                    </a:prstGeom>
                  </pic:spPr>
                </pic:pic>
              </a:graphicData>
            </a:graphic>
          </wp:inline>
        </w:drawing>
      </w:r>
    </w:p>
    <w:p w14:paraId="7403C5F8" w14:textId="2317389A" w:rsidR="006067DB" w:rsidRPr="00BD02D2" w:rsidRDefault="006067DB" w:rsidP="006067DB">
      <w:pPr>
        <w:pStyle w:val="CDITable-FirstFootnote"/>
      </w:pPr>
      <w:r w:rsidRPr="00BD02D2">
        <w:t>a</w:t>
      </w:r>
      <w:r w:rsidRPr="00BD02D2">
        <w:tab/>
        <w:t>Source: NNDSS, extracted February 2018.</w:t>
      </w:r>
    </w:p>
    <w:p w14:paraId="073186A4" w14:textId="79C81578" w:rsidR="00317157" w:rsidRPr="00BD02D2" w:rsidRDefault="006067DB" w:rsidP="006067DB">
      <w:pPr>
        <w:pStyle w:val="CDIFigure-Title"/>
      </w:pPr>
      <w:bookmarkStart w:id="38" w:name="_Toc211418672"/>
      <w:r w:rsidRPr="00BD02D2">
        <w:lastRenderedPageBreak/>
        <w:t xml:space="preserve">Figure 4: Notification rates of invasive pneumococcal disease, Australia, 2002 to 2014, by age </w:t>
      </w:r>
      <w:proofErr w:type="spellStart"/>
      <w:r w:rsidRPr="00BD02D2">
        <w:t>group</w:t>
      </w:r>
      <w:r w:rsidRPr="00BD02D2">
        <w:rPr>
          <w:vertAlign w:val="superscript"/>
        </w:rPr>
        <w:t>a</w:t>
      </w:r>
      <w:bookmarkEnd w:id="38"/>
      <w:proofErr w:type="spellEnd"/>
    </w:p>
    <w:p w14:paraId="30E28106" w14:textId="2167A80C" w:rsidR="00317157" w:rsidRPr="00BD02D2" w:rsidRDefault="006067DB" w:rsidP="006067DB">
      <w:pPr>
        <w:pStyle w:val="CDIFigure-Placeholder"/>
      </w:pPr>
      <w:r w:rsidRPr="00BD02D2">
        <w:rPr>
          <w:noProof/>
          <w14:ligatures w14:val="none"/>
        </w:rPr>
        <w:drawing>
          <wp:inline distT="0" distB="0" distL="0" distR="0" wp14:anchorId="20A69DB7" wp14:editId="37CB87D0">
            <wp:extent cx="6120765" cy="3707130"/>
            <wp:effectExtent l="0" t="0" r="0" b="7620"/>
            <wp:docPr id="342514678" name="Picture 4" descr="This figure shows the notification rate of IPD in Australia from 2002 to 2014, by age group. Notification rates of IPD in children aged under 5 years increased slightly in both 2013 and 2014 compared with 2012, where rates had declined substantially. The large decreases observed in the number of IPD notifications in children in 2012 is likely due to the July 2011 replacement of 7vPCV with 13vPCV on the NIP for all infants. Overall, the large decrease in the notification rate experienced in this age group as a result of the introduction of the universal 7vPCV immunisation program in 2005 has been maintained. &#10;&#10;Following small increases observed in 2011 and 2012, the overall rate of IPD in adults aged 65 years or over has decreased in both 2013 and 2014. &#10;&#10;A description of the data displayed in this figure is in the repor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14678" name="Picture 4" descr="This figure shows the notification rate of IPD in Australia from 2002 to 2014, by age group. Notification rates of IPD in children aged under 5 years increased slightly in both 2013 and 2014 compared with 2012, where rates had declined substantially. The large decreases observed in the number of IPD notifications in children in 2012 is likely due to the July 2011 replacement of 7vPCV with 13vPCV on the NIP for all infants. Overall, the large decrease in the notification rate experienced in this age group as a result of the introduction of the universal 7vPCV immunisation program in 2005 has been maintained. &#10;&#10;Following small increases observed in 2011 and 2012, the overall rate of IPD in adults aged 65 years or over has decreased in both 2013 and 2014. &#10;&#10;A description of the data displayed in this figure is in the report text. "/>
                    <pic:cNvPicPr/>
                  </pic:nvPicPr>
                  <pic:blipFill>
                    <a:blip r:embed="rId21">
                      <a:extLst>
                        <a:ext uri="{28A0092B-C50C-407E-A947-70E740481C1C}">
                          <a14:useLocalDpi xmlns:a14="http://schemas.microsoft.com/office/drawing/2010/main" val="0"/>
                        </a:ext>
                      </a:extLst>
                    </a:blip>
                    <a:stretch>
                      <a:fillRect/>
                    </a:stretch>
                  </pic:blipFill>
                  <pic:spPr>
                    <a:xfrm>
                      <a:off x="0" y="0"/>
                      <a:ext cx="6120765" cy="3707130"/>
                    </a:xfrm>
                    <a:prstGeom prst="rect">
                      <a:avLst/>
                    </a:prstGeom>
                  </pic:spPr>
                </pic:pic>
              </a:graphicData>
            </a:graphic>
          </wp:inline>
        </w:drawing>
      </w:r>
    </w:p>
    <w:p w14:paraId="076DDDC7" w14:textId="49139285" w:rsidR="00484F6D" w:rsidRPr="00BD02D2" w:rsidRDefault="006067DB" w:rsidP="006067DB">
      <w:pPr>
        <w:pStyle w:val="CDITable-FirstFootnote"/>
      </w:pPr>
      <w:r w:rsidRPr="00BD02D2">
        <w:t>a</w:t>
      </w:r>
      <w:r w:rsidRPr="00BD02D2">
        <w:tab/>
        <w:t>Source: NNDSS, extracted February 2018.</w:t>
      </w:r>
    </w:p>
    <w:p w14:paraId="0B37B640" w14:textId="77777777" w:rsidR="006067DB" w:rsidRPr="00BD02D2" w:rsidRDefault="006067DB" w:rsidP="006067DB">
      <w:pPr>
        <w:pStyle w:val="Heading2"/>
      </w:pPr>
      <w:bookmarkStart w:id="39" w:name="_Toc211418617"/>
      <w:r w:rsidRPr="00BD02D2">
        <w:t>Incidence rate by Indigenous status</w:t>
      </w:r>
      <w:bookmarkEnd w:id="39"/>
    </w:p>
    <w:p w14:paraId="735771B7" w14:textId="77777777" w:rsidR="006067DB" w:rsidRPr="006067DB" w:rsidRDefault="006067DB" w:rsidP="006067DB">
      <w:r w:rsidRPr="006067DB">
        <w:t>Total and age-specific case counts and rates of IPD notifications by Indigenous status between the years 2005 and 2014 are presented in Appendix A, Table A.2.</w:t>
      </w:r>
    </w:p>
    <w:p w14:paraId="7CB269B8" w14:textId="77777777" w:rsidR="006067DB" w:rsidRPr="006067DB" w:rsidRDefault="006067DB" w:rsidP="006067DB">
      <w:r w:rsidRPr="006067DB">
        <w:t xml:space="preserve">In both 2013 and 2014, Indigenous status was reported for approximately 89% of notifications. In 2013, there were 194 cases of IPD notified in Aboriginal and Torres Strait Islander people, representing a rate of 32.2 per 100,000 population per year and accounted for 12.5% of all notifications. The rate in 2013 was a 24% decrease on the rate for Indigenous people in 2012 (42.3 per 100,000 population per year; n = 249) (Figure 5). In 2014, there were 193 cases reported in the Indigenous population, representing a rate of 31.4 per 100,000 population per year and accounting for 12.3% of all notifications, </w:t>
      </w:r>
      <w:proofErr w:type="gramStart"/>
      <w:r w:rsidRPr="006067DB">
        <w:t>similar to</w:t>
      </w:r>
      <w:proofErr w:type="gramEnd"/>
      <w:r w:rsidRPr="006067DB">
        <w:t xml:space="preserve"> 2013. In 2013 and 2014, the rate of IPD in the Indigenous population was respectively 5.4 and 5.2 times the rate in the non-Indigenous population. It should be noted that completeness of Indigenous status reporting has improved from 75% in 2003 to approximately 89% of notifications in 2013 and 2014.</w:t>
      </w:r>
    </w:p>
    <w:p w14:paraId="638EBBF1" w14:textId="77777777" w:rsidR="006067DB" w:rsidRPr="00BD02D2" w:rsidRDefault="006067DB" w:rsidP="006067DB">
      <w:pPr>
        <w:pStyle w:val="CDIFigure-Title"/>
      </w:pPr>
      <w:bookmarkStart w:id="40" w:name="_Toc211418673"/>
      <w:r w:rsidRPr="00BD02D2">
        <w:lastRenderedPageBreak/>
        <w:t>Figure 5: Notified cases and rates of invasive pneumococcal disease in the Indigenous population, Australia, 2002 to 2014</w:t>
      </w:r>
      <w:r w:rsidRPr="00BD02D2">
        <w:rPr>
          <w:vertAlign w:val="superscript"/>
        </w:rPr>
        <w:t>a</w:t>
      </w:r>
      <w:bookmarkEnd w:id="40"/>
    </w:p>
    <w:p w14:paraId="15C48F58" w14:textId="74B2CD09" w:rsidR="006067DB" w:rsidRPr="00BD02D2" w:rsidRDefault="006067DB" w:rsidP="006067DB">
      <w:pPr>
        <w:pStyle w:val="CDIFigure-Placeholder"/>
      </w:pPr>
      <w:r w:rsidRPr="00BD02D2">
        <w:rPr>
          <w:noProof/>
          <w14:ligatures w14:val="none"/>
        </w:rPr>
        <w:drawing>
          <wp:inline distT="0" distB="0" distL="0" distR="0" wp14:anchorId="0A70CD9B" wp14:editId="4D0A60A5">
            <wp:extent cx="6117336" cy="3781044"/>
            <wp:effectExtent l="0" t="0" r="0" b="0"/>
            <wp:docPr id="1627582254" name="Picture 5" descr="This figure shows the notified cases and ratee of IPD in the Indigenous population in Australia from 2002 to 2014. Notification rates for Indigenous population was highest in 2011 at 53.3 per 100,000. Since 2012 rates have decreased to 31.4 per 100,000 reported in 2014. Between years 2002 and 2014 the lowest reported IPD notification rate in the Indigenous population was in 2006 at 27.3 per 100,000.&#10;&#10;A description of the data displayed in this figure is in the repor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82254" name="Picture 5" descr="This figure shows the notified cases and ratee of IPD in the Indigenous population in Australia from 2002 to 2014. Notification rates for Indigenous population was highest in 2011 at 53.3 per 100,000. Since 2012 rates have decreased to 31.4 per 100,000 reported in 2014. Between years 2002 and 2014 the lowest reported IPD notification rate in the Indigenous population was in 2006 at 27.3 per 100,000.&#10;&#10;A description of the data displayed in this figure is in the report text. "/>
                    <pic:cNvPicPr/>
                  </pic:nvPicPr>
                  <pic:blipFill>
                    <a:blip r:embed="rId22">
                      <a:extLst>
                        <a:ext uri="{28A0092B-C50C-407E-A947-70E740481C1C}">
                          <a14:useLocalDpi xmlns:a14="http://schemas.microsoft.com/office/drawing/2010/main" val="0"/>
                        </a:ext>
                      </a:extLst>
                    </a:blip>
                    <a:stretch>
                      <a:fillRect/>
                    </a:stretch>
                  </pic:blipFill>
                  <pic:spPr>
                    <a:xfrm>
                      <a:off x="0" y="0"/>
                      <a:ext cx="6117336" cy="3781044"/>
                    </a:xfrm>
                    <a:prstGeom prst="rect">
                      <a:avLst/>
                    </a:prstGeom>
                  </pic:spPr>
                </pic:pic>
              </a:graphicData>
            </a:graphic>
          </wp:inline>
        </w:drawing>
      </w:r>
    </w:p>
    <w:p w14:paraId="3DD3F01E" w14:textId="386A2E7B" w:rsidR="006067DB" w:rsidRPr="00BD02D2" w:rsidRDefault="006067DB" w:rsidP="006067DB">
      <w:pPr>
        <w:pStyle w:val="CDITable-Footnote"/>
      </w:pPr>
      <w:r w:rsidRPr="00BD02D2">
        <w:t>a</w:t>
      </w:r>
      <w:r w:rsidRPr="00BD02D2">
        <w:tab/>
        <w:t>Source: NNDSS, extracted February 2018.</w:t>
      </w:r>
    </w:p>
    <w:p w14:paraId="0484674E" w14:textId="77777777" w:rsidR="006067DB" w:rsidRPr="00BD02D2" w:rsidRDefault="006067DB" w:rsidP="006067DB">
      <w:pPr>
        <w:pStyle w:val="Heading3"/>
      </w:pPr>
      <w:r w:rsidRPr="00BD02D2">
        <w:t>Notifications among children aged less than 15 years, by Indigenous status</w:t>
      </w:r>
    </w:p>
    <w:p w14:paraId="667BCC43" w14:textId="53964DFC" w:rsidR="006067DB" w:rsidRPr="006067DB" w:rsidRDefault="006067DB" w:rsidP="006067DB">
      <w:r w:rsidRPr="006067DB">
        <w:t>In 2013 and 2014, the IPD notification rate among Indigenous children aged less than 15 years (2013: 24.8 per 100,000 population per year; 2014: 23.0 per 100,000 population per year) was 4.2 to 4.3 times the rate among non-Indigenous children of the same age group</w:t>
      </w:r>
      <w:r w:rsidRPr="006067DB">
        <w:rPr>
          <w:rStyle w:val="FootnoteReference"/>
        </w:rPr>
        <w:footnoteReference w:id="4"/>
      </w:r>
      <w:r w:rsidRPr="006067DB">
        <w:t xml:space="preserve"> (2013: 5.8 per 100,000 population per year; 2014: 5.5 per 100,000 population per year). In the preceding ten years (2003 to 2012) the rate of IPD notifications among Indigenous children aged less than 15</w:t>
      </w:r>
      <w:r w:rsidRPr="00BD02D2">
        <w:t> </w:t>
      </w:r>
      <w:r w:rsidRPr="006067DB">
        <w:t xml:space="preserve">years old was, on average, three times higher than the rate among non-Indigenous children of the same age group (range 1.0 to 4.4 times higher). </w:t>
      </w:r>
    </w:p>
    <w:p w14:paraId="365817A2" w14:textId="77777777" w:rsidR="006067DB" w:rsidRPr="006067DB" w:rsidRDefault="006067DB" w:rsidP="006067DB">
      <w:r w:rsidRPr="006067DB">
        <w:t xml:space="preserve">The notification rate of IPD in Indigenous children aged less than 15 years has fluctuated over the last decade, mostly due to the small number of notifications. </w:t>
      </w:r>
      <w:proofErr w:type="gramStart"/>
      <w:r w:rsidRPr="006067DB">
        <w:t>Similar to</w:t>
      </w:r>
      <w:proofErr w:type="gramEnd"/>
      <w:r w:rsidRPr="006067DB">
        <w:t xml:space="preserve"> previous years, the highest rate of IPD in Indigenous children in 2013 and 2014 was in those aged less than 2 years (2013: 67.2 per 100,000 population per year; 2014: 65.3 per 100,000 population per year). When compared with 2012 (49.4 per 100,000 population per year), the rate of IPD notifications in this age group has increased by approximately 34% (Figure 6 and Appendix A, Table A.2).</w:t>
      </w:r>
    </w:p>
    <w:p w14:paraId="6C8F6DE7" w14:textId="58DD8A40" w:rsidR="006067DB" w:rsidRPr="006067DB" w:rsidRDefault="006067DB" w:rsidP="006067DB">
      <w:r w:rsidRPr="006067DB">
        <w:t xml:space="preserve">The impact of the introduction of new pneumococcal vaccines is more evident in </w:t>
      </w:r>
      <w:r w:rsidR="00D068A4" w:rsidRPr="006067DB">
        <w:t>non-Indigenous</w:t>
      </w:r>
      <w:r w:rsidRPr="006067DB">
        <w:t xml:space="preserve"> children. There were marked decreases in IPD notification rates in the 2–4 years and the less than 2 years age groups following the 2005 introduction of the 7vPCV vaccine, and in the less than 2</w:t>
      </w:r>
      <w:r w:rsidRPr="00BD02D2">
        <w:t> </w:t>
      </w:r>
      <w:r w:rsidRPr="006067DB">
        <w:t xml:space="preserve">years age group following introduction of the 13vPCV vaccine in 2011 (Figure 7). </w:t>
      </w:r>
      <w:r w:rsidRPr="006067DB">
        <w:lastRenderedPageBreak/>
        <w:t>Comparatively,</w:t>
      </w:r>
      <w:r w:rsidRPr="00BD02D2">
        <w:t> </w:t>
      </w:r>
      <w:r w:rsidRPr="006067DB">
        <w:t xml:space="preserve">in 2013 and 2014, there was an increase in the rates of IPD in </w:t>
      </w:r>
      <w:r w:rsidR="00D068A4" w:rsidRPr="006067DB">
        <w:t>non-Indigenous</w:t>
      </w:r>
      <w:r w:rsidRPr="006067DB">
        <w:t xml:space="preserve"> children aged less than 2 years. Compared with the notification rate in 2012 (13.9 per 100,000 population per year), the IPD rates among children aged less than 2 years in 2013 (14.3 per 100,000 population per year) were marginally higher. However, in 2014 the rate of IPD in non-Indigenous children aged less than 2 years was 28% higher (17.8 per 100,000 population per year) than in 2013. Although there has been an increase in IPD notifications rates amongst this age group, the rates reported remain well below those observed prior to the introduction of the vaccines on the NIP. Among non-Indigenous children aged 2–4 years, the rate of IPD was around 9 per 100,000 population per year in both 2013 and 2014, </w:t>
      </w:r>
      <w:proofErr w:type="gramStart"/>
      <w:r w:rsidRPr="006067DB">
        <w:t>similar to</w:t>
      </w:r>
      <w:proofErr w:type="gramEnd"/>
      <w:r w:rsidRPr="006067DB">
        <w:t xml:space="preserve"> the rate in 2012.</w:t>
      </w:r>
    </w:p>
    <w:p w14:paraId="55781EC5" w14:textId="111B932E" w:rsidR="006067DB" w:rsidRPr="006067DB" w:rsidRDefault="006067DB" w:rsidP="006067DB">
      <w:r w:rsidRPr="006067DB">
        <w:t xml:space="preserve">Over the last decade, the notification rate of IPD in </w:t>
      </w:r>
      <w:r w:rsidR="00D068A4" w:rsidRPr="006067DB">
        <w:t>non-Indigenous</w:t>
      </w:r>
      <w:r w:rsidRPr="006067DB">
        <w:t xml:space="preserve"> children aged 5–14 years has remained reasonably low, with a peak in 2011 of 3.4 per 100,000 population per year. Following the introduction of the 13vPCV vaccine in 2011, the rate of IPD in this age group in 2014 has halved (1.8 per 100,000 population per year; Figure 7 and Appendix A, Table A.2). </w:t>
      </w:r>
    </w:p>
    <w:p w14:paraId="7C413C1C" w14:textId="77777777" w:rsidR="006067DB" w:rsidRPr="00BD02D2" w:rsidRDefault="006067DB" w:rsidP="00AE62A5">
      <w:pPr>
        <w:pStyle w:val="CDIFigure-Title"/>
      </w:pPr>
      <w:bookmarkStart w:id="41" w:name="_Toc211418674"/>
      <w:r w:rsidRPr="00BD02D2">
        <w:t xml:space="preserve">Figure 6: Number and rate per 100,000 population per year of invasive pneumococcal disease notifications in Indigenous children aged less than 15 years, Australia, 2002 to 2014, by age </w:t>
      </w:r>
      <w:proofErr w:type="spellStart"/>
      <w:r w:rsidRPr="00BD02D2">
        <w:t>group</w:t>
      </w:r>
      <w:r w:rsidRPr="00BD02D2">
        <w:rPr>
          <w:vertAlign w:val="superscript"/>
        </w:rPr>
        <w:t>a</w:t>
      </w:r>
      <w:bookmarkEnd w:id="41"/>
      <w:proofErr w:type="spellEnd"/>
    </w:p>
    <w:p w14:paraId="53627228" w14:textId="12FB6FAA" w:rsidR="006067DB" w:rsidRPr="00BD02D2" w:rsidRDefault="00AE62A5" w:rsidP="00AE62A5">
      <w:pPr>
        <w:pStyle w:val="CDIFigure-Placeholder"/>
      </w:pPr>
      <w:r w:rsidRPr="00BD02D2">
        <w:rPr>
          <w:noProof/>
          <w14:ligatures w14:val="none"/>
        </w:rPr>
        <w:drawing>
          <wp:inline distT="0" distB="0" distL="0" distR="0" wp14:anchorId="52F77CB6" wp14:editId="2C60B9A6">
            <wp:extent cx="6120765" cy="3780155"/>
            <wp:effectExtent l="0" t="0" r="0" b="0"/>
            <wp:docPr id="508686915" name="Picture 6" descr="This figure shows the rate of IPD in Indigenous children aged less than 15 years from 2002 to 2014, by age subgroups (less than 2 years, aged 2 to 4 years, aged 5 to 9 years and aged 10 to 14 years). The rate of IPD in Indigenous children has fluctuated over the last decade due to the small number of notifications; however there has been an overall reduction in the number of notifications since the introduction of the 13vPCV to the NIP in 2011. Slight rises in notifications and rate were seen across all age groups in 2013 and selected age groups in 2014.&#10;&#10;A description of the data displayed in this figure is in the repor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686915" name="Picture 6" descr="This figure shows the rate of IPD in Indigenous children aged less than 15 years from 2002 to 2014, by age subgroups (less than 2 years, aged 2 to 4 years, aged 5 to 9 years and aged 10 to 14 years). The rate of IPD in Indigenous children has fluctuated over the last decade due to the small number of notifications; however there has been an overall reduction in the number of notifications since the introduction of the 13vPCV to the NIP in 2011. Slight rises in notifications and rate were seen across all age groups in 2013 and selected age groups in 2014.&#10;&#10;A description of the data displayed in this figure is in the report text. "/>
                    <pic:cNvPicPr/>
                  </pic:nvPicPr>
                  <pic:blipFill>
                    <a:blip r:embed="rId23">
                      <a:extLst>
                        <a:ext uri="{28A0092B-C50C-407E-A947-70E740481C1C}">
                          <a14:useLocalDpi xmlns:a14="http://schemas.microsoft.com/office/drawing/2010/main" val="0"/>
                        </a:ext>
                      </a:extLst>
                    </a:blip>
                    <a:stretch>
                      <a:fillRect/>
                    </a:stretch>
                  </pic:blipFill>
                  <pic:spPr>
                    <a:xfrm>
                      <a:off x="0" y="0"/>
                      <a:ext cx="6120765" cy="3780155"/>
                    </a:xfrm>
                    <a:prstGeom prst="rect">
                      <a:avLst/>
                    </a:prstGeom>
                  </pic:spPr>
                </pic:pic>
              </a:graphicData>
            </a:graphic>
          </wp:inline>
        </w:drawing>
      </w:r>
    </w:p>
    <w:p w14:paraId="3C20E559" w14:textId="2D8F6630" w:rsidR="006067DB" w:rsidRPr="00BD02D2" w:rsidRDefault="00AE62A5" w:rsidP="00AE62A5">
      <w:pPr>
        <w:pStyle w:val="CDITable-Footnote"/>
      </w:pPr>
      <w:r w:rsidRPr="00BD02D2">
        <w:t>a</w:t>
      </w:r>
      <w:r w:rsidRPr="00BD02D2">
        <w:tab/>
        <w:t>Source: NNDSS, extracted February 2018.</w:t>
      </w:r>
    </w:p>
    <w:p w14:paraId="2704BFE3" w14:textId="77777777" w:rsidR="00AE62A5" w:rsidRPr="00BD02D2" w:rsidRDefault="00AE62A5" w:rsidP="00AE62A5">
      <w:pPr>
        <w:pStyle w:val="CDIFigure-Title"/>
      </w:pPr>
      <w:bookmarkStart w:id="42" w:name="_Toc211418675"/>
      <w:r w:rsidRPr="00BD02D2">
        <w:lastRenderedPageBreak/>
        <w:t xml:space="preserve">Figure 7: Number and rate per 100,000 population per year of invasive pneumococcal disease notifications in non-Indigenous children, Australia, 2002 to 2014, by age </w:t>
      </w:r>
      <w:proofErr w:type="spellStart"/>
      <w:proofErr w:type="gramStart"/>
      <w:r w:rsidRPr="00BD02D2">
        <w:t>group</w:t>
      </w:r>
      <w:r w:rsidRPr="00BD02D2">
        <w:rPr>
          <w:vertAlign w:val="superscript"/>
        </w:rPr>
        <w:t>a,b</w:t>
      </w:r>
      <w:bookmarkEnd w:id="42"/>
      <w:proofErr w:type="spellEnd"/>
      <w:proofErr w:type="gramEnd"/>
    </w:p>
    <w:p w14:paraId="3B24A754" w14:textId="1F7CA40B" w:rsidR="00AE62A5" w:rsidRPr="00BD02D2" w:rsidRDefault="00AE62A5" w:rsidP="00AE62A5">
      <w:pPr>
        <w:pStyle w:val="CDIFigure-Placeholder"/>
      </w:pPr>
      <w:r w:rsidRPr="00BD02D2">
        <w:rPr>
          <w:noProof/>
          <w14:ligatures w14:val="none"/>
        </w:rPr>
        <w:drawing>
          <wp:inline distT="0" distB="0" distL="0" distR="0" wp14:anchorId="0BAE0201" wp14:editId="37B3BEC2">
            <wp:extent cx="6120765" cy="3780155"/>
            <wp:effectExtent l="0" t="0" r="0" b="0"/>
            <wp:docPr id="543219507" name="Picture 7" descr="This figure shows the rate of IPD in non-Indigenous children aged less than 15 years from 2002 to 2014, by age subgroups (less than 2 years, aged 2 to 4 years, aged 5 to 9 years and aged 10 to 14 years). The January 2005 introduction of the 7vPCV had a clear impact on reducing the rate of IPD in non-Indigenous children. Similarly, the July 2011 introduction of the 13PvPCV appears to have reduced the rate of IPD in non-Indigenous children, with rates remaining below 20 per 100,000 since 2012. Slight rises in notifications and rate were seen across the younger age groups in 2013 and 2014.&#10;&#10;A description of the data displayed in this figure is in the repor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19507" name="Picture 7" descr="This figure shows the rate of IPD in non-Indigenous children aged less than 15 years from 2002 to 2014, by age subgroups (less than 2 years, aged 2 to 4 years, aged 5 to 9 years and aged 10 to 14 years). The January 2005 introduction of the 7vPCV had a clear impact on reducing the rate of IPD in non-Indigenous children. Similarly, the July 2011 introduction of the 13PvPCV appears to have reduced the rate of IPD in non-Indigenous children, with rates remaining below 20 per 100,000 since 2012. Slight rises in notifications and rate were seen across the younger age groups in 2013 and 2014.&#10;&#10;A description of the data displayed in this figure is in the report text. "/>
                    <pic:cNvPicPr/>
                  </pic:nvPicPr>
                  <pic:blipFill>
                    <a:blip r:embed="rId24">
                      <a:extLst>
                        <a:ext uri="{28A0092B-C50C-407E-A947-70E740481C1C}">
                          <a14:useLocalDpi xmlns:a14="http://schemas.microsoft.com/office/drawing/2010/main" val="0"/>
                        </a:ext>
                      </a:extLst>
                    </a:blip>
                    <a:stretch>
                      <a:fillRect/>
                    </a:stretch>
                  </pic:blipFill>
                  <pic:spPr>
                    <a:xfrm>
                      <a:off x="0" y="0"/>
                      <a:ext cx="6120765" cy="3780155"/>
                    </a:xfrm>
                    <a:prstGeom prst="rect">
                      <a:avLst/>
                    </a:prstGeom>
                  </pic:spPr>
                </pic:pic>
              </a:graphicData>
            </a:graphic>
          </wp:inline>
        </w:drawing>
      </w:r>
    </w:p>
    <w:p w14:paraId="5A7ACB91" w14:textId="77777777" w:rsidR="00AE62A5" w:rsidRPr="00BD02D2" w:rsidRDefault="00AE62A5" w:rsidP="00AE62A5">
      <w:pPr>
        <w:pStyle w:val="CDITable-FirstFootnote"/>
      </w:pPr>
      <w:r w:rsidRPr="00BD02D2">
        <w:t>a</w:t>
      </w:r>
      <w:r w:rsidRPr="00BD02D2">
        <w:tab/>
        <w:t>Source: NNDSS, extracted February 2018.</w:t>
      </w:r>
    </w:p>
    <w:p w14:paraId="53AE7662" w14:textId="33E061E7" w:rsidR="00AE62A5" w:rsidRPr="00BD02D2" w:rsidRDefault="00AE62A5" w:rsidP="00AE62A5">
      <w:pPr>
        <w:pStyle w:val="CDITable-Footnote"/>
      </w:pPr>
      <w:r w:rsidRPr="00BD02D2">
        <w:t>b</w:t>
      </w:r>
      <w:r w:rsidRPr="00BD02D2">
        <w:tab/>
      </w:r>
      <w:proofErr w:type="gramStart"/>
      <w:r w:rsidRPr="00BD02D2">
        <w:t>Non-Indigenous</w:t>
      </w:r>
      <w:proofErr w:type="gramEnd"/>
      <w:r w:rsidRPr="00BD02D2">
        <w:t xml:space="preserve"> cases include cases whose Indigenous status was reported as unknown.</w:t>
      </w:r>
    </w:p>
    <w:p w14:paraId="6C5315C7" w14:textId="76804500" w:rsidR="00AE62A5" w:rsidRPr="00BD02D2" w:rsidRDefault="00AE62A5" w:rsidP="00AE62A5">
      <w:pPr>
        <w:pStyle w:val="Heading3"/>
      </w:pPr>
      <w:r w:rsidRPr="00BD02D2">
        <w:t>Notifications among those aged 15 years and over by Indigenous status</w:t>
      </w:r>
    </w:p>
    <w:p w14:paraId="4A77664F" w14:textId="77777777" w:rsidR="00AE62A5" w:rsidRPr="00AE62A5" w:rsidRDefault="00AE62A5" w:rsidP="00AE62A5">
      <w:r w:rsidRPr="00AE62A5">
        <w:t xml:space="preserve">Overall, in 2013 and 2014, the highest notification rate of IPD among Australians aged 15 years and over was in Indigenous adults aged 50 years and over. However, compared to 2012, rates across all age groups over 15 years declined in 2013, with the greatest decline observed in those aged 15 to 29 years (36%; 2012: 22.6 per 100,000 population per year; 2013: 14.5 per 100,000 population per year; Figure 8 and Appendix A, Table A.2). In 2014, IPD notification rates among adults aged over 15 years continued to decline or were similar in all but those aged 50 to 64 years, where an increase of 9% was observed. </w:t>
      </w:r>
    </w:p>
    <w:p w14:paraId="619CB7A5" w14:textId="162FA129" w:rsidR="00AE62A5" w:rsidRPr="00AE62A5" w:rsidRDefault="00AE62A5" w:rsidP="00AE62A5">
      <w:r w:rsidRPr="00AE62A5">
        <w:t>Compared with 2012, IPD notification rates in non-Indigenous adults aged 15 years or older were lower in 2013 for all age groups (Figure 9 and Appendix A, Table A.2). The greatest decline in notification rates between 2012 and 2013 was observed in those aged 15 to 29 years (50%; 2012: 2.2 per 100,000 population per year; 2013: 1.1 per 100,000 population per year). In 2014, whilst rates remained low in comparison to 2012, notification rates for non-Indigenous adults aged 15</w:t>
      </w:r>
      <w:r w:rsidRPr="00BD02D2">
        <w:t> </w:t>
      </w:r>
      <w:r w:rsidRPr="00AE62A5">
        <w:t xml:space="preserve">years or older increased slightly, in comparison to 2013, among those aged 15–29 and 50–64 years. </w:t>
      </w:r>
    </w:p>
    <w:p w14:paraId="543E11B4" w14:textId="77777777" w:rsidR="00AE62A5" w:rsidRPr="00BD02D2" w:rsidRDefault="00AE62A5" w:rsidP="00AE62A5">
      <w:pPr>
        <w:pStyle w:val="CDIFigure-Title"/>
      </w:pPr>
      <w:bookmarkStart w:id="43" w:name="_Toc211418676"/>
      <w:r w:rsidRPr="00BD02D2">
        <w:lastRenderedPageBreak/>
        <w:t xml:space="preserve">Figure 8: Notification rates of invasive pneumococcal disease in the Indigenous population aged 15 years and over, Australia, 2002 to 2014, by age </w:t>
      </w:r>
      <w:proofErr w:type="spellStart"/>
      <w:r w:rsidRPr="00BD02D2">
        <w:t>group</w:t>
      </w:r>
      <w:r w:rsidRPr="00BD02D2">
        <w:rPr>
          <w:vertAlign w:val="superscript"/>
        </w:rPr>
        <w:t>a</w:t>
      </w:r>
      <w:bookmarkEnd w:id="43"/>
      <w:proofErr w:type="spellEnd"/>
    </w:p>
    <w:p w14:paraId="3A18ACA6" w14:textId="00FF2B53" w:rsidR="00AE62A5" w:rsidRPr="00BD02D2" w:rsidRDefault="00AE62A5" w:rsidP="00AE62A5">
      <w:pPr>
        <w:pStyle w:val="CDIFigure-Placeholder"/>
        <w:spacing w:after="120"/>
      </w:pPr>
      <w:r w:rsidRPr="00BD02D2">
        <w:rPr>
          <w:noProof/>
          <w14:ligatures w14:val="none"/>
        </w:rPr>
        <w:drawing>
          <wp:inline distT="0" distB="0" distL="0" distR="0" wp14:anchorId="582DBD28" wp14:editId="67342CAB">
            <wp:extent cx="5997600" cy="3704400"/>
            <wp:effectExtent l="0" t="0" r="3175" b="0"/>
            <wp:docPr id="388811852" name="Picture 8" descr="This figure shows the rate of IPD in the Indigenous population aged 15 years and over from 2002 to 2014, by age subgroups (aged 15 to 29 years, aged 30 to 49 years, aged 50 to 64 years and aged 65 years and over). The rate of IPD in Indigenous population 15 years and older has fluctuated over the last decade due to the small number of notifications; however there has been an overall reduction in the number of notifications since the introduction of the 13vPCV to the NIP in 2011. Slight rises in notifications and rate was observed in the 50 to 64 years age in 2014. All other age group rates have declined or remained stable since 2012.&#10;&#10;A description of the data displayed in this figure is in the repor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11852" name="Picture 8" descr="This figure shows the rate of IPD in the Indigenous population aged 15 years and over from 2002 to 2014, by age subgroups (aged 15 to 29 years, aged 30 to 49 years, aged 50 to 64 years and aged 65 years and over). The rate of IPD in Indigenous population 15 years and older has fluctuated over the last decade due to the small number of notifications; however there has been an overall reduction in the number of notifications since the introduction of the 13vPCV to the NIP in 2011. Slight rises in notifications and rate was observed in the 50 to 64 years age in 2014. All other age group rates have declined or remained stable since 2012.&#10;&#10;A description of the data displayed in this figure is in the report text. "/>
                    <pic:cNvPicPr/>
                  </pic:nvPicPr>
                  <pic:blipFill>
                    <a:blip r:embed="rId25">
                      <a:extLst>
                        <a:ext uri="{28A0092B-C50C-407E-A947-70E740481C1C}">
                          <a14:useLocalDpi xmlns:a14="http://schemas.microsoft.com/office/drawing/2010/main" val="0"/>
                        </a:ext>
                      </a:extLst>
                    </a:blip>
                    <a:stretch>
                      <a:fillRect/>
                    </a:stretch>
                  </pic:blipFill>
                  <pic:spPr>
                    <a:xfrm>
                      <a:off x="0" y="0"/>
                      <a:ext cx="5997600" cy="3704400"/>
                    </a:xfrm>
                    <a:prstGeom prst="rect">
                      <a:avLst/>
                    </a:prstGeom>
                  </pic:spPr>
                </pic:pic>
              </a:graphicData>
            </a:graphic>
          </wp:inline>
        </w:drawing>
      </w:r>
    </w:p>
    <w:p w14:paraId="369EDF11" w14:textId="74F14638" w:rsidR="00AE62A5" w:rsidRPr="00BD02D2" w:rsidRDefault="00AE62A5" w:rsidP="00AE62A5">
      <w:pPr>
        <w:pStyle w:val="CDITable-Footnote"/>
      </w:pPr>
      <w:r w:rsidRPr="00AE62A5">
        <w:t>a</w:t>
      </w:r>
      <w:r w:rsidRPr="00AE62A5">
        <w:tab/>
        <w:t>Source: NNDSS, extracted February 2018.</w:t>
      </w:r>
    </w:p>
    <w:p w14:paraId="150EB16A" w14:textId="1C9CAA71" w:rsidR="00AE62A5" w:rsidRPr="00BD02D2" w:rsidRDefault="00AE62A5" w:rsidP="00AE62A5">
      <w:pPr>
        <w:pStyle w:val="CDIFigure-Title"/>
      </w:pPr>
      <w:bookmarkStart w:id="44" w:name="_Toc211418677"/>
      <w:r w:rsidRPr="00BD02D2">
        <w:t xml:space="preserve">Figure 9: Notification rates of invasive pneumococcal disease in the non-Indigenous population aged 15 years and over, Australia, 2002 to 2014, by age </w:t>
      </w:r>
      <w:proofErr w:type="spellStart"/>
      <w:r w:rsidRPr="00BD02D2">
        <w:t>group</w:t>
      </w:r>
      <w:r w:rsidRPr="00BD02D2">
        <w:rPr>
          <w:vertAlign w:val="superscript"/>
        </w:rPr>
        <w:t>a</w:t>
      </w:r>
      <w:bookmarkEnd w:id="44"/>
      <w:proofErr w:type="spellEnd"/>
    </w:p>
    <w:p w14:paraId="4BC30C42" w14:textId="60EBA20E" w:rsidR="00AE62A5" w:rsidRPr="00BD02D2" w:rsidRDefault="00AE62A5" w:rsidP="00AE62A5">
      <w:pPr>
        <w:pStyle w:val="CDIFigure-Placeholder"/>
        <w:spacing w:after="120"/>
      </w:pPr>
      <w:r w:rsidRPr="00BD02D2">
        <w:rPr>
          <w:noProof/>
          <w14:ligatures w14:val="none"/>
        </w:rPr>
        <w:drawing>
          <wp:inline distT="0" distB="0" distL="0" distR="0" wp14:anchorId="4AB4CDD3" wp14:editId="215E1116">
            <wp:extent cx="5997600" cy="3704400"/>
            <wp:effectExtent l="0" t="0" r="3175" b="0"/>
            <wp:docPr id="311575232" name="Picture 9" descr="This figure shows the rate of IPD in the non-Indigenous population aged 15 years and over from 2002 to 2014, by age subgroups (aged 15 to 29 years, aged 30 to 49 years, aged 50 to 64 years and aged 65 years and over). The rate of IPD in the non-Indigenous population aged15 years and older has remained relatively stable across all age groups, except the 65 years and over, since 2008. Rates of IPD in the non-Indigenous 65years and over age group has fluctuated over the last deceased; However, since 2012 a decline in rates has been observed.&#10;&#10;A description of the data displayed in this figure is in the repor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575232" name="Picture 9" descr="This figure shows the rate of IPD in the non-Indigenous population aged 15 years and over from 2002 to 2014, by age subgroups (aged 15 to 29 years, aged 30 to 49 years, aged 50 to 64 years and aged 65 years and over). The rate of IPD in the non-Indigenous population aged15 years and older has remained relatively stable across all age groups, except the 65 years and over, since 2008. Rates of IPD in the non-Indigenous 65years and over age group has fluctuated over the last deceased; However, since 2012 a decline in rates has been observed.&#10;&#10;A description of the data displayed in this figure is in the report text. "/>
                    <pic:cNvPicPr/>
                  </pic:nvPicPr>
                  <pic:blipFill>
                    <a:blip r:embed="rId26">
                      <a:extLst>
                        <a:ext uri="{28A0092B-C50C-407E-A947-70E740481C1C}">
                          <a14:useLocalDpi xmlns:a14="http://schemas.microsoft.com/office/drawing/2010/main" val="0"/>
                        </a:ext>
                      </a:extLst>
                    </a:blip>
                    <a:stretch>
                      <a:fillRect/>
                    </a:stretch>
                  </pic:blipFill>
                  <pic:spPr>
                    <a:xfrm>
                      <a:off x="0" y="0"/>
                      <a:ext cx="5997600" cy="3704400"/>
                    </a:xfrm>
                    <a:prstGeom prst="rect">
                      <a:avLst/>
                    </a:prstGeom>
                  </pic:spPr>
                </pic:pic>
              </a:graphicData>
            </a:graphic>
          </wp:inline>
        </w:drawing>
      </w:r>
    </w:p>
    <w:p w14:paraId="45CD3272" w14:textId="4D7B3E7E" w:rsidR="00AE62A5" w:rsidRPr="00BD02D2" w:rsidRDefault="00AE62A5" w:rsidP="00AE62A5">
      <w:pPr>
        <w:pStyle w:val="CDITable-Footnote"/>
      </w:pPr>
      <w:r w:rsidRPr="00BD02D2">
        <w:t>a</w:t>
      </w:r>
      <w:r w:rsidRPr="00BD02D2">
        <w:tab/>
        <w:t>Source: NNDSS, extracted February 2018.</w:t>
      </w:r>
    </w:p>
    <w:p w14:paraId="77DA26C9" w14:textId="77777777" w:rsidR="00AE62A5" w:rsidRPr="00BD02D2" w:rsidRDefault="00AE62A5" w:rsidP="00AE62A5">
      <w:pPr>
        <w:pStyle w:val="Heading2"/>
      </w:pPr>
      <w:bookmarkStart w:id="45" w:name="_Toc211418618"/>
      <w:r w:rsidRPr="00BD02D2">
        <w:lastRenderedPageBreak/>
        <w:t>Mortality</w:t>
      </w:r>
      <w:bookmarkEnd w:id="45"/>
    </w:p>
    <w:p w14:paraId="070EF41E" w14:textId="77777777" w:rsidR="00AE62A5" w:rsidRPr="00AE62A5" w:rsidRDefault="00AE62A5" w:rsidP="00AE62A5">
      <w:r w:rsidRPr="00AE62A5">
        <w:t xml:space="preserve">Mortality status was reported for 79% of notifications in 2013 and 85% of notifications in 2014, with the levels of completeness close to 100% in the age groups for which follow-up is undertaken across all jurisdictions (Table 1). </w:t>
      </w:r>
    </w:p>
    <w:p w14:paraId="63B7E98E" w14:textId="77777777" w:rsidR="00AE62A5" w:rsidRPr="00AE62A5" w:rsidRDefault="00AE62A5" w:rsidP="00AE62A5">
      <w:r w:rsidRPr="00AE62A5">
        <w:t xml:space="preserve">In 2013, there were 134 notifications of IPD where the case died of their disease, giving a case fatality rate (CFR) of 8.6%. Among notifications in 2014, there were 118 deaths recorded, giving a CFR of 7.5%. The median age of notified cases who died due to IPD was 69 years in 2013 (range: 1 to 94 years) and 69.5 years in 2014 (range: 0 to 94 years). </w:t>
      </w:r>
    </w:p>
    <w:p w14:paraId="2187D171" w14:textId="77777777" w:rsidR="00AE62A5" w:rsidRPr="00AE62A5" w:rsidRDefault="00AE62A5" w:rsidP="00AE62A5">
      <w:r w:rsidRPr="00AE62A5">
        <w:t xml:space="preserve">Around 7.5% of deaths in 2013 (n = 10/134) and 5.9% of deaths in 2014 (n = 7/118) were reported as being in Indigenous persons, representing a CFR of 5.2% and 3.6%, respectively, among Indigenous IPD notifications. Whilst the CFR rate associated with Indigenous deaths attributable to IPD does fluctuate annually due to small numbers, the CFRs observed in 2013 and 2014 were </w:t>
      </w:r>
      <w:proofErr w:type="gramStart"/>
      <w:r w:rsidRPr="00AE62A5">
        <w:t>similar to</w:t>
      </w:r>
      <w:proofErr w:type="gramEnd"/>
      <w:r w:rsidRPr="00AE62A5">
        <w:t xml:space="preserve"> previous years (range 4.0% to 5.2% between 2009 and 2012). In both Indigenous and non-Indigenous populations, the highest CFRs were in adults aged 65 years and over. The number of deaths and CFRs for 2013 and 2014 by age group, Indigenous status and state or territory are presented in Appendix A, Table A.3.</w:t>
      </w:r>
    </w:p>
    <w:p w14:paraId="727AA241" w14:textId="1A896E48" w:rsidR="00AE62A5" w:rsidRPr="00AE62A5" w:rsidRDefault="00AE62A5" w:rsidP="00AE62A5">
      <w:r w:rsidRPr="00AE62A5">
        <w:t>In those aged less than 5 years, there were four deaths associated with IPD in 2013 and seven deaths in 2014, a CFR of 2.4% and 2.7%, respectively (Table 5). Serotypes associated with IPD in these 11 deaths included 13vPCV types (n = 1), 23v-non-13vPCV types (n = 3) and non-vaccine types (n = 6) and one IPD case where the serotype was unknown. One of the deaths in 2013 (case</w:t>
      </w:r>
      <w:r w:rsidR="003B1D10" w:rsidRPr="00BD02D2">
        <w:t> </w:t>
      </w:r>
      <w:r w:rsidRPr="00AE62A5">
        <w:t>2) is classified as a vaccine failure based on the definitions in Table 4. Further details of these deaths in children aged less than 5 years, including Indigenous status, serotype and vaccination history, are shown in Table 5.</w:t>
      </w:r>
    </w:p>
    <w:p w14:paraId="65AF9F62" w14:textId="77777777" w:rsidR="00AE62A5" w:rsidRPr="00AE62A5" w:rsidRDefault="00AE62A5" w:rsidP="00AE62A5">
      <w:r w:rsidRPr="00AE62A5">
        <w:t xml:space="preserve">In Indigenous adults aged 50 years or older, there were four deaths associated with IPD in 2013 and three deaths in 2014, giving a CFR of 7.4% and 5.6%, respectively. One death each in 2013 and 2014 was attributable to a serotype included in the 23vPPV vaccine (2013: serotype 3; 2014: serotype 22F). </w:t>
      </w:r>
      <w:proofErr w:type="gramStart"/>
      <w:r w:rsidRPr="00AE62A5">
        <w:t>Both of these</w:t>
      </w:r>
      <w:proofErr w:type="gramEnd"/>
      <w:r w:rsidRPr="00AE62A5">
        <w:t xml:space="preserve"> cases were reportedly vaccinated with 23vPPV, and deaths occurred 10 and 4 years after vaccination, respectively. </w:t>
      </w:r>
    </w:p>
    <w:p w14:paraId="1D82518A" w14:textId="77777777" w:rsidR="00AE62A5" w:rsidRPr="00AE62A5" w:rsidRDefault="00AE62A5" w:rsidP="00AE62A5">
      <w:r w:rsidRPr="00AE62A5">
        <w:t xml:space="preserve">In non-Indigenous adults aged 65 years or older, there were 81 deaths associated with IPD in 2013 and 68 in 2014, giving a CFR of 15.3% and 13.2%, respectively. IPD due to non-vaccine serotypes accounted for 36% of deaths in this population group in 2013 (n = 29/81) and for 37% of such deaths in 2014 (n = 25/68) in 2014, with 6C, 16F and 35B the most common serotypes. Additionally, serotypes in the 23vPPV vaccine caused disease in 62% of IPD deaths in this population group in 2013 (50/81) and in 62% of such deaths in 2014 (42/68), with serotypes 3, 19A, and 22F the most common. Of the deaths due to a serotype included in the 23vPPV vaccine, vaccination history was known for 56% of cases in 2013 (n = 28/50) and for 71% of cases in 2014 (n = 30/42). Of the 656 IPD deaths reported between 2010 and 2014, there were 430 (66%) which were caused by a serotype covered by 23vPPV vaccination, of which 29% (n = 124) had received at least one dose of 23vPPV. In 2013, among IPD deaths due to a 23vPPV serotype, the median time interval between the diagnosis date and the last relevant serotype-covering vaccine receipt date was 7.0 years (range: 1.2–10.2 years), while in 2014, the median time was 6.6 years (range: 22 days to 10.9 years). </w:t>
      </w:r>
    </w:p>
    <w:p w14:paraId="50ECDC14" w14:textId="77777777" w:rsidR="00AE62A5" w:rsidRPr="00BD02D2" w:rsidRDefault="00AE62A5" w:rsidP="006067DB">
      <w:pPr>
        <w:sectPr w:rsidR="00AE62A5" w:rsidRPr="00BD02D2" w:rsidSect="001E3ECB">
          <w:headerReference w:type="even" r:id="rId27"/>
          <w:headerReference w:type="default" r:id="rId28"/>
          <w:footerReference w:type="even" r:id="rId29"/>
          <w:footerReference w:type="default" r:id="rId30"/>
          <w:headerReference w:type="first" r:id="rId31"/>
          <w:footerReference w:type="first" r:id="rId32"/>
          <w:footnotePr>
            <w:numFmt w:val="lowerRoman"/>
          </w:footnotePr>
          <w:pgSz w:w="11907" w:h="16840" w:code="9"/>
          <w:pgMar w:top="1134" w:right="1134" w:bottom="1134" w:left="1134" w:header="709" w:footer="567" w:gutter="0"/>
          <w:cols w:space="708"/>
          <w:docGrid w:linePitch="360"/>
        </w:sectPr>
      </w:pPr>
    </w:p>
    <w:p w14:paraId="022E7081" w14:textId="653168CC" w:rsidR="00AE62A5" w:rsidRPr="00BD02D2" w:rsidRDefault="00AE62A5" w:rsidP="003B1D10">
      <w:pPr>
        <w:pStyle w:val="CDITable-Title"/>
        <w:spacing w:before="0"/>
      </w:pPr>
      <w:bookmarkStart w:id="46" w:name="_Toc211418708"/>
      <w:r w:rsidRPr="00BD02D2">
        <w:lastRenderedPageBreak/>
        <w:t>Table 5: Characteristics of deaths from invasive pneumococcal disease in children aged less than 5 years, Australia, 2013 and 2014</w:t>
      </w:r>
      <w:bookmarkEnd w:id="46"/>
    </w:p>
    <w:tbl>
      <w:tblPr>
        <w:tblW w:w="0" w:type="auto"/>
        <w:tblLayout w:type="fixed"/>
        <w:tblCellMar>
          <w:left w:w="0" w:type="dxa"/>
          <w:right w:w="0" w:type="dxa"/>
        </w:tblCellMar>
        <w:tblLook w:val="0000" w:firstRow="0" w:lastRow="0" w:firstColumn="0" w:lastColumn="0" w:noHBand="0" w:noVBand="0"/>
        <w:tblCaption w:val="Table 5: Characteristics of deaths from invasive pneumococcal disease in children aged less than 5 years, Australia, 2013 and 2014"/>
        <w:tblDescription w:val="This table shows the characteristics, including serotype, Indigenous status and risk factors, of deaths from IPD in children aged less than five years. Eleven deaths were reported in 2013 and 2014 combined, of which four were potentially vaccine preventable. &#10;&#10;A description of the data displayed in this table is in the report text. "/>
      </w:tblPr>
      <w:tblGrid>
        <w:gridCol w:w="850"/>
        <w:gridCol w:w="851"/>
        <w:gridCol w:w="1134"/>
        <w:gridCol w:w="1020"/>
        <w:gridCol w:w="1588"/>
        <w:gridCol w:w="1133"/>
        <w:gridCol w:w="2268"/>
        <w:gridCol w:w="1984"/>
        <w:gridCol w:w="1474"/>
        <w:gridCol w:w="2041"/>
      </w:tblGrid>
      <w:tr w:rsidR="00AE62A5" w:rsidRPr="00BD02D2" w14:paraId="60DA8296" w14:textId="77777777" w:rsidTr="003B1D10">
        <w:trPr>
          <w:trHeight w:val="20"/>
          <w:tblHeader/>
        </w:trPr>
        <w:tc>
          <w:tcPr>
            <w:tcW w:w="850" w:type="dxa"/>
            <w:shd w:val="clear" w:color="auto" w:fill="1E4496" w:themeFill="text2"/>
            <w:tcMar>
              <w:top w:w="113" w:type="dxa"/>
              <w:left w:w="113" w:type="dxa"/>
              <w:bottom w:w="113" w:type="dxa"/>
              <w:right w:w="113" w:type="dxa"/>
            </w:tcMar>
            <w:vAlign w:val="bottom"/>
          </w:tcPr>
          <w:p w14:paraId="1F3236E3" w14:textId="77777777" w:rsidR="00AE62A5" w:rsidRPr="00BD02D2" w:rsidRDefault="00AE62A5" w:rsidP="003B1D10">
            <w:pPr>
              <w:pStyle w:val="CDITable-HeaderRowCentre"/>
              <w:rPr>
                <w:lang w:val="en-AU"/>
              </w:rPr>
            </w:pPr>
            <w:r w:rsidRPr="00BD02D2">
              <w:rPr>
                <w:lang w:val="en-AU"/>
              </w:rPr>
              <w:t>Case</w:t>
            </w:r>
          </w:p>
        </w:tc>
        <w:tc>
          <w:tcPr>
            <w:tcW w:w="851" w:type="dxa"/>
            <w:shd w:val="clear" w:color="auto" w:fill="1E4496" w:themeFill="text2"/>
            <w:tcMar>
              <w:top w:w="113" w:type="dxa"/>
              <w:left w:w="113" w:type="dxa"/>
              <w:bottom w:w="113" w:type="dxa"/>
              <w:right w:w="113" w:type="dxa"/>
            </w:tcMar>
            <w:vAlign w:val="bottom"/>
          </w:tcPr>
          <w:p w14:paraId="6470672C" w14:textId="77777777" w:rsidR="00AE62A5" w:rsidRPr="00BD02D2" w:rsidRDefault="00AE62A5" w:rsidP="003B1D10">
            <w:pPr>
              <w:pStyle w:val="CDITable-HeaderRowCentre"/>
              <w:rPr>
                <w:lang w:val="en-AU"/>
              </w:rPr>
            </w:pPr>
            <w:r w:rsidRPr="00BD02D2">
              <w:rPr>
                <w:lang w:val="en-AU"/>
              </w:rPr>
              <w:t>Year</w:t>
            </w:r>
          </w:p>
        </w:tc>
        <w:tc>
          <w:tcPr>
            <w:tcW w:w="1134" w:type="dxa"/>
            <w:shd w:val="clear" w:color="auto" w:fill="1E4496" w:themeFill="text2"/>
            <w:tcMar>
              <w:top w:w="113" w:type="dxa"/>
              <w:left w:w="113" w:type="dxa"/>
              <w:bottom w:w="113" w:type="dxa"/>
              <w:right w:w="113" w:type="dxa"/>
            </w:tcMar>
            <w:vAlign w:val="bottom"/>
          </w:tcPr>
          <w:p w14:paraId="4732F27A" w14:textId="77777777" w:rsidR="00AE62A5" w:rsidRPr="00BD02D2" w:rsidRDefault="00AE62A5" w:rsidP="003B1D10">
            <w:pPr>
              <w:pStyle w:val="CDITable-HeaderRowCentre"/>
              <w:rPr>
                <w:lang w:val="en-AU"/>
              </w:rPr>
            </w:pPr>
            <w:r w:rsidRPr="00BD02D2">
              <w:rPr>
                <w:lang w:val="en-AU"/>
              </w:rPr>
              <w:t>Sex</w:t>
            </w:r>
          </w:p>
        </w:tc>
        <w:tc>
          <w:tcPr>
            <w:tcW w:w="1020" w:type="dxa"/>
            <w:shd w:val="clear" w:color="auto" w:fill="1E4496" w:themeFill="text2"/>
            <w:tcMar>
              <w:top w:w="113" w:type="dxa"/>
              <w:left w:w="113" w:type="dxa"/>
              <w:bottom w:w="113" w:type="dxa"/>
              <w:right w:w="113" w:type="dxa"/>
            </w:tcMar>
            <w:vAlign w:val="bottom"/>
          </w:tcPr>
          <w:p w14:paraId="088D16F4" w14:textId="77777777" w:rsidR="00AE62A5" w:rsidRPr="00BD02D2" w:rsidRDefault="00AE62A5" w:rsidP="003B1D10">
            <w:pPr>
              <w:pStyle w:val="CDITable-HeaderRowCentre"/>
              <w:rPr>
                <w:lang w:val="en-AU"/>
              </w:rPr>
            </w:pPr>
            <w:r w:rsidRPr="00BD02D2">
              <w:rPr>
                <w:lang w:val="en-AU"/>
              </w:rPr>
              <w:t>Age (months)</w:t>
            </w:r>
          </w:p>
        </w:tc>
        <w:tc>
          <w:tcPr>
            <w:tcW w:w="1588" w:type="dxa"/>
            <w:shd w:val="clear" w:color="auto" w:fill="1E4496" w:themeFill="text2"/>
            <w:tcMar>
              <w:top w:w="113" w:type="dxa"/>
              <w:left w:w="113" w:type="dxa"/>
              <w:bottom w:w="113" w:type="dxa"/>
              <w:right w:w="113" w:type="dxa"/>
            </w:tcMar>
            <w:vAlign w:val="bottom"/>
          </w:tcPr>
          <w:p w14:paraId="27B63FF2" w14:textId="77777777" w:rsidR="00AE62A5" w:rsidRPr="00BD02D2" w:rsidRDefault="00AE62A5" w:rsidP="003B1D10">
            <w:pPr>
              <w:pStyle w:val="CDITable-HeaderRowCentre"/>
              <w:rPr>
                <w:lang w:val="en-AU"/>
              </w:rPr>
            </w:pPr>
            <w:r w:rsidRPr="00BD02D2">
              <w:rPr>
                <w:lang w:val="en-AU"/>
              </w:rPr>
              <w:t>Indigenous status</w:t>
            </w:r>
          </w:p>
        </w:tc>
        <w:tc>
          <w:tcPr>
            <w:tcW w:w="1133" w:type="dxa"/>
            <w:shd w:val="clear" w:color="auto" w:fill="1E4496" w:themeFill="text2"/>
            <w:tcMar>
              <w:top w:w="113" w:type="dxa"/>
              <w:left w:w="113" w:type="dxa"/>
              <w:bottom w:w="113" w:type="dxa"/>
              <w:right w:w="113" w:type="dxa"/>
            </w:tcMar>
            <w:vAlign w:val="bottom"/>
          </w:tcPr>
          <w:p w14:paraId="15BFEE53" w14:textId="77777777" w:rsidR="00AE62A5" w:rsidRPr="00BD02D2" w:rsidRDefault="00AE62A5" w:rsidP="003B1D10">
            <w:pPr>
              <w:pStyle w:val="CDITable-HeaderRowCentre"/>
              <w:rPr>
                <w:lang w:val="en-AU"/>
              </w:rPr>
            </w:pPr>
            <w:r w:rsidRPr="00BD02D2">
              <w:rPr>
                <w:lang w:val="en-AU"/>
              </w:rPr>
              <w:t>Serotype</w:t>
            </w:r>
          </w:p>
        </w:tc>
        <w:tc>
          <w:tcPr>
            <w:tcW w:w="2268" w:type="dxa"/>
            <w:shd w:val="clear" w:color="auto" w:fill="1E4496" w:themeFill="text2"/>
            <w:tcMar>
              <w:top w:w="113" w:type="dxa"/>
              <w:left w:w="113" w:type="dxa"/>
              <w:bottom w:w="113" w:type="dxa"/>
              <w:right w:w="113" w:type="dxa"/>
            </w:tcMar>
            <w:vAlign w:val="bottom"/>
          </w:tcPr>
          <w:p w14:paraId="7F269D99" w14:textId="77777777" w:rsidR="00AE62A5" w:rsidRPr="00BD02D2" w:rsidRDefault="00AE62A5" w:rsidP="003B1D10">
            <w:pPr>
              <w:pStyle w:val="CDITable-HeaderRowCentre"/>
              <w:rPr>
                <w:lang w:val="en-AU"/>
              </w:rPr>
            </w:pPr>
            <w:r w:rsidRPr="00BD02D2">
              <w:rPr>
                <w:lang w:val="en-AU"/>
              </w:rPr>
              <w:t>Serotype coverage by available vaccines</w:t>
            </w:r>
          </w:p>
        </w:tc>
        <w:tc>
          <w:tcPr>
            <w:tcW w:w="1984" w:type="dxa"/>
            <w:shd w:val="clear" w:color="auto" w:fill="1E4496" w:themeFill="text2"/>
            <w:tcMar>
              <w:top w:w="113" w:type="dxa"/>
              <w:left w:w="113" w:type="dxa"/>
              <w:bottom w:w="113" w:type="dxa"/>
              <w:right w:w="113" w:type="dxa"/>
            </w:tcMar>
            <w:vAlign w:val="bottom"/>
          </w:tcPr>
          <w:p w14:paraId="0778E04F" w14:textId="77777777" w:rsidR="00AE62A5" w:rsidRPr="00BD02D2" w:rsidRDefault="00AE62A5" w:rsidP="003B1D10">
            <w:pPr>
              <w:pStyle w:val="CDITable-HeaderRowCentre"/>
              <w:rPr>
                <w:lang w:val="en-AU"/>
              </w:rPr>
            </w:pPr>
            <w:r w:rsidRPr="00BD02D2">
              <w:rPr>
                <w:lang w:val="en-AU"/>
              </w:rPr>
              <w:t>Vaccine type (doses)</w:t>
            </w:r>
          </w:p>
        </w:tc>
        <w:tc>
          <w:tcPr>
            <w:tcW w:w="1474" w:type="dxa"/>
            <w:shd w:val="clear" w:color="auto" w:fill="1E4496" w:themeFill="text2"/>
            <w:tcMar>
              <w:top w:w="113" w:type="dxa"/>
              <w:left w:w="113" w:type="dxa"/>
              <w:bottom w:w="113" w:type="dxa"/>
              <w:right w:w="113" w:type="dxa"/>
            </w:tcMar>
            <w:vAlign w:val="bottom"/>
          </w:tcPr>
          <w:p w14:paraId="4341F590" w14:textId="77777777" w:rsidR="00AE62A5" w:rsidRPr="00BD02D2" w:rsidRDefault="00AE62A5" w:rsidP="003B1D10">
            <w:pPr>
              <w:pStyle w:val="CDITable-HeaderRowCentre"/>
              <w:rPr>
                <w:lang w:val="en-AU"/>
              </w:rPr>
            </w:pPr>
            <w:r w:rsidRPr="00BD02D2">
              <w:rPr>
                <w:lang w:val="en-AU"/>
              </w:rPr>
              <w:t>Clinical category</w:t>
            </w:r>
          </w:p>
        </w:tc>
        <w:tc>
          <w:tcPr>
            <w:tcW w:w="2041" w:type="dxa"/>
            <w:shd w:val="clear" w:color="auto" w:fill="1E4496" w:themeFill="text2"/>
            <w:tcMar>
              <w:top w:w="113" w:type="dxa"/>
              <w:left w:w="113" w:type="dxa"/>
              <w:bottom w:w="113" w:type="dxa"/>
              <w:right w:w="113" w:type="dxa"/>
            </w:tcMar>
            <w:vAlign w:val="bottom"/>
          </w:tcPr>
          <w:p w14:paraId="54767E5C" w14:textId="77777777" w:rsidR="00AE62A5" w:rsidRPr="00BD02D2" w:rsidRDefault="00AE62A5" w:rsidP="003B1D10">
            <w:pPr>
              <w:pStyle w:val="CDITable-HeaderRowCentre"/>
              <w:rPr>
                <w:lang w:val="en-AU"/>
              </w:rPr>
            </w:pPr>
            <w:r w:rsidRPr="00BD02D2">
              <w:rPr>
                <w:lang w:val="en-AU"/>
              </w:rPr>
              <w:t>Risk factors</w:t>
            </w:r>
          </w:p>
        </w:tc>
      </w:tr>
      <w:tr w:rsidR="00AE62A5" w:rsidRPr="00BD02D2" w14:paraId="0D67BEA9" w14:textId="77777777" w:rsidTr="003B1D10">
        <w:trPr>
          <w:trHeight w:val="20"/>
        </w:trPr>
        <w:tc>
          <w:tcPr>
            <w:tcW w:w="850" w:type="dxa"/>
            <w:tcBorders>
              <w:bottom w:val="single" w:sz="6" w:space="0" w:color="1E4496" w:themeColor="text2"/>
            </w:tcBorders>
            <w:tcMar>
              <w:top w:w="113" w:type="dxa"/>
              <w:left w:w="113" w:type="dxa"/>
              <w:bottom w:w="113" w:type="dxa"/>
              <w:right w:w="113" w:type="dxa"/>
            </w:tcMar>
            <w:vAlign w:val="center"/>
          </w:tcPr>
          <w:p w14:paraId="39D0954D" w14:textId="77777777" w:rsidR="00AE62A5" w:rsidRPr="00BD02D2" w:rsidRDefault="00AE62A5" w:rsidP="003B1D10">
            <w:pPr>
              <w:pStyle w:val="CDITable-RowCentre"/>
            </w:pPr>
            <w:r w:rsidRPr="00BD02D2">
              <w:t>1</w:t>
            </w:r>
          </w:p>
        </w:tc>
        <w:tc>
          <w:tcPr>
            <w:tcW w:w="851" w:type="dxa"/>
            <w:tcBorders>
              <w:bottom w:val="single" w:sz="6" w:space="0" w:color="1E4496" w:themeColor="text2"/>
            </w:tcBorders>
            <w:tcMar>
              <w:top w:w="113" w:type="dxa"/>
              <w:left w:w="113" w:type="dxa"/>
              <w:bottom w:w="113" w:type="dxa"/>
              <w:right w:w="113" w:type="dxa"/>
            </w:tcMar>
            <w:vAlign w:val="center"/>
          </w:tcPr>
          <w:p w14:paraId="11FC7887" w14:textId="77777777" w:rsidR="00AE62A5" w:rsidRPr="00BD02D2" w:rsidRDefault="00AE62A5" w:rsidP="003B1D10">
            <w:pPr>
              <w:pStyle w:val="CDITable-RowCentre"/>
            </w:pPr>
            <w:r w:rsidRPr="00BD02D2">
              <w:t>2013</w:t>
            </w:r>
          </w:p>
        </w:tc>
        <w:tc>
          <w:tcPr>
            <w:tcW w:w="1134" w:type="dxa"/>
            <w:tcBorders>
              <w:bottom w:val="single" w:sz="6" w:space="0" w:color="1E4496" w:themeColor="text2"/>
            </w:tcBorders>
            <w:tcMar>
              <w:top w:w="113" w:type="dxa"/>
              <w:left w:w="113" w:type="dxa"/>
              <w:bottom w:w="113" w:type="dxa"/>
              <w:right w:w="113" w:type="dxa"/>
            </w:tcMar>
            <w:vAlign w:val="center"/>
          </w:tcPr>
          <w:p w14:paraId="1DA88672" w14:textId="77777777" w:rsidR="00AE62A5" w:rsidRPr="00BD02D2" w:rsidRDefault="00AE62A5" w:rsidP="003B1D10">
            <w:pPr>
              <w:pStyle w:val="CDITable-RowCentre"/>
            </w:pPr>
            <w:r w:rsidRPr="00BD02D2">
              <w:t>Female</w:t>
            </w:r>
          </w:p>
        </w:tc>
        <w:tc>
          <w:tcPr>
            <w:tcW w:w="1020" w:type="dxa"/>
            <w:tcBorders>
              <w:bottom w:val="single" w:sz="6" w:space="0" w:color="1E4496" w:themeColor="text2"/>
            </w:tcBorders>
            <w:tcMar>
              <w:top w:w="113" w:type="dxa"/>
              <w:left w:w="113" w:type="dxa"/>
              <w:bottom w:w="113" w:type="dxa"/>
              <w:right w:w="113" w:type="dxa"/>
            </w:tcMar>
            <w:vAlign w:val="center"/>
          </w:tcPr>
          <w:p w14:paraId="653A8E1E" w14:textId="77777777" w:rsidR="00AE62A5" w:rsidRPr="00BD02D2" w:rsidRDefault="00AE62A5" w:rsidP="003B1D10">
            <w:pPr>
              <w:pStyle w:val="CDITable-RowCentre"/>
            </w:pPr>
            <w:r w:rsidRPr="00BD02D2">
              <w:t>19</w:t>
            </w:r>
          </w:p>
        </w:tc>
        <w:tc>
          <w:tcPr>
            <w:tcW w:w="1588" w:type="dxa"/>
            <w:tcBorders>
              <w:bottom w:val="single" w:sz="6" w:space="0" w:color="1E4496" w:themeColor="text2"/>
            </w:tcBorders>
            <w:tcMar>
              <w:top w:w="113" w:type="dxa"/>
              <w:left w:w="113" w:type="dxa"/>
              <w:bottom w:w="113" w:type="dxa"/>
              <w:right w:w="113" w:type="dxa"/>
            </w:tcMar>
            <w:vAlign w:val="center"/>
          </w:tcPr>
          <w:p w14:paraId="126AF269" w14:textId="77777777" w:rsidR="00AE62A5" w:rsidRPr="00BD02D2" w:rsidRDefault="00AE62A5" w:rsidP="003B1D10">
            <w:pPr>
              <w:pStyle w:val="CDITable-RowCentre"/>
            </w:pPr>
            <w:r w:rsidRPr="00BD02D2">
              <w:t>non-Indigenous</w:t>
            </w:r>
          </w:p>
        </w:tc>
        <w:tc>
          <w:tcPr>
            <w:tcW w:w="1133" w:type="dxa"/>
            <w:tcBorders>
              <w:bottom w:val="single" w:sz="6" w:space="0" w:color="1E4496" w:themeColor="text2"/>
            </w:tcBorders>
            <w:tcMar>
              <w:top w:w="113" w:type="dxa"/>
              <w:left w:w="113" w:type="dxa"/>
              <w:bottom w:w="113" w:type="dxa"/>
              <w:right w:w="113" w:type="dxa"/>
            </w:tcMar>
            <w:vAlign w:val="center"/>
          </w:tcPr>
          <w:p w14:paraId="2BE273FF" w14:textId="77777777" w:rsidR="00AE62A5" w:rsidRPr="00BD02D2" w:rsidRDefault="00AE62A5" w:rsidP="003B1D10">
            <w:pPr>
              <w:pStyle w:val="CDITable-RowCentre"/>
            </w:pPr>
            <w:r w:rsidRPr="00BD02D2">
              <w:t>15C</w:t>
            </w:r>
          </w:p>
        </w:tc>
        <w:tc>
          <w:tcPr>
            <w:tcW w:w="2268" w:type="dxa"/>
            <w:tcBorders>
              <w:bottom w:val="single" w:sz="6" w:space="0" w:color="1E4496" w:themeColor="text2"/>
            </w:tcBorders>
            <w:tcMar>
              <w:top w:w="113" w:type="dxa"/>
              <w:left w:w="113" w:type="dxa"/>
              <w:bottom w:w="113" w:type="dxa"/>
              <w:right w:w="113" w:type="dxa"/>
            </w:tcMar>
            <w:vAlign w:val="center"/>
          </w:tcPr>
          <w:p w14:paraId="2988CCEA" w14:textId="77777777" w:rsidR="00AE62A5" w:rsidRPr="00BD02D2" w:rsidRDefault="00AE62A5" w:rsidP="003B1D10">
            <w:pPr>
              <w:pStyle w:val="CDITable-RowCentre"/>
            </w:pPr>
            <w:r w:rsidRPr="00BD02D2">
              <w:t>Non-vaccine serotype</w:t>
            </w:r>
          </w:p>
        </w:tc>
        <w:tc>
          <w:tcPr>
            <w:tcW w:w="1984" w:type="dxa"/>
            <w:tcBorders>
              <w:bottom w:val="single" w:sz="6" w:space="0" w:color="1E4496" w:themeColor="text2"/>
            </w:tcBorders>
            <w:tcMar>
              <w:top w:w="113" w:type="dxa"/>
              <w:left w:w="113" w:type="dxa"/>
              <w:bottom w:w="113" w:type="dxa"/>
              <w:right w:w="113" w:type="dxa"/>
            </w:tcMar>
            <w:vAlign w:val="center"/>
          </w:tcPr>
          <w:p w14:paraId="0029E73B" w14:textId="77777777" w:rsidR="00AE62A5" w:rsidRPr="00BD02D2" w:rsidRDefault="00AE62A5" w:rsidP="003B1D10">
            <w:pPr>
              <w:pStyle w:val="CDITable-RowCentre"/>
            </w:pPr>
            <w:r w:rsidRPr="00BD02D2">
              <w:t>7vPCV (2 doses); 13vPCV (1 dose)</w:t>
            </w:r>
          </w:p>
        </w:tc>
        <w:tc>
          <w:tcPr>
            <w:tcW w:w="1474" w:type="dxa"/>
            <w:tcBorders>
              <w:bottom w:val="single" w:sz="6" w:space="0" w:color="1E4496" w:themeColor="text2"/>
            </w:tcBorders>
            <w:tcMar>
              <w:top w:w="113" w:type="dxa"/>
              <w:left w:w="113" w:type="dxa"/>
              <w:bottom w:w="113" w:type="dxa"/>
              <w:right w:w="113" w:type="dxa"/>
            </w:tcMar>
            <w:vAlign w:val="center"/>
          </w:tcPr>
          <w:p w14:paraId="62987B14" w14:textId="77777777" w:rsidR="00AE62A5" w:rsidRPr="00BD02D2" w:rsidRDefault="00AE62A5" w:rsidP="003B1D10">
            <w:pPr>
              <w:pStyle w:val="CDITable-RowCentre"/>
            </w:pPr>
            <w:r w:rsidRPr="00BD02D2">
              <w:t>Bacteraemia</w:t>
            </w:r>
          </w:p>
        </w:tc>
        <w:tc>
          <w:tcPr>
            <w:tcW w:w="2041" w:type="dxa"/>
            <w:tcBorders>
              <w:bottom w:val="single" w:sz="6" w:space="0" w:color="1E4496" w:themeColor="text2"/>
            </w:tcBorders>
            <w:tcMar>
              <w:top w:w="113" w:type="dxa"/>
              <w:left w:w="113" w:type="dxa"/>
              <w:bottom w:w="113" w:type="dxa"/>
              <w:right w:w="113" w:type="dxa"/>
            </w:tcMar>
            <w:vAlign w:val="center"/>
          </w:tcPr>
          <w:p w14:paraId="0EB69466" w14:textId="77777777" w:rsidR="00AE62A5" w:rsidRPr="00BD02D2" w:rsidRDefault="00AE62A5" w:rsidP="003B1D10">
            <w:pPr>
              <w:pStyle w:val="CDITable-RowCentre"/>
            </w:pPr>
            <w:r w:rsidRPr="00BD02D2">
              <w:t>Information not supplied</w:t>
            </w:r>
          </w:p>
        </w:tc>
      </w:tr>
      <w:tr w:rsidR="00AE62A5" w:rsidRPr="00BD02D2" w14:paraId="6EBD7ABD" w14:textId="77777777" w:rsidTr="003B1D10">
        <w:trPr>
          <w:trHeight w:val="20"/>
        </w:trPr>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0A164F" w14:textId="77777777" w:rsidR="00AE62A5" w:rsidRPr="00BD02D2" w:rsidRDefault="00AE62A5" w:rsidP="003B1D10">
            <w:pPr>
              <w:pStyle w:val="CDITable-RowCentre"/>
            </w:pPr>
            <w:r w:rsidRPr="00BD02D2">
              <w:t>2</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06C863" w14:textId="77777777" w:rsidR="00AE62A5" w:rsidRPr="00BD02D2" w:rsidRDefault="00AE62A5" w:rsidP="003B1D10">
            <w:pPr>
              <w:pStyle w:val="CDITable-RowCentre"/>
            </w:pPr>
            <w:r w:rsidRPr="00BD02D2">
              <w:t>2013</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42692F" w14:textId="77777777" w:rsidR="00AE62A5" w:rsidRPr="00BD02D2" w:rsidRDefault="00AE62A5" w:rsidP="003B1D10">
            <w:pPr>
              <w:pStyle w:val="CDITable-RowCentre"/>
            </w:pPr>
            <w:r w:rsidRPr="00BD02D2">
              <w:t>Male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CA2D94" w14:textId="77777777" w:rsidR="00AE62A5" w:rsidRPr="00BD02D2" w:rsidRDefault="00AE62A5" w:rsidP="003B1D10">
            <w:pPr>
              <w:pStyle w:val="CDITable-RowCentre"/>
            </w:pPr>
            <w:r w:rsidRPr="00BD02D2">
              <w:t>26</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436A1F" w14:textId="77777777" w:rsidR="00AE62A5" w:rsidRPr="00BD02D2" w:rsidRDefault="00AE62A5" w:rsidP="003B1D10">
            <w:pPr>
              <w:pStyle w:val="CDITable-RowCentre"/>
            </w:pPr>
            <w:r w:rsidRPr="00BD02D2">
              <w:t>non-Indigenous</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4AFB8F" w14:textId="77777777" w:rsidR="00AE62A5" w:rsidRPr="00BD02D2" w:rsidRDefault="00AE62A5" w:rsidP="003B1D10">
            <w:pPr>
              <w:pStyle w:val="CDITable-RowCentre"/>
            </w:pPr>
            <w:r w:rsidRPr="00BD02D2">
              <w:t>19A</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A15DB0" w14:textId="77777777" w:rsidR="00AE62A5" w:rsidRPr="00BD02D2" w:rsidRDefault="00AE62A5" w:rsidP="003B1D10">
            <w:pPr>
              <w:pStyle w:val="CDITable-RowCentre"/>
            </w:pPr>
            <w:r w:rsidRPr="00BD02D2">
              <w:t>13vPCV non-7vPCV</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940060" w14:textId="77777777" w:rsidR="00AE62A5" w:rsidRPr="00BD02D2" w:rsidRDefault="00AE62A5" w:rsidP="003B1D10">
            <w:pPr>
              <w:pStyle w:val="CDITable-RowCentre"/>
            </w:pPr>
            <w:r w:rsidRPr="00BD02D2">
              <w:t>13vPCV (3 doses)</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DF621B" w14:textId="77777777" w:rsidR="00AE62A5" w:rsidRPr="00BD02D2" w:rsidRDefault="00AE62A5" w:rsidP="003B1D10">
            <w:pPr>
              <w:pStyle w:val="CDITable-RowCentre"/>
            </w:pPr>
            <w:r w:rsidRPr="00BD02D2">
              <w:t>Pneumonia</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C369C6" w14:textId="77777777" w:rsidR="00AE62A5" w:rsidRPr="00BD02D2" w:rsidRDefault="00AE62A5" w:rsidP="003B1D10">
            <w:pPr>
              <w:pStyle w:val="CDITable-RowCentre"/>
            </w:pPr>
            <w:r w:rsidRPr="00BD02D2">
              <w:t>No risk factor identified</w:t>
            </w:r>
          </w:p>
        </w:tc>
      </w:tr>
      <w:tr w:rsidR="00AE62A5" w:rsidRPr="00BD02D2" w14:paraId="7BFF2B04" w14:textId="77777777" w:rsidTr="003B1D10">
        <w:trPr>
          <w:trHeight w:val="20"/>
        </w:trPr>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1A8C22" w14:textId="77777777" w:rsidR="00AE62A5" w:rsidRPr="00BD02D2" w:rsidRDefault="00AE62A5" w:rsidP="003B1D10">
            <w:pPr>
              <w:pStyle w:val="CDITable-RowCentre"/>
            </w:pPr>
            <w:r w:rsidRPr="00BD02D2">
              <w:t>3</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7EEEB5" w14:textId="77777777" w:rsidR="00AE62A5" w:rsidRPr="00BD02D2" w:rsidRDefault="00AE62A5" w:rsidP="003B1D10">
            <w:pPr>
              <w:pStyle w:val="CDITable-RowCentre"/>
            </w:pPr>
            <w:r w:rsidRPr="00BD02D2">
              <w:t>2013</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98876B" w14:textId="77777777" w:rsidR="00AE62A5" w:rsidRPr="00BD02D2" w:rsidRDefault="00AE62A5" w:rsidP="003B1D10">
            <w:pPr>
              <w:pStyle w:val="CDITable-RowCentre"/>
            </w:pPr>
            <w:r w:rsidRPr="00BD02D2">
              <w:t>Female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9002D7" w14:textId="77777777" w:rsidR="00AE62A5" w:rsidRPr="00BD02D2" w:rsidRDefault="00AE62A5" w:rsidP="003B1D10">
            <w:pPr>
              <w:pStyle w:val="CDITable-RowCentre"/>
            </w:pPr>
            <w:r w:rsidRPr="00BD02D2">
              <w:t>26</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C9CC51" w14:textId="77777777" w:rsidR="00AE62A5" w:rsidRPr="00BD02D2" w:rsidRDefault="00AE62A5" w:rsidP="003B1D10">
            <w:pPr>
              <w:pStyle w:val="CDITable-RowCentre"/>
            </w:pPr>
            <w:r w:rsidRPr="00BD02D2">
              <w:t>non-Indigenous</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B033F1" w14:textId="77777777" w:rsidR="00AE62A5" w:rsidRPr="00BD02D2" w:rsidRDefault="00AE62A5" w:rsidP="003B1D10">
            <w:pPr>
              <w:pStyle w:val="CDITable-RowCentre"/>
            </w:pPr>
            <w:r w:rsidRPr="00BD02D2">
              <w:t>10F</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C56969" w14:textId="77777777" w:rsidR="00AE62A5" w:rsidRPr="00BD02D2" w:rsidRDefault="00AE62A5" w:rsidP="003B1D10">
            <w:pPr>
              <w:pStyle w:val="CDITable-RowCentre"/>
            </w:pPr>
            <w:r w:rsidRPr="00BD02D2">
              <w:t>Non-vaccine serotype</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69B837" w14:textId="77777777" w:rsidR="00AE62A5" w:rsidRPr="00BD02D2" w:rsidRDefault="00AE62A5" w:rsidP="003B1D10">
            <w:pPr>
              <w:pStyle w:val="CDITable-RowCentre"/>
            </w:pPr>
            <w:r w:rsidRPr="00BD02D2">
              <w:t>No vaccine received</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CCCC01" w14:textId="77777777" w:rsidR="00AE62A5" w:rsidRPr="00BD02D2" w:rsidRDefault="00AE62A5" w:rsidP="003B1D10">
            <w:pPr>
              <w:pStyle w:val="CDITable-RowCentre"/>
            </w:pPr>
            <w:r w:rsidRPr="00BD02D2">
              <w:t>Unknown</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BB1AC7" w14:textId="77777777" w:rsidR="00AE62A5" w:rsidRPr="00BD02D2" w:rsidRDefault="00AE62A5" w:rsidP="003B1D10">
            <w:pPr>
              <w:pStyle w:val="CDITable-RowCentre"/>
            </w:pPr>
            <w:r w:rsidRPr="00BD02D2">
              <w:t>No risk factor identified</w:t>
            </w:r>
          </w:p>
        </w:tc>
      </w:tr>
      <w:tr w:rsidR="00AE62A5" w:rsidRPr="00BD02D2" w14:paraId="14EDCFCA" w14:textId="77777777" w:rsidTr="003B1D10">
        <w:trPr>
          <w:trHeight w:val="20"/>
        </w:trPr>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2239C8" w14:textId="77777777" w:rsidR="00AE62A5" w:rsidRPr="00BD02D2" w:rsidRDefault="00AE62A5" w:rsidP="003B1D10">
            <w:pPr>
              <w:pStyle w:val="CDITable-RowCentre"/>
            </w:pPr>
            <w:r w:rsidRPr="00BD02D2">
              <w:t>4</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0F74EA" w14:textId="77777777" w:rsidR="00AE62A5" w:rsidRPr="00BD02D2" w:rsidRDefault="00AE62A5" w:rsidP="003B1D10">
            <w:pPr>
              <w:pStyle w:val="CDITable-RowCentre"/>
            </w:pPr>
            <w:r w:rsidRPr="00BD02D2">
              <w:t>2013</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0504E2" w14:textId="77777777" w:rsidR="00AE62A5" w:rsidRPr="00BD02D2" w:rsidRDefault="00AE62A5" w:rsidP="003B1D10">
            <w:pPr>
              <w:pStyle w:val="CDITable-RowCentre"/>
            </w:pPr>
            <w:r w:rsidRPr="00BD02D2">
              <w:t>Male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991DB4" w14:textId="77777777" w:rsidR="00AE62A5" w:rsidRPr="00BD02D2" w:rsidRDefault="00AE62A5" w:rsidP="003B1D10">
            <w:pPr>
              <w:pStyle w:val="CDITable-RowCentre"/>
            </w:pPr>
            <w:r w:rsidRPr="00BD02D2">
              <w:t>15</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1566CB" w14:textId="77777777" w:rsidR="00AE62A5" w:rsidRPr="00BD02D2" w:rsidRDefault="00AE62A5" w:rsidP="003B1D10">
            <w:pPr>
              <w:pStyle w:val="CDITable-RowCentre"/>
            </w:pPr>
            <w:r w:rsidRPr="00BD02D2">
              <w:t>non-Indigenous</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1562E0" w14:textId="77777777" w:rsidR="00AE62A5" w:rsidRPr="00BD02D2" w:rsidRDefault="00AE62A5" w:rsidP="003B1D10">
            <w:pPr>
              <w:pStyle w:val="CDITable-RowCentre"/>
            </w:pPr>
            <w:r w:rsidRPr="00BD02D2">
              <w:t>15B</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7ED8C8" w14:textId="77777777" w:rsidR="00AE62A5" w:rsidRPr="00BD02D2" w:rsidRDefault="00AE62A5" w:rsidP="003B1D10">
            <w:pPr>
              <w:pStyle w:val="CDITable-RowCentre"/>
            </w:pPr>
            <w:r w:rsidRPr="00BD02D2">
              <w:t>23vPPV non-13vPCV</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4F4D58" w14:textId="77777777" w:rsidR="00AE62A5" w:rsidRPr="00BD02D2" w:rsidRDefault="00AE62A5" w:rsidP="003B1D10">
            <w:pPr>
              <w:pStyle w:val="CDITable-RowCentre"/>
            </w:pPr>
            <w:r w:rsidRPr="00BD02D2">
              <w:t>13vPCV (3 doses)</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56F6E5" w14:textId="77777777" w:rsidR="00AE62A5" w:rsidRPr="00BD02D2" w:rsidRDefault="00AE62A5" w:rsidP="003B1D10">
            <w:pPr>
              <w:pStyle w:val="CDITable-RowCentre"/>
            </w:pPr>
            <w:r w:rsidRPr="00BD02D2">
              <w:t>Meningitis</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4A8570" w14:textId="77777777" w:rsidR="00AE62A5" w:rsidRPr="00BD02D2" w:rsidRDefault="00AE62A5" w:rsidP="003B1D10">
            <w:pPr>
              <w:pStyle w:val="CDITable-RowCentre"/>
            </w:pPr>
            <w:r w:rsidRPr="00BD02D2">
              <w:t>Chronic illness and childcare attendee</w:t>
            </w:r>
          </w:p>
        </w:tc>
      </w:tr>
      <w:tr w:rsidR="00AE62A5" w:rsidRPr="00BD02D2" w14:paraId="56D57FAE" w14:textId="77777777" w:rsidTr="003B1D10">
        <w:trPr>
          <w:trHeight w:val="20"/>
        </w:trPr>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493168" w14:textId="77777777" w:rsidR="00AE62A5" w:rsidRPr="00BD02D2" w:rsidRDefault="00AE62A5" w:rsidP="003B1D10">
            <w:pPr>
              <w:pStyle w:val="CDITable-RowCentre"/>
            </w:pPr>
            <w:r w:rsidRPr="00BD02D2">
              <w:t>5</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F91F06" w14:textId="77777777" w:rsidR="00AE62A5" w:rsidRPr="00BD02D2" w:rsidRDefault="00AE62A5" w:rsidP="003B1D10">
            <w:pPr>
              <w:pStyle w:val="CDITable-RowCentre"/>
            </w:pPr>
            <w:r w:rsidRPr="00BD02D2">
              <w:t>2014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280486" w14:textId="77777777" w:rsidR="00AE62A5" w:rsidRPr="00BD02D2" w:rsidRDefault="00AE62A5" w:rsidP="003B1D10">
            <w:pPr>
              <w:pStyle w:val="CDITable-RowCentre"/>
            </w:pPr>
            <w:r w:rsidRPr="00BD02D2">
              <w:t>Male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423CE7" w14:textId="77777777" w:rsidR="00AE62A5" w:rsidRPr="00BD02D2" w:rsidRDefault="00AE62A5" w:rsidP="003B1D10">
            <w:pPr>
              <w:pStyle w:val="CDITable-RowCentre"/>
            </w:pPr>
            <w:r w:rsidRPr="00BD02D2">
              <w:t>19</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275AE8" w14:textId="77777777" w:rsidR="00AE62A5" w:rsidRPr="00BD02D2" w:rsidRDefault="00AE62A5" w:rsidP="003B1D10">
            <w:pPr>
              <w:pStyle w:val="CDITable-RowCentre"/>
            </w:pPr>
            <w:r w:rsidRPr="00BD02D2">
              <w:t>non-Indigenous</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D77331" w14:textId="77777777" w:rsidR="00AE62A5" w:rsidRPr="00BD02D2" w:rsidRDefault="00AE62A5" w:rsidP="003B1D10">
            <w:pPr>
              <w:pStyle w:val="CDITable-RowCentre"/>
            </w:pPr>
            <w:r w:rsidRPr="00BD02D2">
              <w:t>23B</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6ACA68" w14:textId="77777777" w:rsidR="00AE62A5" w:rsidRPr="00BD02D2" w:rsidRDefault="00AE62A5" w:rsidP="003B1D10">
            <w:pPr>
              <w:pStyle w:val="CDITable-RowCentre"/>
            </w:pPr>
            <w:r w:rsidRPr="00BD02D2">
              <w:t>Non-vaccine serotype</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E3ED0B" w14:textId="77777777" w:rsidR="00AE62A5" w:rsidRPr="00BD02D2" w:rsidRDefault="00AE62A5" w:rsidP="003B1D10">
            <w:pPr>
              <w:pStyle w:val="CDITable-RowCentre"/>
            </w:pPr>
            <w:r w:rsidRPr="00BD02D2">
              <w:t>13vPCV (3 doses)</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09A32D" w14:textId="77777777" w:rsidR="00AE62A5" w:rsidRPr="00BD02D2" w:rsidRDefault="00AE62A5" w:rsidP="003B1D10">
            <w:pPr>
              <w:pStyle w:val="CDITable-RowCentre"/>
            </w:pPr>
            <w:r w:rsidRPr="00BD02D2">
              <w:t>Meningitis</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C5C9A4" w14:textId="77777777" w:rsidR="00AE62A5" w:rsidRPr="00BD02D2" w:rsidRDefault="00AE62A5" w:rsidP="003B1D10">
            <w:pPr>
              <w:pStyle w:val="CDITable-RowCentre"/>
            </w:pPr>
            <w:r w:rsidRPr="00BD02D2">
              <w:t>Information not supplied</w:t>
            </w:r>
          </w:p>
        </w:tc>
      </w:tr>
      <w:tr w:rsidR="00AE62A5" w:rsidRPr="00BD02D2" w14:paraId="7F84C5B5" w14:textId="77777777" w:rsidTr="003B1D10">
        <w:trPr>
          <w:trHeight w:val="20"/>
        </w:trPr>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900DA7" w14:textId="77777777" w:rsidR="00AE62A5" w:rsidRPr="00BD02D2" w:rsidRDefault="00AE62A5" w:rsidP="003B1D10">
            <w:pPr>
              <w:pStyle w:val="CDITable-RowCentre"/>
            </w:pPr>
            <w:r w:rsidRPr="00BD02D2">
              <w:t>6</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689888" w14:textId="77777777" w:rsidR="00AE62A5" w:rsidRPr="00BD02D2" w:rsidRDefault="00AE62A5" w:rsidP="003B1D10">
            <w:pPr>
              <w:pStyle w:val="CDITable-RowCentre"/>
            </w:pPr>
            <w:r w:rsidRPr="00BD02D2">
              <w:t>2014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B08394" w14:textId="77777777" w:rsidR="00AE62A5" w:rsidRPr="00BD02D2" w:rsidRDefault="00AE62A5" w:rsidP="003B1D10">
            <w:pPr>
              <w:pStyle w:val="CDITable-RowCentre"/>
            </w:pPr>
            <w:r w:rsidRPr="00BD02D2">
              <w:t>Male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B4AD5F" w14:textId="77777777" w:rsidR="00AE62A5" w:rsidRPr="00BD02D2" w:rsidRDefault="00AE62A5" w:rsidP="003B1D10">
            <w:pPr>
              <w:pStyle w:val="CDITable-RowCentre"/>
            </w:pPr>
            <w:r w:rsidRPr="00BD02D2">
              <w:t>10</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6BB880" w14:textId="77777777" w:rsidR="00AE62A5" w:rsidRPr="00BD02D2" w:rsidRDefault="00AE62A5" w:rsidP="003B1D10">
            <w:pPr>
              <w:pStyle w:val="CDITable-RowCentre"/>
            </w:pPr>
            <w:r w:rsidRPr="00BD02D2">
              <w:t>Indigenous</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920008" w14:textId="77777777" w:rsidR="00AE62A5" w:rsidRPr="00BD02D2" w:rsidRDefault="00AE62A5" w:rsidP="003B1D10">
            <w:pPr>
              <w:pStyle w:val="CDITable-RowCentre"/>
            </w:pPr>
            <w:r w:rsidRPr="00BD02D2">
              <w:t>23B</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1824BA" w14:textId="77777777" w:rsidR="00AE62A5" w:rsidRPr="00BD02D2" w:rsidRDefault="00AE62A5" w:rsidP="003B1D10">
            <w:pPr>
              <w:pStyle w:val="CDITable-RowCentre"/>
            </w:pPr>
            <w:r w:rsidRPr="00BD02D2">
              <w:t>Non-vaccine serotype</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45A3AD" w14:textId="77777777" w:rsidR="00AE62A5" w:rsidRPr="00BD02D2" w:rsidRDefault="00AE62A5" w:rsidP="003B1D10">
            <w:pPr>
              <w:pStyle w:val="CDITable-RowCentre"/>
            </w:pPr>
            <w:r w:rsidRPr="00BD02D2">
              <w:t>13vPCV (2 doses)</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A4EEDB" w14:textId="77777777" w:rsidR="00AE62A5" w:rsidRPr="00BD02D2" w:rsidRDefault="00AE62A5" w:rsidP="003B1D10">
            <w:pPr>
              <w:pStyle w:val="CDITable-RowCentre"/>
            </w:pPr>
            <w:r w:rsidRPr="00BD02D2">
              <w:t>Unknown</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6BF438" w14:textId="77777777" w:rsidR="00AE62A5" w:rsidRPr="00BD02D2" w:rsidRDefault="00AE62A5" w:rsidP="003B1D10">
            <w:pPr>
              <w:pStyle w:val="CDITable-RowCentre"/>
            </w:pPr>
            <w:r w:rsidRPr="00BD02D2">
              <w:t>Premature (&lt; 37 weeks gestation)</w:t>
            </w:r>
          </w:p>
        </w:tc>
      </w:tr>
      <w:tr w:rsidR="00AE62A5" w:rsidRPr="00BD02D2" w14:paraId="69D7F588" w14:textId="77777777" w:rsidTr="003B1D10">
        <w:trPr>
          <w:trHeight w:val="20"/>
        </w:trPr>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A1A7E4" w14:textId="77777777" w:rsidR="00AE62A5" w:rsidRPr="00BD02D2" w:rsidRDefault="00AE62A5" w:rsidP="003B1D10">
            <w:pPr>
              <w:pStyle w:val="CDITable-RowCentre"/>
            </w:pPr>
            <w:r w:rsidRPr="00BD02D2">
              <w:t>7</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B2A87A" w14:textId="77777777" w:rsidR="00AE62A5" w:rsidRPr="00BD02D2" w:rsidRDefault="00AE62A5" w:rsidP="003B1D10">
            <w:pPr>
              <w:pStyle w:val="CDITable-RowCentre"/>
            </w:pPr>
            <w:r w:rsidRPr="00BD02D2">
              <w:t>2014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F61135" w14:textId="77777777" w:rsidR="00AE62A5" w:rsidRPr="00BD02D2" w:rsidRDefault="00AE62A5" w:rsidP="003B1D10">
            <w:pPr>
              <w:pStyle w:val="CDITable-RowCentre"/>
            </w:pPr>
            <w:r w:rsidRPr="00BD02D2">
              <w:t>Male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FF03A1" w14:textId="77777777" w:rsidR="00AE62A5" w:rsidRPr="00BD02D2" w:rsidRDefault="00AE62A5" w:rsidP="003B1D10">
            <w:pPr>
              <w:pStyle w:val="CDITable-RowCentre"/>
            </w:pPr>
            <w:r w:rsidRPr="00BD02D2">
              <w:t>7</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3B2E7A" w14:textId="77777777" w:rsidR="00AE62A5" w:rsidRPr="00BD02D2" w:rsidRDefault="00AE62A5" w:rsidP="003B1D10">
            <w:pPr>
              <w:pStyle w:val="CDITable-RowCentre"/>
            </w:pPr>
            <w:r w:rsidRPr="00BD02D2">
              <w:t>non-Indigenous</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72C2E1" w14:textId="77777777" w:rsidR="00AE62A5" w:rsidRPr="00BD02D2" w:rsidRDefault="00AE62A5" w:rsidP="003B1D10">
            <w:pPr>
              <w:pStyle w:val="CDITable-RowCentre"/>
            </w:pPr>
            <w:r w:rsidRPr="00BD02D2">
              <w:t>9N</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AB134C" w14:textId="77777777" w:rsidR="00AE62A5" w:rsidRPr="00BD02D2" w:rsidRDefault="00AE62A5" w:rsidP="003B1D10">
            <w:pPr>
              <w:pStyle w:val="CDITable-RowCentre"/>
            </w:pPr>
            <w:r w:rsidRPr="00BD02D2">
              <w:t>23vPPV non-13vPCV</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10111E" w14:textId="77777777" w:rsidR="00AE62A5" w:rsidRPr="00BD02D2" w:rsidRDefault="00AE62A5" w:rsidP="003B1D10">
            <w:pPr>
              <w:pStyle w:val="CDITable-RowCentre"/>
            </w:pPr>
            <w:r w:rsidRPr="00BD02D2">
              <w:t>No vaccine received</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6D82D2" w14:textId="77777777" w:rsidR="00AE62A5" w:rsidRPr="00BD02D2" w:rsidRDefault="00AE62A5" w:rsidP="003B1D10">
            <w:pPr>
              <w:pStyle w:val="CDITable-RowCentre"/>
            </w:pPr>
            <w:r w:rsidRPr="00BD02D2">
              <w:t>Unknown</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405A60" w14:textId="77777777" w:rsidR="00AE62A5" w:rsidRPr="00BD02D2" w:rsidRDefault="00AE62A5" w:rsidP="003B1D10">
            <w:pPr>
              <w:pStyle w:val="CDITable-RowCentre"/>
            </w:pPr>
            <w:proofErr w:type="spellStart"/>
            <w:r w:rsidRPr="00BD02D2">
              <w:t>Other</w:t>
            </w:r>
            <w:r w:rsidRPr="00BD02D2">
              <w:rPr>
                <w:vertAlign w:val="superscript"/>
              </w:rPr>
              <w:t>a</w:t>
            </w:r>
            <w:proofErr w:type="spellEnd"/>
          </w:p>
        </w:tc>
      </w:tr>
      <w:tr w:rsidR="00AE62A5" w:rsidRPr="00BD02D2" w14:paraId="3B80008B" w14:textId="77777777" w:rsidTr="003B1D10">
        <w:trPr>
          <w:trHeight w:val="20"/>
        </w:trPr>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F34863" w14:textId="77777777" w:rsidR="00AE62A5" w:rsidRPr="00BD02D2" w:rsidRDefault="00AE62A5" w:rsidP="003B1D10">
            <w:pPr>
              <w:pStyle w:val="CDITable-RowCentre"/>
            </w:pPr>
            <w:r w:rsidRPr="00BD02D2">
              <w:t>8</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2CB99C" w14:textId="77777777" w:rsidR="00AE62A5" w:rsidRPr="00BD02D2" w:rsidRDefault="00AE62A5" w:rsidP="003B1D10">
            <w:pPr>
              <w:pStyle w:val="CDITable-RowCentre"/>
            </w:pPr>
            <w:r w:rsidRPr="00BD02D2">
              <w:t>2014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D95FA1" w14:textId="77777777" w:rsidR="00AE62A5" w:rsidRPr="00BD02D2" w:rsidRDefault="00AE62A5" w:rsidP="003B1D10">
            <w:pPr>
              <w:pStyle w:val="CDITable-RowCentre"/>
            </w:pPr>
            <w:r w:rsidRPr="00BD02D2">
              <w:t>Female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3661AE" w14:textId="77777777" w:rsidR="00AE62A5" w:rsidRPr="00BD02D2" w:rsidRDefault="00AE62A5" w:rsidP="003B1D10">
            <w:pPr>
              <w:pStyle w:val="CDITable-RowCentre"/>
            </w:pPr>
            <w:r w:rsidRPr="00BD02D2">
              <w:t>54</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4E20E8" w14:textId="77777777" w:rsidR="00AE62A5" w:rsidRPr="00BD02D2" w:rsidRDefault="00AE62A5" w:rsidP="003B1D10">
            <w:pPr>
              <w:pStyle w:val="CDITable-RowCentre"/>
            </w:pPr>
            <w:r w:rsidRPr="00BD02D2">
              <w:t>non-Indigenous</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51562D" w14:textId="77777777" w:rsidR="00AE62A5" w:rsidRPr="00BD02D2" w:rsidRDefault="00AE62A5" w:rsidP="003B1D10">
            <w:pPr>
              <w:pStyle w:val="CDITable-RowCentre"/>
            </w:pPr>
            <w:r w:rsidRPr="00BD02D2">
              <w:t>6C</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63B36D" w14:textId="77777777" w:rsidR="00AE62A5" w:rsidRPr="00BD02D2" w:rsidRDefault="00AE62A5" w:rsidP="003B1D10">
            <w:pPr>
              <w:pStyle w:val="CDITable-RowCentre"/>
            </w:pPr>
            <w:r w:rsidRPr="00BD02D2">
              <w:t>Non-vaccine serotype</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E6FD1D" w14:textId="77777777" w:rsidR="00AE62A5" w:rsidRPr="00BD02D2" w:rsidRDefault="00AE62A5" w:rsidP="003B1D10">
            <w:pPr>
              <w:pStyle w:val="CDITable-RowCentre"/>
            </w:pPr>
            <w:r w:rsidRPr="00BD02D2">
              <w:t>7vPCV (3 doses)</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893B4B" w14:textId="77777777" w:rsidR="00AE62A5" w:rsidRPr="00BD02D2" w:rsidRDefault="00AE62A5" w:rsidP="003B1D10">
            <w:pPr>
              <w:pStyle w:val="CDITable-RowCentre"/>
            </w:pPr>
            <w:r w:rsidRPr="00BD02D2">
              <w:t>Unknown</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B48C88" w14:textId="77777777" w:rsidR="00AE62A5" w:rsidRPr="00BD02D2" w:rsidRDefault="00AE62A5" w:rsidP="003B1D10">
            <w:pPr>
              <w:pStyle w:val="CDITable-RowCentre"/>
            </w:pPr>
            <w:r w:rsidRPr="00BD02D2">
              <w:t>Information not supplied</w:t>
            </w:r>
          </w:p>
        </w:tc>
      </w:tr>
      <w:tr w:rsidR="00AE62A5" w:rsidRPr="00BD02D2" w14:paraId="72D2ED52" w14:textId="77777777" w:rsidTr="003B1D10">
        <w:trPr>
          <w:trHeight w:val="20"/>
        </w:trPr>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A1A4BF" w14:textId="77777777" w:rsidR="00AE62A5" w:rsidRPr="00BD02D2" w:rsidRDefault="00AE62A5" w:rsidP="003B1D10">
            <w:pPr>
              <w:pStyle w:val="CDITable-RowCentre"/>
            </w:pPr>
            <w:r w:rsidRPr="00BD02D2">
              <w:t>9</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39FB78" w14:textId="77777777" w:rsidR="00AE62A5" w:rsidRPr="00BD02D2" w:rsidRDefault="00AE62A5" w:rsidP="003B1D10">
            <w:pPr>
              <w:pStyle w:val="CDITable-RowCentre"/>
            </w:pPr>
            <w:r w:rsidRPr="00BD02D2">
              <w:t>2014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70FA64" w14:textId="77777777" w:rsidR="00AE62A5" w:rsidRPr="00BD02D2" w:rsidRDefault="00AE62A5" w:rsidP="003B1D10">
            <w:pPr>
              <w:pStyle w:val="CDITable-RowCentre"/>
            </w:pPr>
            <w:r w:rsidRPr="00BD02D2">
              <w:t>Female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42B953" w14:textId="77777777" w:rsidR="00AE62A5" w:rsidRPr="00BD02D2" w:rsidRDefault="00AE62A5" w:rsidP="003B1D10">
            <w:pPr>
              <w:pStyle w:val="CDITable-RowCentre"/>
            </w:pPr>
            <w:r w:rsidRPr="00BD02D2">
              <w:t>56</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CC8DAE" w14:textId="77777777" w:rsidR="00AE62A5" w:rsidRPr="00BD02D2" w:rsidRDefault="00AE62A5" w:rsidP="003B1D10">
            <w:pPr>
              <w:pStyle w:val="CDITable-RowCentre"/>
            </w:pPr>
            <w:r w:rsidRPr="00BD02D2">
              <w:t>non-Indigenous</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640E99" w14:textId="77777777" w:rsidR="00AE62A5" w:rsidRPr="00BD02D2" w:rsidRDefault="00AE62A5" w:rsidP="003B1D10">
            <w:pPr>
              <w:pStyle w:val="CDITable-RowCentre"/>
            </w:pPr>
            <w:r w:rsidRPr="00BD02D2">
              <w:t>Not viable</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90DAE0" w14:textId="77777777" w:rsidR="00AE62A5" w:rsidRPr="00BD02D2" w:rsidRDefault="00AE62A5" w:rsidP="003B1D10">
            <w:pPr>
              <w:pStyle w:val="CDITable-RowCentre"/>
            </w:pPr>
            <w:r w:rsidRPr="00BD02D2">
              <w:t>Serotype not specified</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298E4E" w14:textId="77777777" w:rsidR="00AE62A5" w:rsidRPr="00BD02D2" w:rsidRDefault="00AE62A5" w:rsidP="003B1D10">
            <w:pPr>
              <w:pStyle w:val="CDITable-RowCentre"/>
            </w:pPr>
            <w:r w:rsidRPr="00BD02D2">
              <w:t>7vPCV (3 doses); 13vPCV (1 dose)</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451263" w14:textId="77777777" w:rsidR="00AE62A5" w:rsidRPr="00BD02D2" w:rsidRDefault="00AE62A5" w:rsidP="003B1D10">
            <w:pPr>
              <w:pStyle w:val="CDITable-RowCentre"/>
            </w:pPr>
            <w:r w:rsidRPr="00BD02D2">
              <w:t>Unknown</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DF47D1" w14:textId="77777777" w:rsidR="00AE62A5" w:rsidRPr="00BD02D2" w:rsidRDefault="00AE62A5" w:rsidP="003B1D10">
            <w:pPr>
              <w:pStyle w:val="CDITable-RowCentre"/>
            </w:pPr>
            <w:r w:rsidRPr="00BD02D2">
              <w:t>Information not supplied</w:t>
            </w:r>
          </w:p>
        </w:tc>
      </w:tr>
      <w:tr w:rsidR="00AE62A5" w:rsidRPr="00BD02D2" w14:paraId="0EB81B13" w14:textId="77777777" w:rsidTr="003B1D10">
        <w:trPr>
          <w:trHeight w:val="20"/>
        </w:trPr>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E75F2C" w14:textId="77777777" w:rsidR="00AE62A5" w:rsidRPr="00BD02D2" w:rsidRDefault="00AE62A5" w:rsidP="003B1D10">
            <w:pPr>
              <w:pStyle w:val="CDITable-RowCentre"/>
            </w:pPr>
            <w:r w:rsidRPr="00BD02D2">
              <w:t>10</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3AE28A" w14:textId="77777777" w:rsidR="00AE62A5" w:rsidRPr="00BD02D2" w:rsidRDefault="00AE62A5" w:rsidP="003B1D10">
            <w:pPr>
              <w:pStyle w:val="CDITable-RowCentre"/>
            </w:pPr>
            <w:r w:rsidRPr="00BD02D2">
              <w:t>2014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11B3E1" w14:textId="77777777" w:rsidR="00AE62A5" w:rsidRPr="00BD02D2" w:rsidRDefault="00AE62A5" w:rsidP="003B1D10">
            <w:pPr>
              <w:pStyle w:val="CDITable-RowCentre"/>
            </w:pPr>
            <w:r w:rsidRPr="00BD02D2">
              <w:t>Male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EA039" w14:textId="77777777" w:rsidR="00AE62A5" w:rsidRPr="00BD02D2" w:rsidRDefault="00AE62A5" w:rsidP="003B1D10">
            <w:pPr>
              <w:pStyle w:val="CDITable-RowCentre"/>
            </w:pPr>
            <w:r w:rsidRPr="00BD02D2">
              <w:t>8</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C56A3E" w14:textId="77777777" w:rsidR="00AE62A5" w:rsidRPr="00BD02D2" w:rsidRDefault="00AE62A5" w:rsidP="003B1D10">
            <w:pPr>
              <w:pStyle w:val="CDITable-RowCentre"/>
            </w:pPr>
            <w:r w:rsidRPr="00BD02D2">
              <w:t>non-Indigenous</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89CDED" w14:textId="77777777" w:rsidR="00AE62A5" w:rsidRPr="00BD02D2" w:rsidRDefault="00AE62A5" w:rsidP="003B1D10">
            <w:pPr>
              <w:pStyle w:val="CDITable-RowCentre"/>
            </w:pPr>
            <w:r w:rsidRPr="00BD02D2">
              <w:t>23A</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ADCB40" w14:textId="77777777" w:rsidR="00AE62A5" w:rsidRPr="00BD02D2" w:rsidRDefault="00AE62A5" w:rsidP="003B1D10">
            <w:pPr>
              <w:pStyle w:val="CDITable-RowCentre"/>
            </w:pPr>
            <w:r w:rsidRPr="00BD02D2">
              <w:t>Non-vaccine serotype</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5B1B09" w14:textId="77777777" w:rsidR="00AE62A5" w:rsidRPr="00BD02D2" w:rsidRDefault="00AE62A5" w:rsidP="003B1D10">
            <w:pPr>
              <w:pStyle w:val="CDITable-RowCentre"/>
            </w:pPr>
            <w:r w:rsidRPr="00BD02D2">
              <w:t>13vPCV (3 doses)</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28F85F" w14:textId="77777777" w:rsidR="00AE62A5" w:rsidRPr="00BD02D2" w:rsidRDefault="00AE62A5" w:rsidP="003B1D10">
            <w:pPr>
              <w:pStyle w:val="CDITable-RowCentre"/>
            </w:pPr>
            <w:r w:rsidRPr="00BD02D2">
              <w:t>Bacteraemia</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CD0EA9" w14:textId="77777777" w:rsidR="00AE62A5" w:rsidRPr="00BD02D2" w:rsidRDefault="00AE62A5" w:rsidP="003B1D10">
            <w:pPr>
              <w:pStyle w:val="CDITable-RowCentre"/>
            </w:pPr>
            <w:r w:rsidRPr="00BD02D2">
              <w:t>Premature (&lt; 37 weeks gestation)</w:t>
            </w:r>
          </w:p>
        </w:tc>
      </w:tr>
      <w:tr w:rsidR="00AE62A5" w:rsidRPr="00BD02D2" w14:paraId="6EFC66DB" w14:textId="77777777" w:rsidTr="003B1D10">
        <w:trPr>
          <w:trHeight w:val="20"/>
        </w:trPr>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F36BCA" w14:textId="77777777" w:rsidR="00AE62A5" w:rsidRPr="00BD02D2" w:rsidRDefault="00AE62A5" w:rsidP="003B1D10">
            <w:pPr>
              <w:pStyle w:val="CDITable-RowCentre"/>
            </w:pPr>
            <w:r w:rsidRPr="00BD02D2">
              <w:t>11</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7AED96" w14:textId="77777777" w:rsidR="00AE62A5" w:rsidRPr="00BD02D2" w:rsidRDefault="00AE62A5" w:rsidP="003B1D10">
            <w:pPr>
              <w:pStyle w:val="CDITable-RowCentre"/>
            </w:pPr>
            <w:r w:rsidRPr="00BD02D2">
              <w:t>2014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F97F16" w14:textId="77777777" w:rsidR="00AE62A5" w:rsidRPr="00BD02D2" w:rsidRDefault="00AE62A5" w:rsidP="003B1D10">
            <w:pPr>
              <w:pStyle w:val="CDITable-RowCentre"/>
            </w:pPr>
            <w:r w:rsidRPr="00BD02D2">
              <w:t>Female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8D68E7" w14:textId="77777777" w:rsidR="00AE62A5" w:rsidRPr="00BD02D2" w:rsidRDefault="00AE62A5" w:rsidP="003B1D10">
            <w:pPr>
              <w:pStyle w:val="CDITable-RowCentre"/>
            </w:pPr>
            <w:r w:rsidRPr="00BD02D2">
              <w:t>8</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FE2DB3" w14:textId="77777777" w:rsidR="00AE62A5" w:rsidRPr="00BD02D2" w:rsidRDefault="00AE62A5" w:rsidP="003B1D10">
            <w:pPr>
              <w:pStyle w:val="CDITable-RowCentre"/>
            </w:pPr>
            <w:r w:rsidRPr="00BD02D2">
              <w:t>Indigenous</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C0651" w14:textId="77777777" w:rsidR="00AE62A5" w:rsidRPr="00BD02D2" w:rsidRDefault="00AE62A5" w:rsidP="003B1D10">
            <w:pPr>
              <w:pStyle w:val="CDITable-RowCentre"/>
            </w:pPr>
            <w:r w:rsidRPr="00BD02D2">
              <w:t>10A</w:t>
            </w:r>
          </w:p>
        </w:tc>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FB268A" w14:textId="77777777" w:rsidR="00AE62A5" w:rsidRPr="00BD02D2" w:rsidRDefault="00AE62A5" w:rsidP="003B1D10">
            <w:pPr>
              <w:pStyle w:val="CDITable-RowCentre"/>
            </w:pPr>
            <w:r w:rsidRPr="00BD02D2">
              <w:t>23vPPV non-13vPCV</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028986" w14:textId="77777777" w:rsidR="00AE62A5" w:rsidRPr="00BD02D2" w:rsidRDefault="00AE62A5" w:rsidP="003B1D10">
            <w:pPr>
              <w:pStyle w:val="CDITable-RowCentre"/>
            </w:pPr>
            <w:r w:rsidRPr="00BD02D2">
              <w:t>13vPCV (3 doses)</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2AA3A" w14:textId="77777777" w:rsidR="00AE62A5" w:rsidRPr="00BD02D2" w:rsidRDefault="00AE62A5" w:rsidP="003B1D10">
            <w:pPr>
              <w:pStyle w:val="CDITable-RowCentre"/>
            </w:pPr>
            <w:r w:rsidRPr="00BD02D2">
              <w:t>Meningitis</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295707" w14:textId="77777777" w:rsidR="00AE62A5" w:rsidRPr="00BD02D2" w:rsidRDefault="00AE62A5" w:rsidP="003B1D10">
            <w:pPr>
              <w:pStyle w:val="CDITable-RowCentre"/>
            </w:pPr>
            <w:r w:rsidRPr="00BD02D2">
              <w:t>Information not supplied</w:t>
            </w:r>
          </w:p>
        </w:tc>
      </w:tr>
    </w:tbl>
    <w:p w14:paraId="44D2B15F" w14:textId="1960C87D" w:rsidR="00AE62A5" w:rsidRPr="00BD02D2" w:rsidRDefault="00AE62A5" w:rsidP="00204B86">
      <w:pPr>
        <w:pStyle w:val="CDITable-FirstFootnote"/>
      </w:pPr>
      <w:proofErr w:type="spellStart"/>
      <w:proofErr w:type="gramStart"/>
      <w:r w:rsidRPr="00BD02D2">
        <w:t>a</w:t>
      </w:r>
      <w:proofErr w:type="spellEnd"/>
      <w:proofErr w:type="gramEnd"/>
      <w:r w:rsidRPr="00BD02D2">
        <w:tab/>
        <w:t>Other risk factors include, but are not limited to, asthma, previous pneumonia, excessive alcohol consumption and exposure to smoke.</w:t>
      </w:r>
    </w:p>
    <w:p w14:paraId="29C3D837" w14:textId="77777777" w:rsidR="00AE62A5" w:rsidRPr="00BD02D2" w:rsidRDefault="00AE62A5" w:rsidP="006067DB">
      <w:pPr>
        <w:sectPr w:rsidR="00AE62A5" w:rsidRPr="00BD02D2" w:rsidSect="00AE62A5">
          <w:footnotePr>
            <w:numFmt w:val="lowerRoman"/>
          </w:footnotePr>
          <w:pgSz w:w="16840" w:h="11907" w:orient="landscape" w:code="9"/>
          <w:pgMar w:top="1134" w:right="1134" w:bottom="1134" w:left="1134" w:header="709" w:footer="567" w:gutter="0"/>
          <w:cols w:space="708"/>
          <w:docGrid w:linePitch="360"/>
        </w:sectPr>
      </w:pPr>
    </w:p>
    <w:p w14:paraId="75BC7549" w14:textId="77777777" w:rsidR="00204B86" w:rsidRPr="00BD02D2" w:rsidRDefault="00204B86" w:rsidP="00204B86">
      <w:pPr>
        <w:pStyle w:val="Heading2-nospacebefore"/>
        <w:rPr>
          <w:lang w:val="en-AU"/>
        </w:rPr>
      </w:pPr>
      <w:bookmarkStart w:id="47" w:name="_Toc211418619"/>
      <w:r w:rsidRPr="00BD02D2">
        <w:rPr>
          <w:lang w:val="en-AU"/>
        </w:rPr>
        <w:lastRenderedPageBreak/>
        <w:t>Risk factors</w:t>
      </w:r>
      <w:bookmarkEnd w:id="47"/>
    </w:p>
    <w:p w14:paraId="59EC6C53" w14:textId="19071EC9" w:rsidR="00204B86" w:rsidRPr="00204B86" w:rsidRDefault="00204B86" w:rsidP="00204B86">
      <w:r w:rsidRPr="00204B86">
        <w:t>Risk factor data were available for 76% (n = 374/1,552) and 75% (n = 394/1,564) of notifications in 2013 and 2014, respectively. Of the notifications with risk factor data, 88% (n = 2,060/2,348) had at least one risk factor. Table 6 shows the number of risk factors for IPD among children (aged less than 5 years) and among older adults (aged 50 years and over for Indigenous peoples and 65</w:t>
      </w:r>
      <w:r w:rsidRPr="00BD02D2">
        <w:t> </w:t>
      </w:r>
      <w:r w:rsidRPr="00204B86">
        <w:t>years and over for non-Indigenous peoples) for 2013 and 2014.</w:t>
      </w:r>
    </w:p>
    <w:p w14:paraId="5E04A144" w14:textId="77777777" w:rsidR="00204B86" w:rsidRPr="00204B86" w:rsidRDefault="00204B86" w:rsidP="00204B86">
      <w:r w:rsidRPr="00204B86">
        <w:t xml:space="preserve">For the combined period of 2013 and 2014, risk factor data was only complete for 58% of cases in children aged less than 5 years (n = 240/408). Amongst these cases, the most frequently reported risk factor in Indigenous children was ‘other’ (59%; 23/39), which includes asthma, previous pneumonia, or exposure to smoke, followed by being born prematurely at less than 37 weeks gestation (41%; 16/39). In 13% of these cases (5/39), there was no reported risk factor. In comparison, in cases among non-Indigenous children aged less than 5 years, childcare attendance (34%; 68/201) and ‘other’ (30%; 60/201) were the most frequently reported risk factors. The proportion of cases with no identified risk factors was higher in non-Indigenous (28%; 57/201) than Indigenous children (13%, 5/39). </w:t>
      </w:r>
    </w:p>
    <w:p w14:paraId="46D5B953" w14:textId="37443051" w:rsidR="00217A71" w:rsidRPr="00BD02D2" w:rsidRDefault="00204B86" w:rsidP="00217A71">
      <w:r w:rsidRPr="00204B86">
        <w:t>For both adult population groups shown in Table 6, the most frequently reported risk factor was chronic illness: 78% (83/106) among Indigenous Australians aged 50 years and over, and 74% (696/938) among non-Indigenous Australians aged 65 years and over, followed by ‘other’ (64%: 68/106 and 40%: 373/938, respectively). In comparison to children aged less than 5 years, older adults had a much lower proportion of cases with no risk factors reported (1.9%: 2/106 and 3.7%: 35/938, respectively).</w:t>
      </w:r>
      <w:r w:rsidR="00217A71" w:rsidRPr="00BD02D2">
        <w:br w:type="page"/>
      </w:r>
    </w:p>
    <w:p w14:paraId="38EED781" w14:textId="77777777" w:rsidR="00204B86" w:rsidRPr="00BD02D2" w:rsidRDefault="00204B86" w:rsidP="00204B86">
      <w:pPr>
        <w:pStyle w:val="CDITable-Title"/>
      </w:pPr>
      <w:bookmarkStart w:id="48" w:name="_Toc211418709"/>
      <w:r w:rsidRPr="00BD02D2">
        <w:lastRenderedPageBreak/>
        <w:t>Table 6: Number of risk factors reported for invasive pneumococcal disease notifications, Australia, 2013 and 2014, by risk factor and targeted population subgroup</w:t>
      </w:r>
      <w:bookmarkEnd w:id="48"/>
    </w:p>
    <w:tbl>
      <w:tblPr>
        <w:tblW w:w="0" w:type="auto"/>
        <w:tblLayout w:type="fixed"/>
        <w:tblCellMar>
          <w:left w:w="0" w:type="dxa"/>
          <w:right w:w="0" w:type="dxa"/>
        </w:tblCellMar>
        <w:tblLook w:val="0000" w:firstRow="0" w:lastRow="0" w:firstColumn="0" w:lastColumn="0" w:noHBand="0" w:noVBand="0"/>
        <w:tblCaption w:val="Table 6: Number of risk factors reported for invasive pneumococcal disease notifications, Australia, 2013 and 2014, by risk factor and targeted population subgroup"/>
        <w:tblDescription w:val="This table shows the reported risk factors for IPD in Australia in 2013 and 2014 combined, by age and Indigenous status. Risk factor data were provided for 75% of cases reported in 2013 and 2014. In children aged less than five years, the most frequently reported risk factor in the Indigenous was Other, followed by being premature (&lt; 37 weeks gestation) and in the non-Indigenous population attending childcare and Other. Chronic illness was the most frequently reported risk factor among the reported adult population groups of Indigenous aged 50 years or older and non Indigenous cases aged 65 years or older. &#10;&#10;A description of the data displayed in this table is in the report text. "/>
      </w:tblPr>
      <w:tblGrid>
        <w:gridCol w:w="3061"/>
        <w:gridCol w:w="794"/>
        <w:gridCol w:w="794"/>
        <w:gridCol w:w="850"/>
        <w:gridCol w:w="851"/>
        <w:gridCol w:w="793"/>
        <w:gridCol w:w="794"/>
        <w:gridCol w:w="850"/>
        <w:gridCol w:w="851"/>
      </w:tblGrid>
      <w:tr w:rsidR="00204B86" w:rsidRPr="00BD02D2" w14:paraId="6C4897B0" w14:textId="77777777" w:rsidTr="00217A71">
        <w:trPr>
          <w:trHeight w:val="60"/>
          <w:tblHeader/>
        </w:trPr>
        <w:tc>
          <w:tcPr>
            <w:tcW w:w="3061" w:type="dxa"/>
            <w:vMerge w:val="restart"/>
            <w:shd w:val="clear" w:color="auto" w:fill="1E4496" w:themeFill="text2"/>
            <w:tcMar>
              <w:top w:w="113" w:type="dxa"/>
              <w:left w:w="113" w:type="dxa"/>
              <w:bottom w:w="113" w:type="dxa"/>
              <w:right w:w="113" w:type="dxa"/>
            </w:tcMar>
            <w:vAlign w:val="bottom"/>
          </w:tcPr>
          <w:p w14:paraId="792FD44E" w14:textId="77777777" w:rsidR="00204B86" w:rsidRPr="00BD02D2" w:rsidRDefault="00204B86" w:rsidP="00204B86">
            <w:pPr>
              <w:pStyle w:val="CDITable-HeaderRowLeft"/>
            </w:pPr>
            <w:r w:rsidRPr="00BD02D2">
              <w:t xml:space="preserve">Risk </w:t>
            </w:r>
            <w:proofErr w:type="spellStart"/>
            <w:r w:rsidRPr="00BD02D2">
              <w:t>factor</w:t>
            </w:r>
            <w:r w:rsidRPr="00F36FAA">
              <w:rPr>
                <w:vertAlign w:val="superscript"/>
              </w:rPr>
              <w:t>a</w:t>
            </w:r>
            <w:proofErr w:type="spellEnd"/>
          </w:p>
        </w:tc>
        <w:tc>
          <w:tcPr>
            <w:tcW w:w="3289"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AF0A70D" w14:textId="77777777" w:rsidR="00204B86" w:rsidRPr="00BD02D2" w:rsidRDefault="00204B86" w:rsidP="00204B86">
            <w:pPr>
              <w:pStyle w:val="CDITable-HeaderRowCentre"/>
              <w:rPr>
                <w:lang w:val="en-AU"/>
              </w:rPr>
            </w:pPr>
            <w:r w:rsidRPr="00BD02D2">
              <w:rPr>
                <w:lang w:val="en-AU"/>
              </w:rPr>
              <w:t>Children aged less than 5 years</w:t>
            </w:r>
          </w:p>
        </w:tc>
        <w:tc>
          <w:tcPr>
            <w:tcW w:w="1587" w:type="dxa"/>
            <w:gridSpan w:val="2"/>
            <w:vMerge w:val="restart"/>
            <w:shd w:val="clear" w:color="auto" w:fill="1E4496" w:themeFill="text2"/>
            <w:tcMar>
              <w:top w:w="113" w:type="dxa"/>
              <w:left w:w="113" w:type="dxa"/>
              <w:bottom w:w="113" w:type="dxa"/>
              <w:right w:w="113" w:type="dxa"/>
            </w:tcMar>
            <w:vAlign w:val="bottom"/>
          </w:tcPr>
          <w:p w14:paraId="3D457B29" w14:textId="77777777" w:rsidR="00204B86" w:rsidRPr="00BD02D2" w:rsidRDefault="00204B86" w:rsidP="00204B86">
            <w:pPr>
              <w:pStyle w:val="CDITable-HeaderRowCentre"/>
              <w:rPr>
                <w:lang w:val="en-AU"/>
              </w:rPr>
            </w:pPr>
            <w:r w:rsidRPr="00BD02D2">
              <w:rPr>
                <w:lang w:val="en-AU"/>
              </w:rPr>
              <w:t>Indigenous aged 50 years and over</w:t>
            </w:r>
          </w:p>
        </w:tc>
        <w:tc>
          <w:tcPr>
            <w:tcW w:w="1701" w:type="dxa"/>
            <w:gridSpan w:val="2"/>
            <w:vMerge w:val="restart"/>
            <w:shd w:val="clear" w:color="auto" w:fill="1E4496" w:themeFill="text2"/>
            <w:tcMar>
              <w:top w:w="113" w:type="dxa"/>
              <w:left w:w="113" w:type="dxa"/>
              <w:bottom w:w="113" w:type="dxa"/>
              <w:right w:w="113" w:type="dxa"/>
            </w:tcMar>
            <w:vAlign w:val="bottom"/>
          </w:tcPr>
          <w:p w14:paraId="2D929AC7" w14:textId="77777777" w:rsidR="00204B86" w:rsidRPr="00BD02D2" w:rsidRDefault="00204B86" w:rsidP="00204B86">
            <w:pPr>
              <w:pStyle w:val="CDITable-HeaderRowCentre"/>
              <w:rPr>
                <w:lang w:val="en-AU"/>
              </w:rPr>
            </w:pPr>
            <w:r w:rsidRPr="00BD02D2">
              <w:rPr>
                <w:lang w:val="en-AU"/>
              </w:rPr>
              <w:t>Non-</w:t>
            </w:r>
            <w:proofErr w:type="spellStart"/>
            <w:r w:rsidRPr="00BD02D2">
              <w:rPr>
                <w:lang w:val="en-AU"/>
              </w:rPr>
              <w:t>Indigenous</w:t>
            </w:r>
            <w:r w:rsidRPr="00BD02D2">
              <w:rPr>
                <w:vertAlign w:val="superscript"/>
                <w:lang w:val="en-AU"/>
              </w:rPr>
              <w:t>b</w:t>
            </w:r>
            <w:proofErr w:type="spellEnd"/>
            <w:r w:rsidRPr="00BD02D2">
              <w:rPr>
                <w:lang w:val="en-AU"/>
              </w:rPr>
              <w:t xml:space="preserve"> aged 65 years and over</w:t>
            </w:r>
          </w:p>
        </w:tc>
      </w:tr>
      <w:tr w:rsidR="00204B86" w:rsidRPr="00BD02D2" w14:paraId="261797C9" w14:textId="77777777" w:rsidTr="00217A71">
        <w:trPr>
          <w:trHeight w:val="60"/>
          <w:tblHeader/>
        </w:trPr>
        <w:tc>
          <w:tcPr>
            <w:tcW w:w="3061" w:type="dxa"/>
            <w:vMerge/>
            <w:shd w:val="clear" w:color="auto" w:fill="1E4496" w:themeFill="text2"/>
          </w:tcPr>
          <w:p w14:paraId="37F01B25" w14:textId="77777777" w:rsidR="00204B86" w:rsidRPr="00BD02D2" w:rsidRDefault="00204B86" w:rsidP="00204B86">
            <w:pPr>
              <w:pStyle w:val="CDITable-RowLeft"/>
            </w:pPr>
          </w:p>
        </w:tc>
        <w:tc>
          <w:tcPr>
            <w:tcW w:w="1588" w:type="dxa"/>
            <w:gridSpan w:val="2"/>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14E3CFA" w14:textId="77777777" w:rsidR="00204B86" w:rsidRPr="00BD02D2" w:rsidRDefault="00204B86" w:rsidP="00204B86">
            <w:pPr>
              <w:pStyle w:val="CDITable-HeaderRowCentre"/>
              <w:rPr>
                <w:lang w:val="en-AU"/>
              </w:rPr>
            </w:pPr>
            <w:r w:rsidRPr="00BD02D2">
              <w:rPr>
                <w:lang w:val="en-AU"/>
              </w:rPr>
              <w:t>Indigenous</w:t>
            </w:r>
          </w:p>
        </w:tc>
        <w:tc>
          <w:tcPr>
            <w:tcW w:w="1701" w:type="dxa"/>
            <w:gridSpan w:val="2"/>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185F0D5" w14:textId="77777777" w:rsidR="00204B86" w:rsidRPr="00BD02D2" w:rsidRDefault="00204B86" w:rsidP="00204B86">
            <w:pPr>
              <w:pStyle w:val="CDITable-HeaderRowCentre"/>
              <w:rPr>
                <w:lang w:val="en-AU"/>
              </w:rPr>
            </w:pPr>
            <w:r w:rsidRPr="00BD02D2">
              <w:rPr>
                <w:lang w:val="en-AU"/>
              </w:rPr>
              <w:t>Non-</w:t>
            </w:r>
            <w:proofErr w:type="spellStart"/>
            <w:r w:rsidRPr="00BD02D2">
              <w:rPr>
                <w:lang w:val="en-AU"/>
              </w:rPr>
              <w:t>Indigenous</w:t>
            </w:r>
            <w:r w:rsidRPr="00BD02D2">
              <w:rPr>
                <w:vertAlign w:val="superscript"/>
                <w:lang w:val="en-AU"/>
              </w:rPr>
              <w:t>b</w:t>
            </w:r>
            <w:proofErr w:type="spellEnd"/>
          </w:p>
        </w:tc>
        <w:tc>
          <w:tcPr>
            <w:tcW w:w="1587" w:type="dxa"/>
            <w:gridSpan w:val="2"/>
            <w:vMerge/>
            <w:shd w:val="clear" w:color="auto" w:fill="1E4496" w:themeFill="text2"/>
          </w:tcPr>
          <w:p w14:paraId="0A74BCBA" w14:textId="77777777" w:rsidR="00204B86" w:rsidRPr="00BD02D2" w:rsidRDefault="00204B86" w:rsidP="00204B86">
            <w:pPr>
              <w:pStyle w:val="CDITable-HeaderRowCentre"/>
              <w:rPr>
                <w:lang w:val="en-AU"/>
              </w:rPr>
            </w:pPr>
          </w:p>
        </w:tc>
        <w:tc>
          <w:tcPr>
            <w:tcW w:w="1701" w:type="dxa"/>
            <w:gridSpan w:val="2"/>
            <w:vMerge/>
            <w:shd w:val="clear" w:color="auto" w:fill="1E4496" w:themeFill="text2"/>
          </w:tcPr>
          <w:p w14:paraId="3B78D887" w14:textId="77777777" w:rsidR="00204B86" w:rsidRPr="00BD02D2" w:rsidRDefault="00204B86" w:rsidP="00204B86">
            <w:pPr>
              <w:pStyle w:val="CDITable-HeaderRowCentre"/>
              <w:rPr>
                <w:lang w:val="en-AU"/>
              </w:rPr>
            </w:pPr>
          </w:p>
        </w:tc>
      </w:tr>
      <w:tr w:rsidR="00204B86" w:rsidRPr="00BD02D2" w14:paraId="5310EE3C" w14:textId="77777777" w:rsidTr="00204B86">
        <w:trPr>
          <w:trHeight w:val="60"/>
          <w:tblHeader/>
        </w:trPr>
        <w:tc>
          <w:tcPr>
            <w:tcW w:w="3061" w:type="dxa"/>
            <w:vMerge/>
            <w:shd w:val="clear" w:color="auto" w:fill="1E4496" w:themeFill="text2"/>
          </w:tcPr>
          <w:p w14:paraId="7226C8FE" w14:textId="77777777" w:rsidR="00204B86" w:rsidRPr="00BD02D2" w:rsidRDefault="00204B86" w:rsidP="00204B86">
            <w:pPr>
              <w:pStyle w:val="CDITable-RowLeft"/>
            </w:pPr>
          </w:p>
        </w:tc>
        <w:tc>
          <w:tcPr>
            <w:tcW w:w="794" w:type="dxa"/>
            <w:shd w:val="clear" w:color="auto" w:fill="1E4496" w:themeFill="text2"/>
            <w:tcMar>
              <w:top w:w="113" w:type="dxa"/>
              <w:left w:w="113" w:type="dxa"/>
              <w:bottom w:w="113" w:type="dxa"/>
              <w:right w:w="113" w:type="dxa"/>
            </w:tcMar>
            <w:vAlign w:val="bottom"/>
          </w:tcPr>
          <w:p w14:paraId="54F9A358" w14:textId="77777777" w:rsidR="00204B86" w:rsidRPr="00BD02D2" w:rsidRDefault="00204B86" w:rsidP="00204B86">
            <w:pPr>
              <w:pStyle w:val="CDITable-HeaderRowCentre"/>
              <w:rPr>
                <w:lang w:val="en-AU"/>
              </w:rPr>
            </w:pPr>
            <w:r w:rsidRPr="00BD02D2">
              <w:rPr>
                <w:lang w:val="en-AU"/>
              </w:rPr>
              <w:t>2013</w:t>
            </w:r>
          </w:p>
        </w:tc>
        <w:tc>
          <w:tcPr>
            <w:tcW w:w="794" w:type="dxa"/>
            <w:shd w:val="clear" w:color="auto" w:fill="1E4496" w:themeFill="text2"/>
            <w:tcMar>
              <w:top w:w="113" w:type="dxa"/>
              <w:left w:w="113" w:type="dxa"/>
              <w:bottom w:w="113" w:type="dxa"/>
              <w:right w:w="113" w:type="dxa"/>
            </w:tcMar>
            <w:vAlign w:val="bottom"/>
          </w:tcPr>
          <w:p w14:paraId="07FC568A" w14:textId="77777777" w:rsidR="00204B86" w:rsidRPr="00BD02D2" w:rsidRDefault="00204B86" w:rsidP="00204B86">
            <w:pPr>
              <w:pStyle w:val="CDITable-HeaderRowCentre"/>
              <w:rPr>
                <w:lang w:val="en-AU"/>
              </w:rPr>
            </w:pPr>
            <w:r w:rsidRPr="00BD02D2">
              <w:rPr>
                <w:lang w:val="en-AU"/>
              </w:rPr>
              <w:t>2014</w:t>
            </w:r>
          </w:p>
        </w:tc>
        <w:tc>
          <w:tcPr>
            <w:tcW w:w="850" w:type="dxa"/>
            <w:shd w:val="clear" w:color="auto" w:fill="1E4496" w:themeFill="text2"/>
            <w:tcMar>
              <w:top w:w="113" w:type="dxa"/>
              <w:left w:w="113" w:type="dxa"/>
              <w:bottom w:w="113" w:type="dxa"/>
              <w:right w:w="113" w:type="dxa"/>
            </w:tcMar>
            <w:vAlign w:val="bottom"/>
          </w:tcPr>
          <w:p w14:paraId="7690B15D" w14:textId="77777777" w:rsidR="00204B86" w:rsidRPr="00BD02D2" w:rsidRDefault="00204B86" w:rsidP="00204B86">
            <w:pPr>
              <w:pStyle w:val="CDITable-HeaderRowCentre"/>
              <w:rPr>
                <w:lang w:val="en-AU"/>
              </w:rPr>
            </w:pPr>
            <w:r w:rsidRPr="00BD02D2">
              <w:rPr>
                <w:lang w:val="en-AU"/>
              </w:rPr>
              <w:t>2013</w:t>
            </w:r>
          </w:p>
        </w:tc>
        <w:tc>
          <w:tcPr>
            <w:tcW w:w="851" w:type="dxa"/>
            <w:shd w:val="clear" w:color="auto" w:fill="1E4496" w:themeFill="text2"/>
            <w:tcMar>
              <w:top w:w="113" w:type="dxa"/>
              <w:left w:w="113" w:type="dxa"/>
              <w:bottom w:w="113" w:type="dxa"/>
              <w:right w:w="113" w:type="dxa"/>
            </w:tcMar>
            <w:vAlign w:val="bottom"/>
          </w:tcPr>
          <w:p w14:paraId="27F136B2" w14:textId="77777777" w:rsidR="00204B86" w:rsidRPr="00BD02D2" w:rsidRDefault="00204B86" w:rsidP="00204B86">
            <w:pPr>
              <w:pStyle w:val="CDITable-HeaderRowCentre"/>
              <w:rPr>
                <w:lang w:val="en-AU"/>
              </w:rPr>
            </w:pPr>
            <w:r w:rsidRPr="00BD02D2">
              <w:rPr>
                <w:lang w:val="en-AU"/>
              </w:rPr>
              <w:t>2014</w:t>
            </w:r>
          </w:p>
        </w:tc>
        <w:tc>
          <w:tcPr>
            <w:tcW w:w="793" w:type="dxa"/>
            <w:shd w:val="clear" w:color="auto" w:fill="1E4496" w:themeFill="text2"/>
            <w:tcMar>
              <w:top w:w="113" w:type="dxa"/>
              <w:left w:w="113" w:type="dxa"/>
              <w:bottom w:w="113" w:type="dxa"/>
              <w:right w:w="113" w:type="dxa"/>
            </w:tcMar>
            <w:vAlign w:val="bottom"/>
          </w:tcPr>
          <w:p w14:paraId="6BCC1285" w14:textId="77777777" w:rsidR="00204B86" w:rsidRPr="00BD02D2" w:rsidRDefault="00204B86" w:rsidP="00204B86">
            <w:pPr>
              <w:pStyle w:val="CDITable-HeaderRowCentre"/>
              <w:rPr>
                <w:lang w:val="en-AU"/>
              </w:rPr>
            </w:pPr>
            <w:r w:rsidRPr="00BD02D2">
              <w:rPr>
                <w:lang w:val="en-AU"/>
              </w:rPr>
              <w:t>2013</w:t>
            </w:r>
          </w:p>
        </w:tc>
        <w:tc>
          <w:tcPr>
            <w:tcW w:w="794" w:type="dxa"/>
            <w:shd w:val="clear" w:color="auto" w:fill="1E4496" w:themeFill="text2"/>
            <w:tcMar>
              <w:top w:w="113" w:type="dxa"/>
              <w:left w:w="113" w:type="dxa"/>
              <w:bottom w:w="113" w:type="dxa"/>
              <w:right w:w="113" w:type="dxa"/>
            </w:tcMar>
            <w:vAlign w:val="bottom"/>
          </w:tcPr>
          <w:p w14:paraId="0EEF5994" w14:textId="77777777" w:rsidR="00204B86" w:rsidRPr="00BD02D2" w:rsidRDefault="00204B86" w:rsidP="00204B86">
            <w:pPr>
              <w:pStyle w:val="CDITable-HeaderRowCentre"/>
              <w:rPr>
                <w:lang w:val="en-AU"/>
              </w:rPr>
            </w:pPr>
            <w:r w:rsidRPr="00BD02D2">
              <w:rPr>
                <w:lang w:val="en-AU"/>
              </w:rPr>
              <w:t>2014</w:t>
            </w:r>
          </w:p>
        </w:tc>
        <w:tc>
          <w:tcPr>
            <w:tcW w:w="850" w:type="dxa"/>
            <w:shd w:val="clear" w:color="auto" w:fill="1E4496" w:themeFill="text2"/>
            <w:tcMar>
              <w:top w:w="113" w:type="dxa"/>
              <w:left w:w="113" w:type="dxa"/>
              <w:bottom w:w="113" w:type="dxa"/>
              <w:right w:w="113" w:type="dxa"/>
            </w:tcMar>
            <w:vAlign w:val="bottom"/>
          </w:tcPr>
          <w:p w14:paraId="0F4C2D8E" w14:textId="77777777" w:rsidR="00204B86" w:rsidRPr="00BD02D2" w:rsidRDefault="00204B86" w:rsidP="00204B86">
            <w:pPr>
              <w:pStyle w:val="CDITable-HeaderRowCentre"/>
              <w:rPr>
                <w:lang w:val="en-AU"/>
              </w:rPr>
            </w:pPr>
            <w:r w:rsidRPr="00BD02D2">
              <w:rPr>
                <w:lang w:val="en-AU"/>
              </w:rPr>
              <w:t>2013</w:t>
            </w:r>
          </w:p>
        </w:tc>
        <w:tc>
          <w:tcPr>
            <w:tcW w:w="851" w:type="dxa"/>
            <w:shd w:val="clear" w:color="auto" w:fill="1E4496" w:themeFill="text2"/>
            <w:tcMar>
              <w:top w:w="113" w:type="dxa"/>
              <w:left w:w="113" w:type="dxa"/>
              <w:bottom w:w="113" w:type="dxa"/>
              <w:right w:w="113" w:type="dxa"/>
            </w:tcMar>
            <w:vAlign w:val="bottom"/>
          </w:tcPr>
          <w:p w14:paraId="787C4932" w14:textId="77777777" w:rsidR="00204B86" w:rsidRPr="00BD02D2" w:rsidRDefault="00204B86" w:rsidP="00204B86">
            <w:pPr>
              <w:pStyle w:val="CDITable-HeaderRowCentre"/>
              <w:rPr>
                <w:lang w:val="en-AU"/>
              </w:rPr>
            </w:pPr>
            <w:r w:rsidRPr="00BD02D2">
              <w:rPr>
                <w:lang w:val="en-AU"/>
              </w:rPr>
              <w:t>2014</w:t>
            </w:r>
          </w:p>
        </w:tc>
      </w:tr>
      <w:tr w:rsidR="00204B86" w:rsidRPr="00BD02D2" w14:paraId="37034729" w14:textId="77777777" w:rsidTr="00204B86">
        <w:trPr>
          <w:trHeight w:val="60"/>
        </w:trPr>
        <w:tc>
          <w:tcPr>
            <w:tcW w:w="3061" w:type="dxa"/>
            <w:tcBorders>
              <w:bottom w:val="single" w:sz="6" w:space="0" w:color="1E4496" w:themeColor="text2"/>
            </w:tcBorders>
            <w:tcMar>
              <w:top w:w="113" w:type="dxa"/>
              <w:left w:w="113" w:type="dxa"/>
              <w:bottom w:w="113" w:type="dxa"/>
              <w:right w:w="113" w:type="dxa"/>
            </w:tcMar>
            <w:vAlign w:val="center"/>
          </w:tcPr>
          <w:p w14:paraId="4B90635D" w14:textId="77777777" w:rsidR="00204B86" w:rsidRPr="00BD02D2" w:rsidRDefault="00204B86" w:rsidP="00204B86">
            <w:pPr>
              <w:pStyle w:val="CDITable-RowLeft"/>
            </w:pPr>
            <w:r w:rsidRPr="00BD02D2">
              <w:t>Premature (&lt; 37 weeks gestation)</w:t>
            </w:r>
          </w:p>
        </w:tc>
        <w:tc>
          <w:tcPr>
            <w:tcW w:w="794" w:type="dxa"/>
            <w:tcBorders>
              <w:bottom w:val="single" w:sz="6" w:space="0" w:color="1E4496" w:themeColor="text2"/>
            </w:tcBorders>
            <w:tcMar>
              <w:top w:w="113" w:type="dxa"/>
              <w:left w:w="113" w:type="dxa"/>
              <w:bottom w:w="113" w:type="dxa"/>
              <w:right w:w="113" w:type="dxa"/>
            </w:tcMar>
            <w:vAlign w:val="center"/>
          </w:tcPr>
          <w:p w14:paraId="7D40D261" w14:textId="77777777" w:rsidR="00204B86" w:rsidRPr="00BD02D2" w:rsidRDefault="00204B86" w:rsidP="00204B86">
            <w:pPr>
              <w:pStyle w:val="CDITable-RowCentre"/>
            </w:pPr>
            <w:r w:rsidRPr="00BD02D2">
              <w:t>9</w:t>
            </w:r>
          </w:p>
        </w:tc>
        <w:tc>
          <w:tcPr>
            <w:tcW w:w="794" w:type="dxa"/>
            <w:tcBorders>
              <w:bottom w:val="single" w:sz="6" w:space="0" w:color="1E4496" w:themeColor="text2"/>
            </w:tcBorders>
            <w:tcMar>
              <w:top w:w="113" w:type="dxa"/>
              <w:left w:w="113" w:type="dxa"/>
              <w:bottom w:w="113" w:type="dxa"/>
              <w:right w:w="113" w:type="dxa"/>
            </w:tcMar>
            <w:vAlign w:val="center"/>
          </w:tcPr>
          <w:p w14:paraId="3AD3CD26" w14:textId="77777777" w:rsidR="00204B86" w:rsidRPr="00BD02D2" w:rsidRDefault="00204B86" w:rsidP="00204B86">
            <w:pPr>
              <w:pStyle w:val="CDITable-RowCentre"/>
            </w:pPr>
            <w:r w:rsidRPr="00BD02D2">
              <w:t>7</w:t>
            </w:r>
          </w:p>
        </w:tc>
        <w:tc>
          <w:tcPr>
            <w:tcW w:w="850" w:type="dxa"/>
            <w:tcBorders>
              <w:bottom w:val="single" w:sz="6" w:space="0" w:color="1E4496" w:themeColor="text2"/>
            </w:tcBorders>
            <w:tcMar>
              <w:top w:w="113" w:type="dxa"/>
              <w:left w:w="113" w:type="dxa"/>
              <w:bottom w:w="113" w:type="dxa"/>
              <w:right w:w="113" w:type="dxa"/>
            </w:tcMar>
            <w:vAlign w:val="center"/>
          </w:tcPr>
          <w:p w14:paraId="6A71F2A9" w14:textId="77777777" w:rsidR="00204B86" w:rsidRPr="00BD02D2" w:rsidRDefault="00204B86" w:rsidP="00204B86">
            <w:pPr>
              <w:pStyle w:val="CDITable-RowCentre"/>
            </w:pPr>
            <w:r w:rsidRPr="00BD02D2">
              <w:t>11</w:t>
            </w:r>
          </w:p>
        </w:tc>
        <w:tc>
          <w:tcPr>
            <w:tcW w:w="851" w:type="dxa"/>
            <w:tcBorders>
              <w:bottom w:val="single" w:sz="6" w:space="0" w:color="1E4496" w:themeColor="text2"/>
            </w:tcBorders>
            <w:tcMar>
              <w:top w:w="113" w:type="dxa"/>
              <w:left w:w="113" w:type="dxa"/>
              <w:bottom w:w="113" w:type="dxa"/>
              <w:right w:w="113" w:type="dxa"/>
            </w:tcMar>
            <w:vAlign w:val="center"/>
          </w:tcPr>
          <w:p w14:paraId="30771EA7" w14:textId="77777777" w:rsidR="00204B86" w:rsidRPr="00BD02D2" w:rsidRDefault="00204B86" w:rsidP="00204B86">
            <w:pPr>
              <w:pStyle w:val="CDITable-RowCentre"/>
            </w:pPr>
            <w:r w:rsidRPr="00BD02D2">
              <w:t>14</w:t>
            </w:r>
          </w:p>
        </w:tc>
        <w:tc>
          <w:tcPr>
            <w:tcW w:w="793" w:type="dxa"/>
            <w:tcBorders>
              <w:bottom w:val="single" w:sz="6" w:space="0" w:color="1E4496" w:themeColor="text2"/>
            </w:tcBorders>
            <w:tcMar>
              <w:top w:w="113" w:type="dxa"/>
              <w:left w:w="113" w:type="dxa"/>
              <w:bottom w:w="113" w:type="dxa"/>
              <w:right w:w="113" w:type="dxa"/>
            </w:tcMar>
            <w:vAlign w:val="center"/>
          </w:tcPr>
          <w:p w14:paraId="64DFBDAA" w14:textId="77777777" w:rsidR="00204B86" w:rsidRPr="00BD02D2" w:rsidRDefault="00204B86" w:rsidP="00204B86">
            <w:pPr>
              <w:pStyle w:val="CDITable-RowCentre"/>
            </w:pPr>
            <w:r w:rsidRPr="00BD02D2">
              <w:t>0</w:t>
            </w:r>
          </w:p>
        </w:tc>
        <w:tc>
          <w:tcPr>
            <w:tcW w:w="794" w:type="dxa"/>
            <w:tcBorders>
              <w:bottom w:val="single" w:sz="6" w:space="0" w:color="1E4496" w:themeColor="text2"/>
            </w:tcBorders>
            <w:tcMar>
              <w:top w:w="113" w:type="dxa"/>
              <w:left w:w="113" w:type="dxa"/>
              <w:bottom w:w="113" w:type="dxa"/>
              <w:right w:w="113" w:type="dxa"/>
            </w:tcMar>
            <w:vAlign w:val="center"/>
          </w:tcPr>
          <w:p w14:paraId="767C0A28" w14:textId="77777777" w:rsidR="00204B86" w:rsidRPr="00BD02D2" w:rsidRDefault="00204B86" w:rsidP="00204B86">
            <w:pPr>
              <w:pStyle w:val="CDITable-RowCentre"/>
            </w:pPr>
            <w:r w:rsidRPr="00BD02D2">
              <w:t>0</w:t>
            </w:r>
          </w:p>
        </w:tc>
        <w:tc>
          <w:tcPr>
            <w:tcW w:w="850" w:type="dxa"/>
            <w:tcBorders>
              <w:bottom w:val="single" w:sz="6" w:space="0" w:color="1E4496" w:themeColor="text2"/>
            </w:tcBorders>
            <w:tcMar>
              <w:top w:w="113" w:type="dxa"/>
              <w:left w:w="113" w:type="dxa"/>
              <w:bottom w:w="113" w:type="dxa"/>
              <w:right w:w="113" w:type="dxa"/>
            </w:tcMar>
            <w:vAlign w:val="center"/>
          </w:tcPr>
          <w:p w14:paraId="0F9E93D9" w14:textId="77777777" w:rsidR="00204B86" w:rsidRPr="00BD02D2" w:rsidRDefault="00204B86" w:rsidP="00204B86">
            <w:pPr>
              <w:pStyle w:val="CDITable-RowCentre"/>
            </w:pPr>
            <w:r w:rsidRPr="00BD02D2">
              <w:t>0</w:t>
            </w:r>
          </w:p>
        </w:tc>
        <w:tc>
          <w:tcPr>
            <w:tcW w:w="851" w:type="dxa"/>
            <w:tcBorders>
              <w:bottom w:val="single" w:sz="6" w:space="0" w:color="1E4496" w:themeColor="text2"/>
            </w:tcBorders>
            <w:tcMar>
              <w:top w:w="113" w:type="dxa"/>
              <w:left w:w="113" w:type="dxa"/>
              <w:bottom w:w="113" w:type="dxa"/>
              <w:right w:w="113" w:type="dxa"/>
            </w:tcMar>
            <w:vAlign w:val="center"/>
          </w:tcPr>
          <w:p w14:paraId="519AB449" w14:textId="77777777" w:rsidR="00204B86" w:rsidRPr="00BD02D2" w:rsidRDefault="00204B86" w:rsidP="00204B86">
            <w:pPr>
              <w:pStyle w:val="CDITable-RowCentre"/>
            </w:pPr>
            <w:r w:rsidRPr="00BD02D2">
              <w:t>0</w:t>
            </w:r>
          </w:p>
        </w:tc>
      </w:tr>
      <w:tr w:rsidR="00204B86" w:rsidRPr="00BD02D2" w14:paraId="72978EF8" w14:textId="77777777" w:rsidTr="00204B86">
        <w:trPr>
          <w:trHeight w:val="60"/>
        </w:trPr>
        <w:tc>
          <w:tcPr>
            <w:tcW w:w="30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CDC64A" w14:textId="6FA56A7E" w:rsidR="00204B86" w:rsidRPr="00BD02D2" w:rsidRDefault="00204B86" w:rsidP="00204B86">
            <w:pPr>
              <w:pStyle w:val="CDITable-RowLeft"/>
            </w:pPr>
            <w:r w:rsidRPr="00BD02D2">
              <w:t>Congenital or chromosomal</w:t>
            </w:r>
            <w:r w:rsidR="00217A71" w:rsidRPr="00BD02D2">
              <w:t> </w:t>
            </w:r>
            <w:r w:rsidRPr="00BD02D2">
              <w:t>abnormality</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3CC8EB" w14:textId="77777777" w:rsidR="00204B86" w:rsidRPr="00BD02D2" w:rsidRDefault="00204B86" w:rsidP="00204B86">
            <w:pPr>
              <w:pStyle w:val="CDITable-RowCentre"/>
            </w:pPr>
            <w:r w:rsidRPr="00BD02D2">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F4B684" w14:textId="77777777" w:rsidR="00204B86" w:rsidRPr="00BD02D2" w:rsidRDefault="00204B86" w:rsidP="00204B86">
            <w:pPr>
              <w:pStyle w:val="CDITable-RowCentre"/>
            </w:pPr>
            <w:r w:rsidRPr="00BD02D2">
              <w:t>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0AA2F1" w14:textId="77777777" w:rsidR="00204B86" w:rsidRPr="00BD02D2" w:rsidRDefault="00204B86" w:rsidP="00204B86">
            <w:pPr>
              <w:pStyle w:val="CDITable-RowCentre"/>
            </w:pPr>
            <w:r w:rsidRPr="00BD02D2">
              <w:t>2</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19F236" w14:textId="77777777" w:rsidR="00204B86" w:rsidRPr="00BD02D2" w:rsidRDefault="00204B86" w:rsidP="00204B86">
            <w:pPr>
              <w:pStyle w:val="CDITable-RowCentre"/>
            </w:pPr>
            <w:r w:rsidRPr="00BD02D2">
              <w:t>1</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DC26F" w14:textId="77777777" w:rsidR="00204B86" w:rsidRPr="00BD02D2" w:rsidRDefault="00204B86" w:rsidP="00204B86">
            <w:pPr>
              <w:pStyle w:val="CDITable-RowCentre"/>
            </w:pPr>
            <w:r w:rsidRPr="00BD02D2">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C8D45F" w14:textId="77777777" w:rsidR="00204B86" w:rsidRPr="00BD02D2" w:rsidRDefault="00204B86" w:rsidP="00204B86">
            <w:pPr>
              <w:pStyle w:val="CDITable-RowCentre"/>
            </w:pPr>
            <w:r w:rsidRPr="00BD02D2">
              <w:t>0</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881541" w14:textId="77777777" w:rsidR="00204B86" w:rsidRPr="00BD02D2" w:rsidRDefault="00204B86" w:rsidP="00204B86">
            <w:pPr>
              <w:pStyle w:val="CDITable-RowCentre"/>
            </w:pPr>
            <w:r w:rsidRPr="00BD02D2">
              <w:t>1</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A4492A" w14:textId="77777777" w:rsidR="00204B86" w:rsidRPr="00BD02D2" w:rsidRDefault="00204B86" w:rsidP="00204B86">
            <w:pPr>
              <w:pStyle w:val="CDITable-RowCentre"/>
            </w:pPr>
            <w:r w:rsidRPr="00BD02D2">
              <w:t>0</w:t>
            </w:r>
          </w:p>
        </w:tc>
      </w:tr>
      <w:tr w:rsidR="00204B86" w:rsidRPr="00BD02D2" w14:paraId="428CCDBD" w14:textId="77777777" w:rsidTr="00204B86">
        <w:trPr>
          <w:trHeight w:val="60"/>
        </w:trPr>
        <w:tc>
          <w:tcPr>
            <w:tcW w:w="30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54C192" w14:textId="77777777" w:rsidR="00204B86" w:rsidRPr="00BD02D2" w:rsidRDefault="00204B86" w:rsidP="00204B86">
            <w:pPr>
              <w:pStyle w:val="CDITable-RowLeft"/>
            </w:pPr>
            <w:r w:rsidRPr="00BD02D2">
              <w:t>Anatomic or functional asplenia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92D315" w14:textId="77777777" w:rsidR="00204B86" w:rsidRPr="00BD02D2" w:rsidRDefault="00204B86" w:rsidP="00204B86">
            <w:pPr>
              <w:pStyle w:val="CDITable-RowCentre"/>
            </w:pPr>
            <w:r w:rsidRPr="00BD02D2">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B8ACB0" w14:textId="77777777" w:rsidR="00204B86" w:rsidRPr="00BD02D2" w:rsidRDefault="00204B86" w:rsidP="00204B86">
            <w:pPr>
              <w:pStyle w:val="CDITable-RowCentre"/>
            </w:pPr>
            <w:r w:rsidRPr="00BD02D2">
              <w:t>0</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C5B087" w14:textId="77777777" w:rsidR="00204B86" w:rsidRPr="00BD02D2" w:rsidRDefault="00204B86" w:rsidP="00204B86">
            <w:pPr>
              <w:pStyle w:val="CDITable-RowCentre"/>
            </w:pPr>
            <w:r w:rsidRPr="00BD02D2">
              <w:t>0</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122E04" w14:textId="77777777" w:rsidR="00204B86" w:rsidRPr="00BD02D2" w:rsidRDefault="00204B86" w:rsidP="00204B86">
            <w:pPr>
              <w:pStyle w:val="CDITable-RowCentre"/>
            </w:pPr>
            <w:r w:rsidRPr="00BD02D2">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7C3CC6" w14:textId="77777777" w:rsidR="00204B86" w:rsidRPr="00BD02D2" w:rsidRDefault="00204B86" w:rsidP="00204B86">
            <w:pPr>
              <w:pStyle w:val="CDITable-RowCentre"/>
            </w:pPr>
            <w:r w:rsidRPr="00BD02D2">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34524A" w14:textId="77777777" w:rsidR="00204B86" w:rsidRPr="00BD02D2" w:rsidRDefault="00204B86" w:rsidP="00204B86">
            <w:pPr>
              <w:pStyle w:val="CDITable-RowCentre"/>
            </w:pPr>
            <w:r w:rsidRPr="00BD02D2">
              <w:t>2</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45E356" w14:textId="77777777" w:rsidR="00204B86" w:rsidRPr="00BD02D2" w:rsidRDefault="00204B86" w:rsidP="00204B86">
            <w:pPr>
              <w:pStyle w:val="CDITable-RowCentre"/>
            </w:pPr>
            <w:r w:rsidRPr="00BD02D2">
              <w:t>11</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2F16DB" w14:textId="77777777" w:rsidR="00204B86" w:rsidRPr="00BD02D2" w:rsidRDefault="00204B86" w:rsidP="00204B86">
            <w:pPr>
              <w:pStyle w:val="CDITable-RowCentre"/>
            </w:pPr>
            <w:r w:rsidRPr="00BD02D2">
              <w:t>10</w:t>
            </w:r>
          </w:p>
        </w:tc>
      </w:tr>
      <w:tr w:rsidR="00204B86" w:rsidRPr="00BD02D2" w14:paraId="64DA21D1" w14:textId="77777777" w:rsidTr="00204B86">
        <w:trPr>
          <w:trHeight w:val="60"/>
        </w:trPr>
        <w:tc>
          <w:tcPr>
            <w:tcW w:w="30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BDA101" w14:textId="77777777" w:rsidR="00204B86" w:rsidRPr="00BD02D2" w:rsidRDefault="00204B86" w:rsidP="00204B86">
            <w:pPr>
              <w:pStyle w:val="CDITable-RowLeft"/>
            </w:pPr>
            <w:r w:rsidRPr="00BD02D2">
              <w:t>Immunocompromised</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D678EF" w14:textId="77777777" w:rsidR="00204B86" w:rsidRPr="00BD02D2" w:rsidRDefault="00204B86" w:rsidP="00204B86">
            <w:pPr>
              <w:pStyle w:val="CDITable-RowCentre"/>
            </w:pPr>
            <w:r w:rsidRPr="00BD02D2">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EA2CEF" w14:textId="77777777" w:rsidR="00204B86" w:rsidRPr="00BD02D2" w:rsidRDefault="00204B86" w:rsidP="00204B86">
            <w:pPr>
              <w:pStyle w:val="CDITable-RowCentre"/>
            </w:pPr>
            <w:r w:rsidRPr="00BD02D2">
              <w:t>1</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CAAAF0" w14:textId="77777777" w:rsidR="00204B86" w:rsidRPr="00BD02D2" w:rsidRDefault="00204B86" w:rsidP="00204B86">
            <w:pPr>
              <w:pStyle w:val="CDITable-RowCentre"/>
            </w:pPr>
            <w:r w:rsidRPr="00BD02D2">
              <w:t>15</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0C720E" w14:textId="77777777" w:rsidR="00204B86" w:rsidRPr="00BD02D2" w:rsidRDefault="00204B86" w:rsidP="00204B86">
            <w:pPr>
              <w:pStyle w:val="CDITable-RowCentre"/>
            </w:pPr>
            <w:r w:rsidRPr="00BD02D2">
              <w:t>9</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807E1E" w14:textId="77777777" w:rsidR="00204B86" w:rsidRPr="00BD02D2" w:rsidRDefault="00204B86" w:rsidP="00204B86">
            <w:pPr>
              <w:pStyle w:val="CDITable-RowCentre"/>
            </w:pPr>
            <w:r w:rsidRPr="00BD02D2">
              <w:t>10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7328A0" w14:textId="77777777" w:rsidR="00204B86" w:rsidRPr="00BD02D2" w:rsidRDefault="00204B86" w:rsidP="00204B86">
            <w:pPr>
              <w:pStyle w:val="CDITable-RowCentre"/>
            </w:pPr>
            <w:r w:rsidRPr="00BD02D2">
              <w:t>8</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EA7956" w14:textId="77777777" w:rsidR="00204B86" w:rsidRPr="00BD02D2" w:rsidRDefault="00204B86" w:rsidP="00204B86">
            <w:pPr>
              <w:pStyle w:val="CDITable-RowCentre"/>
            </w:pPr>
            <w:r w:rsidRPr="00BD02D2">
              <w:t>119</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3DB1C9" w14:textId="77777777" w:rsidR="00204B86" w:rsidRPr="00BD02D2" w:rsidRDefault="00204B86" w:rsidP="00204B86">
            <w:pPr>
              <w:pStyle w:val="CDITable-RowCentre"/>
            </w:pPr>
            <w:r w:rsidRPr="00BD02D2">
              <w:t>132</w:t>
            </w:r>
          </w:p>
        </w:tc>
      </w:tr>
      <w:tr w:rsidR="00204B86" w:rsidRPr="00BD02D2" w14:paraId="019F8A1F" w14:textId="77777777" w:rsidTr="00204B86">
        <w:trPr>
          <w:trHeight w:val="60"/>
        </w:trPr>
        <w:tc>
          <w:tcPr>
            <w:tcW w:w="30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5038CD" w14:textId="77777777" w:rsidR="00204B86" w:rsidRPr="00BD02D2" w:rsidRDefault="00204B86" w:rsidP="00204B86">
            <w:pPr>
              <w:pStyle w:val="CDITable-RowLeft"/>
            </w:pPr>
            <w:r w:rsidRPr="00BD02D2">
              <w:t>Chronic illness</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FDD33" w14:textId="77777777" w:rsidR="00204B86" w:rsidRPr="00BD02D2" w:rsidRDefault="00204B86" w:rsidP="00204B86">
            <w:pPr>
              <w:pStyle w:val="CDITable-RowCentre"/>
            </w:pPr>
            <w:r w:rsidRPr="00BD02D2">
              <w:t>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F5C75F" w14:textId="77777777" w:rsidR="00204B86" w:rsidRPr="00BD02D2" w:rsidRDefault="00204B86" w:rsidP="00204B86">
            <w:pPr>
              <w:pStyle w:val="CDITable-RowCentre"/>
            </w:pPr>
            <w:r w:rsidRPr="00BD02D2">
              <w:t>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EE32D3" w14:textId="77777777" w:rsidR="00204B86" w:rsidRPr="00BD02D2" w:rsidRDefault="00204B86" w:rsidP="00204B86">
            <w:pPr>
              <w:pStyle w:val="CDITable-RowCentre"/>
            </w:pPr>
            <w:r w:rsidRPr="00BD02D2">
              <w:t>15</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207BAD" w14:textId="77777777" w:rsidR="00204B86" w:rsidRPr="00BD02D2" w:rsidRDefault="00204B86" w:rsidP="00204B86">
            <w:pPr>
              <w:pStyle w:val="CDITable-RowCentre"/>
            </w:pPr>
            <w:r w:rsidRPr="00BD02D2">
              <w:t>18</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359070" w14:textId="77777777" w:rsidR="00204B86" w:rsidRPr="00BD02D2" w:rsidRDefault="00204B86" w:rsidP="00204B86">
            <w:pPr>
              <w:pStyle w:val="CDITable-RowCentre"/>
            </w:pPr>
            <w:r w:rsidRPr="00BD02D2">
              <w:t>44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F2E471" w14:textId="77777777" w:rsidR="00204B86" w:rsidRPr="00BD02D2" w:rsidRDefault="00204B86" w:rsidP="00204B86">
            <w:pPr>
              <w:pStyle w:val="CDITable-RowCentre"/>
            </w:pPr>
            <w:r w:rsidRPr="00BD02D2">
              <w:t>39</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328F08" w14:textId="77777777" w:rsidR="00204B86" w:rsidRPr="00BD02D2" w:rsidRDefault="00204B86" w:rsidP="00204B86">
            <w:pPr>
              <w:pStyle w:val="CDITable-RowCentre"/>
            </w:pPr>
            <w:r w:rsidRPr="00BD02D2">
              <w:t>359</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A5E06E" w14:textId="77777777" w:rsidR="00204B86" w:rsidRPr="00BD02D2" w:rsidRDefault="00204B86" w:rsidP="00204B86">
            <w:pPr>
              <w:pStyle w:val="CDITable-RowCentre"/>
            </w:pPr>
            <w:r w:rsidRPr="00BD02D2">
              <w:t>337</w:t>
            </w:r>
          </w:p>
        </w:tc>
      </w:tr>
      <w:tr w:rsidR="00204B86" w:rsidRPr="00BD02D2" w14:paraId="33DD1993" w14:textId="77777777" w:rsidTr="00204B86">
        <w:trPr>
          <w:trHeight w:val="60"/>
        </w:trPr>
        <w:tc>
          <w:tcPr>
            <w:tcW w:w="30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82768A" w14:textId="77777777" w:rsidR="00204B86" w:rsidRPr="00BD02D2" w:rsidRDefault="00204B86" w:rsidP="00204B86">
            <w:pPr>
              <w:pStyle w:val="CDITable-RowLeft"/>
            </w:pPr>
            <w:proofErr w:type="spellStart"/>
            <w:r w:rsidRPr="00BD02D2">
              <w:t>Other</w:t>
            </w:r>
            <w:r w:rsidRPr="00BD02D2">
              <w:rPr>
                <w:vertAlign w:val="superscript"/>
              </w:rPr>
              <w:t>c</w:t>
            </w:r>
            <w:proofErr w:type="spellEnd"/>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0A7D94" w14:textId="77777777" w:rsidR="00204B86" w:rsidRPr="00BD02D2" w:rsidRDefault="00204B86" w:rsidP="00204B86">
            <w:pPr>
              <w:pStyle w:val="CDITable-RowCentre"/>
            </w:pPr>
            <w:r w:rsidRPr="00BD02D2">
              <w:t>10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8055DC" w14:textId="77777777" w:rsidR="00204B86" w:rsidRPr="00BD02D2" w:rsidRDefault="00204B86" w:rsidP="00204B86">
            <w:pPr>
              <w:pStyle w:val="CDITable-RowCentre"/>
            </w:pPr>
            <w:r w:rsidRPr="00BD02D2">
              <w:t>13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6A8A26" w14:textId="77777777" w:rsidR="00204B86" w:rsidRPr="00BD02D2" w:rsidRDefault="00204B86" w:rsidP="00204B86">
            <w:pPr>
              <w:pStyle w:val="CDITable-RowCentre"/>
            </w:pPr>
            <w:r w:rsidRPr="00BD02D2">
              <w:t>37</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42BA9B" w14:textId="77777777" w:rsidR="00204B86" w:rsidRPr="00BD02D2" w:rsidRDefault="00204B86" w:rsidP="00204B86">
            <w:pPr>
              <w:pStyle w:val="CDITable-RowCentre"/>
            </w:pPr>
            <w:r w:rsidRPr="00BD02D2">
              <w:t>23</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FDAE3E" w14:textId="77777777" w:rsidR="00204B86" w:rsidRPr="00BD02D2" w:rsidRDefault="00204B86" w:rsidP="00204B86">
            <w:pPr>
              <w:pStyle w:val="CDITable-RowCentre"/>
            </w:pPr>
            <w:r w:rsidRPr="00BD02D2">
              <w:t>32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124383" w14:textId="77777777" w:rsidR="00204B86" w:rsidRPr="00BD02D2" w:rsidRDefault="00204B86" w:rsidP="00204B86">
            <w:pPr>
              <w:pStyle w:val="CDITable-RowCentre"/>
            </w:pPr>
            <w:r w:rsidRPr="00BD02D2">
              <w:t>36</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B4BAE8" w14:textId="77777777" w:rsidR="00204B86" w:rsidRPr="00BD02D2" w:rsidRDefault="00204B86" w:rsidP="00204B86">
            <w:pPr>
              <w:pStyle w:val="CDITable-RowCentre"/>
            </w:pPr>
            <w:r w:rsidRPr="00BD02D2">
              <w:t>185</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73003F" w14:textId="77777777" w:rsidR="00204B86" w:rsidRPr="00BD02D2" w:rsidRDefault="00204B86" w:rsidP="00204B86">
            <w:pPr>
              <w:pStyle w:val="CDITable-RowCentre"/>
            </w:pPr>
            <w:r w:rsidRPr="00BD02D2">
              <w:t>188</w:t>
            </w:r>
          </w:p>
        </w:tc>
      </w:tr>
      <w:tr w:rsidR="00204B86" w:rsidRPr="00BD02D2" w14:paraId="126D0B87" w14:textId="77777777" w:rsidTr="00204B86">
        <w:trPr>
          <w:trHeight w:val="60"/>
        </w:trPr>
        <w:tc>
          <w:tcPr>
            <w:tcW w:w="30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2AE815" w14:textId="77777777" w:rsidR="00204B86" w:rsidRPr="00BD02D2" w:rsidRDefault="00204B86" w:rsidP="00204B86">
            <w:pPr>
              <w:pStyle w:val="CDITable-RowLeft"/>
            </w:pPr>
            <w:r w:rsidRPr="00BD02D2">
              <w:t>Childcare attendee</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163E24" w14:textId="77777777" w:rsidR="00204B86" w:rsidRPr="00BD02D2" w:rsidRDefault="00204B86" w:rsidP="00204B86">
            <w:pPr>
              <w:pStyle w:val="CDITable-RowCentre"/>
            </w:pPr>
            <w:r w:rsidRPr="00BD02D2">
              <w:t>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5AB868" w14:textId="77777777" w:rsidR="00204B86" w:rsidRPr="00BD02D2" w:rsidRDefault="00204B86" w:rsidP="00204B86">
            <w:pPr>
              <w:pStyle w:val="CDITable-RowCentre"/>
            </w:pPr>
            <w:r w:rsidRPr="00BD02D2">
              <w:t>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6132A4" w14:textId="77777777" w:rsidR="00204B86" w:rsidRPr="00BD02D2" w:rsidRDefault="00204B86" w:rsidP="00204B86">
            <w:pPr>
              <w:pStyle w:val="CDITable-RowCentre"/>
            </w:pPr>
            <w:r w:rsidRPr="00BD02D2">
              <w:t>34</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E094A5" w14:textId="77777777" w:rsidR="00204B86" w:rsidRPr="00BD02D2" w:rsidRDefault="00204B86" w:rsidP="00204B86">
            <w:pPr>
              <w:pStyle w:val="CDITable-RowCentre"/>
            </w:pPr>
            <w:r w:rsidRPr="00BD02D2">
              <w:t>34</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B35A53" w14:textId="77777777" w:rsidR="00204B86" w:rsidRPr="00BD02D2" w:rsidRDefault="00204B86" w:rsidP="00204B86">
            <w:pPr>
              <w:pStyle w:val="CDITable-RowCentre"/>
            </w:pPr>
            <w:r w:rsidRPr="00BD02D2">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9D20EF" w14:textId="77777777" w:rsidR="00204B86" w:rsidRPr="00BD02D2" w:rsidRDefault="00204B86" w:rsidP="00204B86">
            <w:pPr>
              <w:pStyle w:val="CDITable-RowCentre"/>
            </w:pPr>
            <w:r w:rsidRPr="00BD02D2">
              <w:t>0</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053130" w14:textId="77777777" w:rsidR="00204B86" w:rsidRPr="00BD02D2" w:rsidRDefault="00204B86" w:rsidP="00204B86">
            <w:pPr>
              <w:pStyle w:val="CDITable-RowCentre"/>
            </w:pPr>
            <w:r w:rsidRPr="00BD02D2">
              <w:t>0</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3CD967" w14:textId="77777777" w:rsidR="00204B86" w:rsidRPr="00BD02D2" w:rsidRDefault="00204B86" w:rsidP="00204B86">
            <w:pPr>
              <w:pStyle w:val="CDITable-RowCentre"/>
            </w:pPr>
            <w:r w:rsidRPr="00BD02D2">
              <w:t>0</w:t>
            </w:r>
          </w:p>
        </w:tc>
      </w:tr>
      <w:tr w:rsidR="00204B86" w:rsidRPr="00BD02D2" w14:paraId="273DDB0A" w14:textId="77777777" w:rsidTr="00204B86">
        <w:trPr>
          <w:trHeight w:val="60"/>
        </w:trPr>
        <w:tc>
          <w:tcPr>
            <w:tcW w:w="30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5FFBFA" w14:textId="77777777" w:rsidR="00204B86" w:rsidRPr="00BD02D2" w:rsidRDefault="00204B86" w:rsidP="00204B86">
            <w:pPr>
              <w:pStyle w:val="CDITable-RowLeft"/>
            </w:pPr>
            <w:r w:rsidRPr="00BD02D2">
              <w:t>Previous episode of IPD</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52A008" w14:textId="77777777" w:rsidR="00204B86" w:rsidRPr="00BD02D2" w:rsidRDefault="00204B86" w:rsidP="00204B86">
            <w:pPr>
              <w:pStyle w:val="CDITable-RowCentre"/>
            </w:pPr>
            <w:r w:rsidRPr="00BD02D2">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D21046" w14:textId="77777777" w:rsidR="00204B86" w:rsidRPr="00BD02D2" w:rsidRDefault="00204B86" w:rsidP="00204B86">
            <w:pPr>
              <w:pStyle w:val="CDITable-RowCentre"/>
            </w:pPr>
            <w:r w:rsidRPr="00BD02D2">
              <w:t>0</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C71E34" w14:textId="77777777" w:rsidR="00204B86" w:rsidRPr="00BD02D2" w:rsidRDefault="00204B86" w:rsidP="00204B86">
            <w:pPr>
              <w:pStyle w:val="CDITable-RowCentre"/>
            </w:pPr>
            <w:r w:rsidRPr="00BD02D2">
              <w:t>1</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DE8364" w14:textId="77777777" w:rsidR="00204B86" w:rsidRPr="00BD02D2" w:rsidRDefault="00204B86" w:rsidP="00204B86">
            <w:pPr>
              <w:pStyle w:val="CDITable-RowCentre"/>
            </w:pPr>
            <w:r w:rsidRPr="00BD02D2">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634648" w14:textId="77777777" w:rsidR="00204B86" w:rsidRPr="00BD02D2" w:rsidRDefault="00204B86" w:rsidP="00204B86">
            <w:pPr>
              <w:pStyle w:val="CDITable-RowCentre"/>
            </w:pPr>
            <w:r w:rsidRPr="00BD02D2">
              <w:t>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8BFF69" w14:textId="77777777" w:rsidR="00204B86" w:rsidRPr="00BD02D2" w:rsidRDefault="00204B86" w:rsidP="00204B86">
            <w:pPr>
              <w:pStyle w:val="CDITable-RowCentre"/>
            </w:pPr>
            <w:r w:rsidRPr="00BD02D2">
              <w:t>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D25562" w14:textId="77777777" w:rsidR="00204B86" w:rsidRPr="00BD02D2" w:rsidRDefault="00204B86" w:rsidP="00204B86">
            <w:pPr>
              <w:pStyle w:val="CDITable-RowCentre"/>
            </w:pPr>
            <w:r w:rsidRPr="00BD02D2">
              <w:t>7</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225C5B" w14:textId="77777777" w:rsidR="00204B86" w:rsidRPr="00BD02D2" w:rsidRDefault="00204B86" w:rsidP="00204B86">
            <w:pPr>
              <w:pStyle w:val="CDITable-RowCentre"/>
            </w:pPr>
            <w:r w:rsidRPr="00BD02D2">
              <w:t>3</w:t>
            </w:r>
          </w:p>
        </w:tc>
      </w:tr>
      <w:tr w:rsidR="00204B86" w:rsidRPr="00BD02D2" w14:paraId="12A39132" w14:textId="77777777" w:rsidTr="00204B86">
        <w:trPr>
          <w:trHeight w:val="60"/>
        </w:trPr>
        <w:tc>
          <w:tcPr>
            <w:tcW w:w="3061" w:type="dxa"/>
            <w:tcBorders>
              <w:top w:val="single" w:sz="6" w:space="0" w:color="1E4496" w:themeColor="text2"/>
            </w:tcBorders>
            <w:tcMar>
              <w:top w:w="113" w:type="dxa"/>
              <w:left w:w="113" w:type="dxa"/>
              <w:bottom w:w="113" w:type="dxa"/>
              <w:right w:w="113" w:type="dxa"/>
            </w:tcMar>
            <w:vAlign w:val="center"/>
          </w:tcPr>
          <w:p w14:paraId="0B08C928" w14:textId="77777777" w:rsidR="00204B86" w:rsidRPr="00BD02D2" w:rsidRDefault="00204B86" w:rsidP="00204B86">
            <w:pPr>
              <w:pStyle w:val="CDITable-RowLeft"/>
            </w:pPr>
            <w:r w:rsidRPr="00BD02D2">
              <w:t>No risk factor identified</w:t>
            </w:r>
          </w:p>
        </w:tc>
        <w:tc>
          <w:tcPr>
            <w:tcW w:w="794" w:type="dxa"/>
            <w:tcBorders>
              <w:top w:val="single" w:sz="6" w:space="0" w:color="1E4496" w:themeColor="text2"/>
            </w:tcBorders>
            <w:tcMar>
              <w:top w:w="113" w:type="dxa"/>
              <w:left w:w="113" w:type="dxa"/>
              <w:bottom w:w="113" w:type="dxa"/>
              <w:right w:w="113" w:type="dxa"/>
            </w:tcMar>
            <w:vAlign w:val="center"/>
          </w:tcPr>
          <w:p w14:paraId="6B19B1AF" w14:textId="77777777" w:rsidR="00204B86" w:rsidRPr="00BD02D2" w:rsidRDefault="00204B86" w:rsidP="00204B86">
            <w:pPr>
              <w:pStyle w:val="CDITable-RowCentre"/>
            </w:pPr>
            <w:r w:rsidRPr="00BD02D2">
              <w:t>2</w:t>
            </w:r>
          </w:p>
        </w:tc>
        <w:tc>
          <w:tcPr>
            <w:tcW w:w="794" w:type="dxa"/>
            <w:tcBorders>
              <w:top w:val="single" w:sz="6" w:space="0" w:color="1E4496" w:themeColor="text2"/>
            </w:tcBorders>
            <w:tcMar>
              <w:top w:w="113" w:type="dxa"/>
              <w:left w:w="113" w:type="dxa"/>
              <w:bottom w:w="113" w:type="dxa"/>
              <w:right w:w="113" w:type="dxa"/>
            </w:tcMar>
            <w:vAlign w:val="center"/>
          </w:tcPr>
          <w:p w14:paraId="53C28294" w14:textId="77777777" w:rsidR="00204B86" w:rsidRPr="00BD02D2" w:rsidRDefault="00204B86" w:rsidP="00204B86">
            <w:pPr>
              <w:pStyle w:val="CDITable-RowCentre"/>
            </w:pPr>
            <w:r w:rsidRPr="00BD02D2">
              <w:t>3</w:t>
            </w:r>
          </w:p>
        </w:tc>
        <w:tc>
          <w:tcPr>
            <w:tcW w:w="850" w:type="dxa"/>
            <w:tcBorders>
              <w:top w:val="single" w:sz="6" w:space="0" w:color="1E4496" w:themeColor="text2"/>
            </w:tcBorders>
            <w:tcMar>
              <w:top w:w="113" w:type="dxa"/>
              <w:left w:w="113" w:type="dxa"/>
              <w:bottom w:w="113" w:type="dxa"/>
              <w:right w:w="113" w:type="dxa"/>
            </w:tcMar>
            <w:vAlign w:val="center"/>
          </w:tcPr>
          <w:p w14:paraId="68185948" w14:textId="77777777" w:rsidR="00204B86" w:rsidRPr="00BD02D2" w:rsidRDefault="00204B86" w:rsidP="00204B86">
            <w:pPr>
              <w:pStyle w:val="CDITable-RowCentre"/>
            </w:pPr>
            <w:r w:rsidRPr="00BD02D2">
              <w:t>30</w:t>
            </w:r>
          </w:p>
        </w:tc>
        <w:tc>
          <w:tcPr>
            <w:tcW w:w="851" w:type="dxa"/>
            <w:tcBorders>
              <w:top w:val="single" w:sz="6" w:space="0" w:color="1E4496" w:themeColor="text2"/>
            </w:tcBorders>
            <w:tcMar>
              <w:top w:w="113" w:type="dxa"/>
              <w:left w:w="113" w:type="dxa"/>
              <w:bottom w:w="113" w:type="dxa"/>
              <w:right w:w="113" w:type="dxa"/>
            </w:tcMar>
            <w:vAlign w:val="center"/>
          </w:tcPr>
          <w:p w14:paraId="0926001E" w14:textId="77777777" w:rsidR="00204B86" w:rsidRPr="00BD02D2" w:rsidRDefault="00204B86" w:rsidP="00204B86">
            <w:pPr>
              <w:pStyle w:val="CDITable-RowCentre"/>
            </w:pPr>
            <w:r w:rsidRPr="00BD02D2">
              <w:t>27</w:t>
            </w:r>
          </w:p>
        </w:tc>
        <w:tc>
          <w:tcPr>
            <w:tcW w:w="793" w:type="dxa"/>
            <w:tcBorders>
              <w:top w:val="single" w:sz="6" w:space="0" w:color="1E4496" w:themeColor="text2"/>
            </w:tcBorders>
            <w:tcMar>
              <w:top w:w="113" w:type="dxa"/>
              <w:left w:w="113" w:type="dxa"/>
              <w:bottom w:w="113" w:type="dxa"/>
              <w:right w:w="113" w:type="dxa"/>
            </w:tcMar>
            <w:vAlign w:val="center"/>
          </w:tcPr>
          <w:p w14:paraId="11DF3407" w14:textId="77777777" w:rsidR="00204B86" w:rsidRPr="00BD02D2" w:rsidRDefault="00204B86" w:rsidP="00204B86">
            <w:pPr>
              <w:pStyle w:val="CDITable-RowCentre"/>
            </w:pPr>
            <w:r w:rsidRPr="00BD02D2">
              <w:t>0</w:t>
            </w:r>
          </w:p>
        </w:tc>
        <w:tc>
          <w:tcPr>
            <w:tcW w:w="794" w:type="dxa"/>
            <w:tcBorders>
              <w:top w:val="single" w:sz="6" w:space="0" w:color="1E4496" w:themeColor="text2"/>
            </w:tcBorders>
            <w:tcMar>
              <w:top w:w="113" w:type="dxa"/>
              <w:left w:w="113" w:type="dxa"/>
              <w:bottom w:w="113" w:type="dxa"/>
              <w:right w:w="113" w:type="dxa"/>
            </w:tcMar>
            <w:vAlign w:val="center"/>
          </w:tcPr>
          <w:p w14:paraId="3ADB9BB4" w14:textId="77777777" w:rsidR="00204B86" w:rsidRPr="00BD02D2" w:rsidRDefault="00204B86" w:rsidP="00204B86">
            <w:pPr>
              <w:pStyle w:val="CDITable-RowCentre"/>
            </w:pPr>
            <w:r w:rsidRPr="00BD02D2">
              <w:t>2</w:t>
            </w:r>
          </w:p>
        </w:tc>
        <w:tc>
          <w:tcPr>
            <w:tcW w:w="850" w:type="dxa"/>
            <w:tcBorders>
              <w:top w:val="single" w:sz="6" w:space="0" w:color="1E4496" w:themeColor="text2"/>
            </w:tcBorders>
            <w:tcMar>
              <w:top w:w="113" w:type="dxa"/>
              <w:left w:w="113" w:type="dxa"/>
              <w:bottom w:w="113" w:type="dxa"/>
              <w:right w:w="113" w:type="dxa"/>
            </w:tcMar>
            <w:vAlign w:val="center"/>
          </w:tcPr>
          <w:p w14:paraId="15F113D9" w14:textId="77777777" w:rsidR="00204B86" w:rsidRPr="00BD02D2" w:rsidRDefault="00204B86" w:rsidP="00204B86">
            <w:pPr>
              <w:pStyle w:val="CDITable-RowCentre"/>
            </w:pPr>
            <w:r w:rsidRPr="00BD02D2">
              <w:t>20</w:t>
            </w:r>
          </w:p>
        </w:tc>
        <w:tc>
          <w:tcPr>
            <w:tcW w:w="851" w:type="dxa"/>
            <w:tcBorders>
              <w:top w:val="single" w:sz="6" w:space="0" w:color="1E4496" w:themeColor="text2"/>
            </w:tcBorders>
            <w:tcMar>
              <w:top w:w="113" w:type="dxa"/>
              <w:left w:w="113" w:type="dxa"/>
              <w:bottom w:w="113" w:type="dxa"/>
              <w:right w:w="113" w:type="dxa"/>
            </w:tcMar>
            <w:vAlign w:val="center"/>
          </w:tcPr>
          <w:p w14:paraId="5C931BEF" w14:textId="77777777" w:rsidR="00204B86" w:rsidRPr="00BD02D2" w:rsidRDefault="00204B86" w:rsidP="00204B86">
            <w:pPr>
              <w:pStyle w:val="CDITable-RowCentre"/>
            </w:pPr>
            <w:r w:rsidRPr="00BD02D2">
              <w:t>15</w:t>
            </w:r>
          </w:p>
        </w:tc>
      </w:tr>
      <w:tr w:rsidR="00204B86" w:rsidRPr="00BD02D2" w14:paraId="470061A9" w14:textId="77777777" w:rsidTr="00217A71">
        <w:trPr>
          <w:trHeight w:val="60"/>
        </w:trPr>
        <w:tc>
          <w:tcPr>
            <w:tcW w:w="306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805D7D3" w14:textId="77777777" w:rsidR="00204B86" w:rsidRPr="00BD02D2" w:rsidRDefault="00204B86" w:rsidP="00204B86">
            <w:pPr>
              <w:pStyle w:val="CDITable-TotalRowLeft"/>
            </w:pPr>
            <w:r w:rsidRPr="00BD02D2">
              <w:t>Total cases with risk factor data</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3357706" w14:textId="77777777" w:rsidR="00204B86" w:rsidRPr="00BD02D2" w:rsidRDefault="00204B86" w:rsidP="00204B86">
            <w:pPr>
              <w:pStyle w:val="CDITable-TotalRowCentre"/>
            </w:pPr>
            <w:r w:rsidRPr="00BD02D2">
              <w:t>16</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523CB97" w14:textId="77777777" w:rsidR="00204B86" w:rsidRPr="00BD02D2" w:rsidRDefault="00204B86" w:rsidP="00204B86">
            <w:pPr>
              <w:pStyle w:val="CDITable-TotalRowCentre"/>
            </w:pPr>
            <w:r w:rsidRPr="00BD02D2">
              <w:t>23</w:t>
            </w:r>
          </w:p>
        </w:tc>
        <w:tc>
          <w:tcPr>
            <w:tcW w:w="85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946325B" w14:textId="77777777" w:rsidR="00204B86" w:rsidRPr="00BD02D2" w:rsidRDefault="00204B86" w:rsidP="00204B86">
            <w:pPr>
              <w:pStyle w:val="CDITable-TotalRowCentre"/>
            </w:pPr>
            <w:r w:rsidRPr="00BD02D2">
              <w:t>102</w:t>
            </w:r>
          </w:p>
        </w:tc>
        <w:tc>
          <w:tcPr>
            <w:tcW w:w="85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5069703" w14:textId="77777777" w:rsidR="00204B86" w:rsidRPr="00BD02D2" w:rsidRDefault="00204B86" w:rsidP="00204B86">
            <w:pPr>
              <w:pStyle w:val="CDITable-TotalRowCentre"/>
            </w:pPr>
            <w:r w:rsidRPr="00BD02D2">
              <w:t>99</w:t>
            </w:r>
          </w:p>
        </w:tc>
        <w:tc>
          <w:tcPr>
            <w:tcW w:w="79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8DC32A4" w14:textId="77777777" w:rsidR="00204B86" w:rsidRPr="00BD02D2" w:rsidRDefault="00204B86" w:rsidP="00204B86">
            <w:pPr>
              <w:pStyle w:val="CDITable-TotalRowCentre"/>
            </w:pPr>
            <w:r w:rsidRPr="00BD02D2">
              <w:t>53</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28FB4A4" w14:textId="77777777" w:rsidR="00204B86" w:rsidRPr="00BD02D2" w:rsidRDefault="00204B86" w:rsidP="00204B86">
            <w:pPr>
              <w:pStyle w:val="CDITable-TotalRowCentre"/>
            </w:pPr>
            <w:r w:rsidRPr="00BD02D2">
              <w:t>53</w:t>
            </w:r>
          </w:p>
        </w:tc>
        <w:tc>
          <w:tcPr>
            <w:tcW w:w="85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E11C32E" w14:textId="77777777" w:rsidR="00204B86" w:rsidRPr="00BD02D2" w:rsidRDefault="00204B86" w:rsidP="00204B86">
            <w:pPr>
              <w:pStyle w:val="CDITable-TotalRowCentre"/>
            </w:pPr>
            <w:r w:rsidRPr="00BD02D2">
              <w:t>478</w:t>
            </w:r>
          </w:p>
        </w:tc>
        <w:tc>
          <w:tcPr>
            <w:tcW w:w="85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A79A01E" w14:textId="77777777" w:rsidR="00204B86" w:rsidRPr="00BD02D2" w:rsidRDefault="00204B86" w:rsidP="00204B86">
            <w:pPr>
              <w:pStyle w:val="CDITable-TotalRowCentre"/>
            </w:pPr>
            <w:r w:rsidRPr="00BD02D2">
              <w:t>460</w:t>
            </w:r>
          </w:p>
        </w:tc>
      </w:tr>
      <w:tr w:rsidR="00204B86" w:rsidRPr="00BD02D2" w14:paraId="6191A5C1" w14:textId="77777777" w:rsidTr="00217A71">
        <w:trPr>
          <w:trHeight w:val="60"/>
        </w:trPr>
        <w:tc>
          <w:tcPr>
            <w:tcW w:w="3061" w:type="dxa"/>
            <w:tcBorders>
              <w:top w:val="single" w:sz="6" w:space="0" w:color="1E4496" w:themeColor="text2"/>
            </w:tcBorders>
            <w:shd w:val="clear" w:color="auto" w:fill="53C9F1" w:themeFill="background2"/>
            <w:tcMar>
              <w:top w:w="113" w:type="dxa"/>
              <w:left w:w="113" w:type="dxa"/>
              <w:bottom w:w="113" w:type="dxa"/>
              <w:right w:w="113" w:type="dxa"/>
            </w:tcMar>
            <w:vAlign w:val="center"/>
          </w:tcPr>
          <w:p w14:paraId="74AF6429" w14:textId="77777777" w:rsidR="00204B86" w:rsidRPr="00BD02D2" w:rsidRDefault="00204B86" w:rsidP="00204B86">
            <w:pPr>
              <w:pStyle w:val="CDITable-TotalRowLeft"/>
            </w:pPr>
            <w:r w:rsidRPr="00BD02D2">
              <w:t>Total cases</w:t>
            </w:r>
          </w:p>
        </w:tc>
        <w:tc>
          <w:tcPr>
            <w:tcW w:w="794" w:type="dxa"/>
            <w:tcBorders>
              <w:top w:val="single" w:sz="6" w:space="0" w:color="1E4496" w:themeColor="text2"/>
            </w:tcBorders>
            <w:shd w:val="clear" w:color="auto" w:fill="53C9F1" w:themeFill="background2"/>
            <w:tcMar>
              <w:top w:w="113" w:type="dxa"/>
              <w:left w:w="113" w:type="dxa"/>
              <w:bottom w:w="113" w:type="dxa"/>
              <w:right w:w="113" w:type="dxa"/>
            </w:tcMar>
            <w:vAlign w:val="center"/>
          </w:tcPr>
          <w:p w14:paraId="07A27BF3" w14:textId="77777777" w:rsidR="00204B86" w:rsidRPr="00BD02D2" w:rsidRDefault="00204B86" w:rsidP="00204B86">
            <w:pPr>
              <w:pStyle w:val="CDITable-TotalRowCentre"/>
            </w:pPr>
            <w:r w:rsidRPr="00BD02D2">
              <w:t>27</w:t>
            </w:r>
          </w:p>
        </w:tc>
        <w:tc>
          <w:tcPr>
            <w:tcW w:w="794" w:type="dxa"/>
            <w:tcBorders>
              <w:top w:val="single" w:sz="6" w:space="0" w:color="1E4496" w:themeColor="text2"/>
            </w:tcBorders>
            <w:shd w:val="clear" w:color="auto" w:fill="53C9F1" w:themeFill="background2"/>
            <w:tcMar>
              <w:top w:w="113" w:type="dxa"/>
              <w:left w:w="113" w:type="dxa"/>
              <w:bottom w:w="113" w:type="dxa"/>
              <w:right w:w="113" w:type="dxa"/>
            </w:tcMar>
            <w:vAlign w:val="center"/>
          </w:tcPr>
          <w:p w14:paraId="7F79C0E9" w14:textId="77777777" w:rsidR="00204B86" w:rsidRPr="00BD02D2" w:rsidRDefault="00204B86" w:rsidP="00204B86">
            <w:pPr>
              <w:pStyle w:val="CDITable-TotalRowCentre"/>
            </w:pPr>
            <w:r w:rsidRPr="00BD02D2">
              <w:t>34</w:t>
            </w:r>
          </w:p>
        </w:tc>
        <w:tc>
          <w:tcPr>
            <w:tcW w:w="850" w:type="dxa"/>
            <w:tcBorders>
              <w:top w:val="single" w:sz="6" w:space="0" w:color="1E4496" w:themeColor="text2"/>
            </w:tcBorders>
            <w:shd w:val="clear" w:color="auto" w:fill="53C9F1" w:themeFill="background2"/>
            <w:tcMar>
              <w:top w:w="113" w:type="dxa"/>
              <w:left w:w="113" w:type="dxa"/>
              <w:bottom w:w="113" w:type="dxa"/>
              <w:right w:w="113" w:type="dxa"/>
            </w:tcMar>
            <w:vAlign w:val="center"/>
          </w:tcPr>
          <w:p w14:paraId="7CEAAE37" w14:textId="77777777" w:rsidR="00204B86" w:rsidRPr="00BD02D2" w:rsidRDefault="00204B86" w:rsidP="00204B86">
            <w:pPr>
              <w:pStyle w:val="CDITable-TotalRowCentre"/>
            </w:pPr>
            <w:r w:rsidRPr="00BD02D2">
              <w:t>164</w:t>
            </w:r>
          </w:p>
        </w:tc>
        <w:tc>
          <w:tcPr>
            <w:tcW w:w="851" w:type="dxa"/>
            <w:tcBorders>
              <w:top w:val="single" w:sz="6" w:space="0" w:color="1E4496" w:themeColor="text2"/>
            </w:tcBorders>
            <w:shd w:val="clear" w:color="auto" w:fill="53C9F1" w:themeFill="background2"/>
            <w:tcMar>
              <w:top w:w="113" w:type="dxa"/>
              <w:left w:w="113" w:type="dxa"/>
              <w:bottom w:w="113" w:type="dxa"/>
              <w:right w:w="113" w:type="dxa"/>
            </w:tcMar>
            <w:vAlign w:val="center"/>
          </w:tcPr>
          <w:p w14:paraId="522A72AF" w14:textId="77777777" w:rsidR="00204B86" w:rsidRPr="00BD02D2" w:rsidRDefault="00204B86" w:rsidP="00204B86">
            <w:pPr>
              <w:pStyle w:val="CDITable-TotalRowCentre"/>
            </w:pPr>
            <w:r w:rsidRPr="00BD02D2">
              <w:t>183</w:t>
            </w:r>
          </w:p>
        </w:tc>
        <w:tc>
          <w:tcPr>
            <w:tcW w:w="793" w:type="dxa"/>
            <w:tcBorders>
              <w:top w:val="single" w:sz="6" w:space="0" w:color="1E4496" w:themeColor="text2"/>
            </w:tcBorders>
            <w:shd w:val="clear" w:color="auto" w:fill="53C9F1" w:themeFill="background2"/>
            <w:tcMar>
              <w:top w:w="113" w:type="dxa"/>
              <w:left w:w="113" w:type="dxa"/>
              <w:bottom w:w="113" w:type="dxa"/>
              <w:right w:w="113" w:type="dxa"/>
            </w:tcMar>
            <w:vAlign w:val="center"/>
          </w:tcPr>
          <w:p w14:paraId="417E8368" w14:textId="77777777" w:rsidR="00204B86" w:rsidRPr="00BD02D2" w:rsidRDefault="00204B86" w:rsidP="00204B86">
            <w:pPr>
              <w:pStyle w:val="CDITable-TotalRowCentre"/>
            </w:pPr>
            <w:r w:rsidRPr="00BD02D2">
              <w:t>54</w:t>
            </w:r>
          </w:p>
        </w:tc>
        <w:tc>
          <w:tcPr>
            <w:tcW w:w="794" w:type="dxa"/>
            <w:tcBorders>
              <w:top w:val="single" w:sz="6" w:space="0" w:color="1E4496" w:themeColor="text2"/>
            </w:tcBorders>
            <w:shd w:val="clear" w:color="auto" w:fill="53C9F1" w:themeFill="background2"/>
            <w:tcMar>
              <w:top w:w="113" w:type="dxa"/>
              <w:left w:w="113" w:type="dxa"/>
              <w:bottom w:w="113" w:type="dxa"/>
              <w:right w:w="113" w:type="dxa"/>
            </w:tcMar>
            <w:vAlign w:val="center"/>
          </w:tcPr>
          <w:p w14:paraId="2D8412D6" w14:textId="77777777" w:rsidR="00204B86" w:rsidRPr="00BD02D2" w:rsidRDefault="00204B86" w:rsidP="00204B86">
            <w:pPr>
              <w:pStyle w:val="CDITable-TotalRowCentre"/>
            </w:pPr>
            <w:r w:rsidRPr="00BD02D2">
              <w:t>54</w:t>
            </w:r>
          </w:p>
        </w:tc>
        <w:tc>
          <w:tcPr>
            <w:tcW w:w="850" w:type="dxa"/>
            <w:tcBorders>
              <w:top w:val="single" w:sz="6" w:space="0" w:color="1E4496" w:themeColor="text2"/>
            </w:tcBorders>
            <w:shd w:val="clear" w:color="auto" w:fill="53C9F1" w:themeFill="background2"/>
            <w:tcMar>
              <w:top w:w="113" w:type="dxa"/>
              <w:left w:w="113" w:type="dxa"/>
              <w:bottom w:w="113" w:type="dxa"/>
              <w:right w:w="113" w:type="dxa"/>
            </w:tcMar>
            <w:vAlign w:val="center"/>
          </w:tcPr>
          <w:p w14:paraId="3ED35E5B" w14:textId="77777777" w:rsidR="00204B86" w:rsidRPr="00BD02D2" w:rsidRDefault="00204B86" w:rsidP="00204B86">
            <w:pPr>
              <w:pStyle w:val="CDITable-TotalRowCentre"/>
            </w:pPr>
            <w:r w:rsidRPr="00BD02D2">
              <w:t>530</w:t>
            </w:r>
          </w:p>
        </w:tc>
        <w:tc>
          <w:tcPr>
            <w:tcW w:w="851" w:type="dxa"/>
            <w:tcBorders>
              <w:top w:val="single" w:sz="6" w:space="0" w:color="1E4496" w:themeColor="text2"/>
            </w:tcBorders>
            <w:shd w:val="clear" w:color="auto" w:fill="53C9F1" w:themeFill="background2"/>
            <w:tcMar>
              <w:top w:w="113" w:type="dxa"/>
              <w:left w:w="113" w:type="dxa"/>
              <w:bottom w:w="113" w:type="dxa"/>
              <w:right w:w="113" w:type="dxa"/>
            </w:tcMar>
            <w:vAlign w:val="center"/>
          </w:tcPr>
          <w:p w14:paraId="4DD78EE4" w14:textId="77777777" w:rsidR="00204B86" w:rsidRPr="00BD02D2" w:rsidRDefault="00204B86" w:rsidP="00204B86">
            <w:pPr>
              <w:pStyle w:val="CDITable-TotalRowCentre"/>
            </w:pPr>
            <w:r w:rsidRPr="00BD02D2">
              <w:t>514</w:t>
            </w:r>
          </w:p>
        </w:tc>
      </w:tr>
    </w:tbl>
    <w:p w14:paraId="3E99F305" w14:textId="77777777" w:rsidR="00204B86" w:rsidRPr="00BD02D2" w:rsidRDefault="00204B86" w:rsidP="00BD02D2">
      <w:pPr>
        <w:pStyle w:val="CDITable-FirstFootnote"/>
      </w:pPr>
      <w:r w:rsidRPr="00BD02D2">
        <w:t>a</w:t>
      </w:r>
      <w:r w:rsidRPr="00BD02D2">
        <w:tab/>
        <w:t>Cases may be reported with more than one risk factor.</w:t>
      </w:r>
    </w:p>
    <w:p w14:paraId="330CD0C6" w14:textId="77777777" w:rsidR="00204B86" w:rsidRPr="00BD02D2" w:rsidRDefault="00204B86" w:rsidP="00204B86">
      <w:pPr>
        <w:pStyle w:val="CDITable-Footnote"/>
      </w:pPr>
      <w:r w:rsidRPr="00BD02D2">
        <w:t>b</w:t>
      </w:r>
      <w:r w:rsidRPr="00BD02D2">
        <w:tab/>
      </w:r>
      <w:proofErr w:type="gramStart"/>
      <w:r w:rsidRPr="00BD02D2">
        <w:t>Non-Indigenous</w:t>
      </w:r>
      <w:proofErr w:type="gramEnd"/>
      <w:r w:rsidRPr="00BD02D2">
        <w:t xml:space="preserve"> includes cases whose Indigenous status was reported as unknown.</w:t>
      </w:r>
    </w:p>
    <w:p w14:paraId="40837075" w14:textId="0DB1FA20" w:rsidR="00AE62A5" w:rsidRPr="00BD02D2" w:rsidRDefault="00204B86" w:rsidP="00204B86">
      <w:pPr>
        <w:pStyle w:val="CDITable-Footnote"/>
      </w:pPr>
      <w:r w:rsidRPr="00BD02D2">
        <w:t>c</w:t>
      </w:r>
      <w:r w:rsidRPr="00BD02D2">
        <w:tab/>
      </w:r>
      <w:proofErr w:type="gramStart"/>
      <w:r w:rsidRPr="00BD02D2">
        <w:t>Other</w:t>
      </w:r>
      <w:proofErr w:type="gramEnd"/>
      <w:r w:rsidRPr="00BD02D2">
        <w:t xml:space="preserve"> risk factors include, but are not limited to, asthma, previous pneumonia, excessive alcohol consumption and exposure to smoke.</w:t>
      </w:r>
    </w:p>
    <w:p w14:paraId="45CD4252" w14:textId="77777777" w:rsidR="00217A71" w:rsidRPr="00BD02D2" w:rsidRDefault="00217A71" w:rsidP="00217A71">
      <w:pPr>
        <w:pStyle w:val="Heading2"/>
      </w:pPr>
      <w:bookmarkStart w:id="49" w:name="_Toc211418620"/>
      <w:r w:rsidRPr="00BD02D2">
        <w:t>Clinical category</w:t>
      </w:r>
      <w:bookmarkEnd w:id="49"/>
    </w:p>
    <w:p w14:paraId="6E761562" w14:textId="77777777" w:rsidR="00217A71" w:rsidRPr="00217A71" w:rsidRDefault="00217A71" w:rsidP="00217A71">
      <w:r w:rsidRPr="00217A71">
        <w:t xml:space="preserve">Clinical category information was available for 88% of all notifications in both years (2013: 1,365/1,552; 2014: 1,370/1,564), with completeness of this data higher in cases among individuals aged less than 5 years and those aged 50 years and over (Appendix A, Table A.4). Of the notifications with clinical category information, pneumonia was </w:t>
      </w:r>
      <w:proofErr w:type="gramStart"/>
      <w:r w:rsidRPr="00217A71">
        <w:t>most commonly reported</w:t>
      </w:r>
      <w:proofErr w:type="gramEnd"/>
      <w:r w:rsidRPr="00217A71">
        <w:t xml:space="preserve"> in both 2013 and 2014 (69.1% and 64.1%, respectively), followed by bacteraemia (21.8% and 22.6%, respectively), meningitis (6.6% and 10.1%, respectively) and ‘other’ IPD presentations (6.0% and 8.9%, respectively). The category ‘other’ included: septic arthritis (17 cases in 2013 and 21 in 2014); pleural effusion (16 in 2013 and 40 in 2014); and cellulitis (11 in 2013 and 11 in 2014). The proportion of cases with more than one clinical presentation was 3.4% in 2013 and 5.6% in 2014.</w:t>
      </w:r>
    </w:p>
    <w:p w14:paraId="431F4963" w14:textId="77777777" w:rsidR="00217A71" w:rsidRPr="00217A71" w:rsidRDefault="00217A71" w:rsidP="00217A71">
      <w:r w:rsidRPr="00217A71">
        <w:t xml:space="preserve">For the pneumonia cases with pleural effusion in 2013 and 2014, the predominant causative serotypes were 3 (11/56) and 19A (12/56). Around 40% of all pneumonia with pleural effusion cases were in children aged less than 5 years (43% in 2013 and 38% in 2014). There was an increase from 19% in 2013 to 30% in 2014 in the proportion of pleural effusion cases diagnosed by nucleic acid testing only. The most common clinical categories of IPD among those aged less than 5 years were bacteraemia and pneumonia, while in those aged 5 years and over the most common clinical category was pneumonia. </w:t>
      </w:r>
    </w:p>
    <w:p w14:paraId="224F2D50" w14:textId="77777777" w:rsidR="00217A71" w:rsidRPr="00217A71" w:rsidRDefault="00217A71" w:rsidP="00217A71">
      <w:r w:rsidRPr="00217A71">
        <w:lastRenderedPageBreak/>
        <w:t xml:space="preserve">Among the ten most common serotypes reported in 2013 and 2014, serotypes 19A, 3, 22, 6C, and 9N were </w:t>
      </w:r>
      <w:proofErr w:type="gramStart"/>
      <w:r w:rsidRPr="00217A71">
        <w:t>most commonly associated</w:t>
      </w:r>
      <w:proofErr w:type="gramEnd"/>
      <w:r w:rsidRPr="00217A71">
        <w:t xml:space="preserve"> with pneumonia; serotypes 23B, 11A and 15A with bacteraemia; and serotypes 19F and 23B with meningitis.</w:t>
      </w:r>
    </w:p>
    <w:p w14:paraId="528A2171" w14:textId="77777777" w:rsidR="00217A71" w:rsidRPr="00BD02D2" w:rsidRDefault="00217A71" w:rsidP="00217A71">
      <w:pPr>
        <w:pStyle w:val="Heading2"/>
      </w:pPr>
      <w:bookmarkStart w:id="50" w:name="_Toc211418621"/>
      <w:r w:rsidRPr="00BD02D2">
        <w:t>Serotypes causing IPD</w:t>
      </w:r>
      <w:bookmarkEnd w:id="50"/>
    </w:p>
    <w:p w14:paraId="1831BB8D" w14:textId="77777777" w:rsidR="00217A71" w:rsidRPr="00217A71" w:rsidRDefault="00217A71" w:rsidP="00217A71">
      <w:r w:rsidRPr="00217A71">
        <w:t xml:space="preserve">Notified cases by serotype, age group and targeted population groups for the years 2013 and 2014 are presented in Appendix A, Tables A.5 to A.7. The causative serotypes were identified for approximately 95% of IPD cases in both 2013 (1,479/1,552) and 2014 (1,485/1,564). Following is the distribution of vaccine and non-vaccine serotypes of IPD cases in 2013 and 2014: </w:t>
      </w:r>
    </w:p>
    <w:p w14:paraId="46F4DF59" w14:textId="77777777" w:rsidR="00217A71" w:rsidRPr="00BD02D2" w:rsidRDefault="00217A71" w:rsidP="00217A71">
      <w:pPr>
        <w:pStyle w:val="CDIBullets"/>
      </w:pPr>
      <w:r w:rsidRPr="00BD02D2">
        <w:t>13vPCV serotypes:</w:t>
      </w:r>
    </w:p>
    <w:p w14:paraId="3B292BFB" w14:textId="77777777" w:rsidR="00217A71" w:rsidRPr="00BD02D2" w:rsidRDefault="00217A71" w:rsidP="00217A71">
      <w:pPr>
        <w:pStyle w:val="CDIBulletsL2"/>
      </w:pPr>
      <w:r w:rsidRPr="00BD02D2">
        <w:t>7vPCV serotypes: 7.3% (114/1,552) of all cases in 2013 and 8.8% (138/1,564) in 2014 were attributed to serotypes common to 7vPCV and 13vPCV.</w:t>
      </w:r>
    </w:p>
    <w:p w14:paraId="3588FD13" w14:textId="77777777" w:rsidR="00217A71" w:rsidRPr="00BD02D2" w:rsidRDefault="00217A71" w:rsidP="00217A71">
      <w:pPr>
        <w:pStyle w:val="CDIBulletsL2"/>
      </w:pPr>
      <w:r w:rsidRPr="00BD02D2">
        <w:t>13v-non-7vPCV serotypes: 32% of cases in 2013 (503/1,552) and 28% of cases in 2014 (445/1,564) were attributed to serotypes in 13vPCV but not in 7vPCV.</w:t>
      </w:r>
    </w:p>
    <w:p w14:paraId="636180EA" w14:textId="0AA0D5EE" w:rsidR="00217A71" w:rsidRPr="00BD02D2" w:rsidRDefault="00217A71" w:rsidP="00217A71">
      <w:pPr>
        <w:pStyle w:val="CDIBullets"/>
      </w:pPr>
      <w:r w:rsidRPr="00BD02D2">
        <w:t xml:space="preserve">23vPPV-non-13vPCV serotypes: 27% of cases in 2013 (419/1,552) and 27% of cases in 2014 (424/1,564) were attributed to serotypes in 23vPPV, but not in 13vPCV. </w:t>
      </w:r>
    </w:p>
    <w:p w14:paraId="2E9B87FF" w14:textId="77777777" w:rsidR="00217A71" w:rsidRPr="00BD02D2" w:rsidRDefault="00217A71" w:rsidP="00217A71">
      <w:pPr>
        <w:pStyle w:val="CDIBullets"/>
      </w:pPr>
      <w:r w:rsidRPr="00BD02D2">
        <w:t>Non-vaccine serotypes: 29% of cases in 2013 (443/1,552) and 31% of cases in 2014 (478/1,564) were attributed to serotypes not covered in currently available pneumococcal vaccines.</w:t>
      </w:r>
    </w:p>
    <w:p w14:paraId="1FBD0633" w14:textId="77777777" w:rsidR="00217A71" w:rsidRPr="00217A71" w:rsidRDefault="00217A71" w:rsidP="00217A71">
      <w:r w:rsidRPr="00217A71">
        <w:t>Across 2013 and 2014, the ten most common serotypes in order of frequency were: 19A, 7F, 3, 22F, 6C, 19F, 23B, 15A, 9N, and 8. These serotypes accounted for 61% of all cases with a known serotype (1,802/2,964) across this period.</w:t>
      </w:r>
    </w:p>
    <w:p w14:paraId="31A38DB9" w14:textId="77777777" w:rsidR="00217A71" w:rsidRPr="00BD02D2" w:rsidRDefault="00217A71" w:rsidP="00217A71">
      <w:pPr>
        <w:pStyle w:val="Heading3"/>
      </w:pPr>
      <w:r w:rsidRPr="00BD02D2">
        <w:t>7vPCV serotypes</w:t>
      </w:r>
    </w:p>
    <w:p w14:paraId="6A80B8B6" w14:textId="77777777" w:rsidR="00217A71" w:rsidRPr="00217A71" w:rsidRDefault="00217A71" w:rsidP="00217A71">
      <w:r w:rsidRPr="00217A71">
        <w:t xml:space="preserve">Of IPD cases with a known serotype, the serotypes that are common to 7vPCV and 13vPCV were associated with 7.7% of notifications in 2013 (114/1,479) and 9.3% of notifications in 2014 (138/1,485). The most frequently reported 7vPCV serotype causing IPD across this period was 19F (Appendix A, Tables A.5 and A.6). Since 2005, there has been a marked decrease in the notification rate of 7vPCV type IPD across all age groups (Figure 10). However, in recent years this rate of decline appears to have plateaued across all age groups. </w:t>
      </w:r>
    </w:p>
    <w:p w14:paraId="673B1B65" w14:textId="77777777" w:rsidR="00217A71" w:rsidRPr="00217A71" w:rsidRDefault="00217A71" w:rsidP="00217A71">
      <w:r w:rsidRPr="00217A71">
        <w:t>Numbers of IPD cases due to 7vPCV serotypes in Indigenous children aged less than 5 years have declined from 10 cases in 2004 to an average of 1.3 cases per annum since 2009. Amongst non-Indigenous children in this age group, cases have declined from 554 in 2004 to an average of 11.8 cases per annum since 2009, representing a 98% decline (Figure 11).</w:t>
      </w:r>
    </w:p>
    <w:p w14:paraId="377E980F" w14:textId="1FD6BB9A" w:rsidR="00AE62A5" w:rsidRPr="00BD02D2" w:rsidRDefault="00217A71" w:rsidP="00217A71">
      <w:pPr>
        <w:pStyle w:val="CDIFigure-Title"/>
      </w:pPr>
      <w:bookmarkStart w:id="51" w:name="_Toc211418678"/>
      <w:r w:rsidRPr="00BD02D2">
        <w:lastRenderedPageBreak/>
        <w:t>Figure 10: Notifications of invasive pneumococcal disease, Australia, 2005 to 2014, by age group and vaccine serotypes</w:t>
      </w:r>
      <w:bookmarkEnd w:id="51"/>
    </w:p>
    <w:p w14:paraId="19E243DB" w14:textId="14E6FFA1" w:rsidR="00AE62A5" w:rsidRPr="00BD02D2" w:rsidRDefault="00217A71" w:rsidP="00217A71">
      <w:pPr>
        <w:pStyle w:val="CDIFigure-Placeholder"/>
        <w:spacing w:before="120"/>
      </w:pPr>
      <w:r w:rsidRPr="00BD02D2">
        <w:rPr>
          <w:noProof/>
          <w14:ligatures w14:val="none"/>
        </w:rPr>
        <w:drawing>
          <wp:inline distT="0" distB="0" distL="0" distR="0" wp14:anchorId="7CE98FFD" wp14:editId="795A3C3B">
            <wp:extent cx="6058800" cy="3920400"/>
            <wp:effectExtent l="0" t="0" r="0" b="4445"/>
            <wp:docPr id="262300280" name="Picture 10" descr="This figure shows the notifications of IPD in Australia by age groups (less the 2 years, 2 to 4 years, 5 to 49 years, and 65 years and over) and vaccine serotypes from 2005 to 2014. Since the 2005 introduction of the 7vPCV, there has been an overall decrease in the notification rate of IPD due to serotypes included in the 7vPCV across all age groups, with a slight increase in notifications seen in 2014 in all age groups. Since the introduction of the 13vPCV in2011, IPD due to the additional six serotypes included in this vaccine have continued to decline in all age groups except the 5 to 49 years. &#10;&#10;A description of the data displayed in this figure is in the repor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00280" name="Picture 10" descr="This figure shows the notifications of IPD in Australia by age groups (less the 2 years, 2 to 4 years, 5 to 49 years, and 65 years and over) and vaccine serotypes from 2005 to 2014. Since the 2005 introduction of the 7vPCV, there has been an overall decrease in the notification rate of IPD due to serotypes included in the 7vPCV across all age groups, with a slight increase in notifications seen in 2014 in all age groups. Since the introduction of the 13vPCV in2011, IPD due to the additional six serotypes included in this vaccine have continued to decline in all age groups except the 5 to 49 years. &#10;&#10;A description of the data displayed in this figure is in the report text. "/>
                    <pic:cNvPicPr/>
                  </pic:nvPicPr>
                  <pic:blipFill>
                    <a:blip r:embed="rId33">
                      <a:extLst>
                        <a:ext uri="{28A0092B-C50C-407E-A947-70E740481C1C}">
                          <a14:useLocalDpi xmlns:a14="http://schemas.microsoft.com/office/drawing/2010/main" val="0"/>
                        </a:ext>
                      </a:extLst>
                    </a:blip>
                    <a:stretch>
                      <a:fillRect/>
                    </a:stretch>
                  </pic:blipFill>
                  <pic:spPr>
                    <a:xfrm>
                      <a:off x="0" y="0"/>
                      <a:ext cx="6058800" cy="3920400"/>
                    </a:xfrm>
                    <a:prstGeom prst="rect">
                      <a:avLst/>
                    </a:prstGeom>
                  </pic:spPr>
                </pic:pic>
              </a:graphicData>
            </a:graphic>
          </wp:inline>
        </w:drawing>
      </w:r>
    </w:p>
    <w:p w14:paraId="1A027975" w14:textId="62065E65" w:rsidR="00AE62A5" w:rsidRPr="00BD02D2" w:rsidRDefault="00217A71" w:rsidP="00217A71">
      <w:pPr>
        <w:pStyle w:val="CDIFigure-Title"/>
      </w:pPr>
      <w:bookmarkStart w:id="52" w:name="_Toc211418679"/>
      <w:r w:rsidRPr="00BD02D2">
        <w:t>Figure 11: Notifications and rates of invasive pneumococcal disease caused by 13vPCV and non-13vPCV serotypes in children aged less than 5 years, Australia, 2002 to 2014, by Indigenous status</w:t>
      </w:r>
      <w:bookmarkEnd w:id="52"/>
    </w:p>
    <w:p w14:paraId="0BE5B341" w14:textId="56C03A00" w:rsidR="00217A71" w:rsidRPr="00BD02D2" w:rsidRDefault="00217A71" w:rsidP="00217A71">
      <w:pPr>
        <w:pStyle w:val="CDIFigure-Placeholder"/>
        <w:spacing w:before="120"/>
      </w:pPr>
      <w:r w:rsidRPr="00BD02D2">
        <w:rPr>
          <w:noProof/>
          <w14:ligatures w14:val="none"/>
        </w:rPr>
        <w:drawing>
          <wp:inline distT="0" distB="0" distL="0" distR="0" wp14:anchorId="277E04F1" wp14:editId="28B4C4DF">
            <wp:extent cx="6058800" cy="3668400"/>
            <wp:effectExtent l="0" t="0" r="0" b="8255"/>
            <wp:docPr id="1881819049" name="Picture 11" descr="This figure shows the notified cases and rate of IPD caused by 13vPCV (non-7vPVC) serotypes in children ages less than five years in Australia from 2002 to 2014, by Indigenous status and serotype. &#10;IPD due to the additional six serotypes included in the 13vPCV over the 7vPCV reduced dramatically following the introduction of the 13vPCV. Increases in the non-13vPCV serotypes were observed in 2013 and 2014 for Indigenous children. &#10;&#10;A description of the data displayed in this figure is in the repor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819049" name="Picture 11" descr="This figure shows the notified cases and rate of IPD caused by 13vPCV (non-7vPVC) serotypes in children ages less than five years in Australia from 2002 to 2014, by Indigenous status and serotype. &#10;IPD due to the additional six serotypes included in the 13vPCV over the 7vPCV reduced dramatically following the introduction of the 13vPCV. Increases in the non-13vPCV serotypes were observed in 2013 and 2014 for Indigenous children. &#10;&#10;A description of the data displayed in this figure is in the report text. "/>
                    <pic:cNvPicPr/>
                  </pic:nvPicPr>
                  <pic:blipFill>
                    <a:blip r:embed="rId34">
                      <a:extLst>
                        <a:ext uri="{28A0092B-C50C-407E-A947-70E740481C1C}">
                          <a14:useLocalDpi xmlns:a14="http://schemas.microsoft.com/office/drawing/2010/main" val="0"/>
                        </a:ext>
                      </a:extLst>
                    </a:blip>
                    <a:stretch>
                      <a:fillRect/>
                    </a:stretch>
                  </pic:blipFill>
                  <pic:spPr>
                    <a:xfrm>
                      <a:off x="0" y="0"/>
                      <a:ext cx="6058800" cy="3668400"/>
                    </a:xfrm>
                    <a:prstGeom prst="rect">
                      <a:avLst/>
                    </a:prstGeom>
                  </pic:spPr>
                </pic:pic>
              </a:graphicData>
            </a:graphic>
          </wp:inline>
        </w:drawing>
      </w:r>
    </w:p>
    <w:p w14:paraId="38E942B4" w14:textId="77777777" w:rsidR="00217A71" w:rsidRPr="00BD02D2" w:rsidRDefault="00217A71" w:rsidP="00217A71">
      <w:pPr>
        <w:pStyle w:val="Heading3"/>
      </w:pPr>
      <w:r w:rsidRPr="00BD02D2">
        <w:lastRenderedPageBreak/>
        <w:t>13vPCV-non-7vPCV serotypes</w:t>
      </w:r>
    </w:p>
    <w:p w14:paraId="67B0D1A6" w14:textId="7ECF5987" w:rsidR="00217A71" w:rsidRPr="00217A71" w:rsidRDefault="00217A71" w:rsidP="00217A71">
      <w:r w:rsidRPr="00217A71">
        <w:t>The rate of IPD due to 13vPCV-non-7vPCV serotypes in children aged less than 5 years showed an increasing trend from 4.9 per 100,000 population per year in 2005 to 12.6 per 100,000 population per year in 2011. From 2011, IPD due to 13vPCV-non-7vPCV serotypes started to decrease with an overall reduction of 66% between 2011 and 2014 in children aged less than 5</w:t>
      </w:r>
      <w:r w:rsidRPr="00BD02D2">
        <w:t> </w:t>
      </w:r>
      <w:r w:rsidRPr="00217A71">
        <w:t xml:space="preserve">years. Of IPD cases with a known serotype, 13vPCV-non-7vPCV serotypes were associated with 34% of notifications across all age groups in 2013 (503/1,479) and 30% of notifications in 2014 (445/1,485). The most frequently reported 13vPCV-non-7vPCV serotypes causing IPD across this period were 3, 7F and 19A (Appendix A, Tables A.5 and A.6). </w:t>
      </w:r>
    </w:p>
    <w:p w14:paraId="0567BA7B" w14:textId="77777777" w:rsidR="00217A71" w:rsidRPr="00217A71" w:rsidRDefault="00217A71" w:rsidP="00217A71">
      <w:r w:rsidRPr="00217A71">
        <w:t xml:space="preserve">In 2013, there were 60 cases of IPD in children aged less than 5 years associated with 13vPCV-non-7vPCV serotypes, representing a rate of 3.9 per 100,000 population per year. Similarly, in 2014 there were 65 cases of IPD in children aged less than 5 years due to 13vPCV-non-7vPCV serotypes, representing a rate of 4.2 per 100,000 population per year. Compared with the rates of IPD in children aged less than 5 years associated with these serotypes in 2011 (12.6 per 100,000 population per year), there has been a 69% reduction in 2013 and a 67% reduction in 2014. This decrease has primarily been driven by the reduction in IPD caused by serotype 19A. However, since 2011, notifications of IPD due to serotype 3 have increased. In the last decade, there have been no cases of IPD due to serotype 5 in children aged less than 5 years. </w:t>
      </w:r>
    </w:p>
    <w:p w14:paraId="7769A6BE" w14:textId="77777777" w:rsidR="00217A71" w:rsidRPr="00217A71" w:rsidRDefault="00217A71" w:rsidP="00217A71">
      <w:r w:rsidRPr="00217A71">
        <w:t>In Indigenous children aged less than 5 years, since 2011 there was an overall reduction in the number of IPD cases caused by 13vPCV-non-7vPCV serotypes, in particular serotypes 1 and 19A (Figure 12). Overall, the rate of IPD in Indigenous children due to 13vPCV-non-7vPCV serotypes has reduced from 42.3 per 100,000 population per year in 2011 to 5.3 per 100,000 population per year in 2013 and 9.1 per 100,000 population per year in 2014.</w:t>
      </w:r>
    </w:p>
    <w:p w14:paraId="2B2ED1B8" w14:textId="77777777" w:rsidR="00217A71" w:rsidRPr="00217A71" w:rsidRDefault="00217A71" w:rsidP="00217A71">
      <w:r w:rsidRPr="00217A71">
        <w:t>Similarly, in non-Indigenous children aged less than 5 years, since 2011 there was an overall reduction in IPD cases caused by 13vPCV-non-7vPCV serotypes (Figure 12). This decrease was mostly due to the reduction in 19A disease. Overall, the rate of IPD in non-Indigenous children due to 13vPCV-non-7vPCV serotypes has reduced from 11.0 per 100,000 population per year in 2011 to 3.9 per 100,000 population per year in 2013 and 4.0 per 100,000 population per year in 2014.</w:t>
      </w:r>
    </w:p>
    <w:p w14:paraId="3E303BB6" w14:textId="77777777" w:rsidR="00217A71" w:rsidRPr="00BD02D2" w:rsidRDefault="00217A71" w:rsidP="00217A71">
      <w:pPr>
        <w:pStyle w:val="CDIFigure-Title"/>
      </w:pPr>
      <w:bookmarkStart w:id="53" w:name="_Toc211418680"/>
      <w:r w:rsidRPr="00BD02D2">
        <w:lastRenderedPageBreak/>
        <w:t>Figure 12: Notifications and rates of invasive pneumococcal disease caused by 13vPCV-non-7vPCV serotypes in children aged less than 5 years, Australia, 2002 to 2014, by Indigenous status</w:t>
      </w:r>
      <w:bookmarkEnd w:id="53"/>
    </w:p>
    <w:p w14:paraId="41CB4D07" w14:textId="05024E5D" w:rsidR="00217A71" w:rsidRPr="00BD02D2" w:rsidRDefault="00217A71" w:rsidP="00217A71">
      <w:pPr>
        <w:pStyle w:val="CDIFigure-Placeholder"/>
        <w:spacing w:before="120"/>
      </w:pPr>
      <w:r w:rsidRPr="00BD02D2">
        <w:rPr>
          <w:noProof/>
          <w14:ligatures w14:val="none"/>
        </w:rPr>
        <w:drawing>
          <wp:inline distT="0" distB="0" distL="0" distR="0" wp14:anchorId="4484FA63" wp14:editId="634EDDD8">
            <wp:extent cx="6120000" cy="3960000"/>
            <wp:effectExtent l="0" t="0" r="0" b="2540"/>
            <wp:docPr id="1069750686" name="Picture 12" descr="This figure shows the notified cases and rate of IPD caused by 13vPCV (non-7vPVC) serotypes in children ages less than five years in Australia from 2002 to 2014, by Indigenous status and serotype. &#10;&#10;Serotype 19A has contributed to most of the notifications in this period for non-Indigenous children, whilst serotype 1 was more commonly reported amongst Indigenous children. &#10;&#10;A description of the data displayed in this figure is in the repor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50686" name="Picture 12" descr="This figure shows the notified cases and rate of IPD caused by 13vPCV (non-7vPVC) serotypes in children ages less than five years in Australia from 2002 to 2014, by Indigenous status and serotype. &#10;&#10;Serotype 19A has contributed to most of the notifications in this period for non-Indigenous children, whilst serotype 1 was more commonly reported amongst Indigenous children. &#10;&#10;A description of the data displayed in this figure is in the report text. "/>
                    <pic:cNvPicPr/>
                  </pic:nvPicPr>
                  <pic:blipFill>
                    <a:blip r:embed="rId35">
                      <a:extLst>
                        <a:ext uri="{28A0092B-C50C-407E-A947-70E740481C1C}">
                          <a14:useLocalDpi xmlns:a14="http://schemas.microsoft.com/office/drawing/2010/main" val="0"/>
                        </a:ext>
                      </a:extLst>
                    </a:blip>
                    <a:stretch>
                      <a:fillRect/>
                    </a:stretch>
                  </pic:blipFill>
                  <pic:spPr>
                    <a:xfrm>
                      <a:off x="0" y="0"/>
                      <a:ext cx="6120000" cy="3960000"/>
                    </a:xfrm>
                    <a:prstGeom prst="rect">
                      <a:avLst/>
                    </a:prstGeom>
                  </pic:spPr>
                </pic:pic>
              </a:graphicData>
            </a:graphic>
          </wp:inline>
        </w:drawing>
      </w:r>
    </w:p>
    <w:p w14:paraId="3BED64CD" w14:textId="77777777" w:rsidR="00217A71" w:rsidRPr="00BD02D2" w:rsidRDefault="00217A71" w:rsidP="00217A71">
      <w:pPr>
        <w:pStyle w:val="Heading3"/>
      </w:pPr>
      <w:r w:rsidRPr="00BD02D2">
        <w:t>23vPPV serotypes</w:t>
      </w:r>
    </w:p>
    <w:p w14:paraId="1D40D262" w14:textId="77777777" w:rsidR="00217A71" w:rsidRPr="00217A71" w:rsidRDefault="00217A71" w:rsidP="00217A71">
      <w:r w:rsidRPr="00217A71">
        <w:t>The incidence of IPD caused by serotypes included in 23vPPV that are not in 13vPCV have steadily increased over the period from 2005 to 2014 across all age group (Figure 10). In both 2013 and 2014, IPD caused by 23vPPV-non-13vPCV serotypes constituted around 28% of cases with a known serotype (2013: 419/1,479 cases; 2014: 424/1,485 cases). The most frequently reported 23vPPV-non-13vPCV serotype was 22F (Appendix A, Tables A.5 and A.6).</w:t>
      </w:r>
    </w:p>
    <w:p w14:paraId="5AD3BF22" w14:textId="77777777" w:rsidR="00217A71" w:rsidRPr="00217A71" w:rsidRDefault="00217A71" w:rsidP="00217A71">
      <w:r w:rsidRPr="00217A71">
        <w:t>In Indigenous adults aged 50 years and over, the number of notifications of IPD due to all 23vPPV serotypes combined shows a gradual increase from 2002 to 2012, followed by declines in 2013 and 2014. (Figure 13). In 2013 and 2014 there were respectively 34 cases (40.5 per 100,000 population per year) and 31 cases (35.2 per 100,000 population per year) of IPD due to 23vPPV serotypes. A similar increase is also seen in the number of notifications due to non-23vPPV serotypes in the same population. In 2013 there were 16 cases (19.1 per 100,000 population per year) and in 2014 there were 21 cases (23.9 per 100,000 population per year) of IPD due to non-23vPPV serotypes.</w:t>
      </w:r>
    </w:p>
    <w:p w14:paraId="37ED2C04" w14:textId="69E9F5D2" w:rsidR="00ED3180" w:rsidRPr="00BD02D2" w:rsidRDefault="00217A71" w:rsidP="00ED3180">
      <w:r w:rsidRPr="00217A71">
        <w:t>In 2013 and 2014, the most frequent 23vPPV-non-13vPCV serotypes causing IPD in Indigenous adults aged 50 years or over were serotype 12F in 2013 (n = 6) and serotype 8 in 2014 (n = 6) (Appe</w:t>
      </w:r>
      <w:r w:rsidR="00D068A4">
        <w:t>n</w:t>
      </w:r>
      <w:r w:rsidRPr="00217A71">
        <w:t xml:space="preserve">dix A, Tables A.5 and A.6). The most frequent serotypes across both 2013 and 2014, within this population group, were 8 (n = 9); 12F (n = 8) and 22F (n = 8). </w:t>
      </w:r>
      <w:r w:rsidR="00ED3180" w:rsidRPr="00BD02D2">
        <w:br w:type="page"/>
      </w:r>
    </w:p>
    <w:p w14:paraId="4304E53A" w14:textId="77777777" w:rsidR="00217A71" w:rsidRPr="00217A71" w:rsidRDefault="00217A71" w:rsidP="00217A71">
      <w:r w:rsidRPr="00217A71">
        <w:lastRenderedPageBreak/>
        <w:t>In non-Indigenous adults aged 65 years and over, the number of notifications due to 23vPPV serotypes declined in both 2013 (n = 315; 9.5 per 100,000 population per year) and 2014 (n = 285; 8.3 per 100,000 population per year) in comparison to 2012 (n = 378; 11.8 per 100,000 population per year; Figure 13). The number of notifications caused by non-23vPPV serotypes in non-Indigenous adults aged 65 years and over has continued to increase with 199 cases in 2013 (6.0 per 100,000 population per year) and 210 cases in 2014 (6.1 per 100,000 population per year).</w:t>
      </w:r>
    </w:p>
    <w:p w14:paraId="2DDABDDC" w14:textId="77777777" w:rsidR="00217A71" w:rsidRPr="00217A71" w:rsidRDefault="00217A71" w:rsidP="00217A71">
      <w:r w:rsidRPr="00217A71">
        <w:t xml:space="preserve">In 2013 and 2014, the most frequent 23vPPV-non-13vPCV serotypes causing disease in non-Indigenous adults aged 65 years or over were 22F (2013: n = 61; 2014: n = 53), followed by 9N (2013: n = 19; 2014: n = 15) and 11A (2013: n = 13; 2014: n = 22). </w:t>
      </w:r>
    </w:p>
    <w:p w14:paraId="3BB267F4" w14:textId="77777777" w:rsidR="00217A71" w:rsidRPr="00BD02D2" w:rsidRDefault="00217A71" w:rsidP="00ED3180">
      <w:pPr>
        <w:pStyle w:val="CDIFigure-Title"/>
      </w:pPr>
      <w:bookmarkStart w:id="54" w:name="_Toc211418681"/>
      <w:r w:rsidRPr="00BD02D2">
        <w:t>Figure 13: Notifications and rates of invasive pneumococcal disease caused by 23vPPV and non-23vPPV serotypes in Indigenous adults 50 years or over and non-Indigenous adults aged 65 years or over, Australia, 2002 to 2014, by Indigenous status</w:t>
      </w:r>
      <w:bookmarkEnd w:id="54"/>
    </w:p>
    <w:p w14:paraId="300CE392" w14:textId="5FF5A86A" w:rsidR="00217A71" w:rsidRPr="00BD02D2" w:rsidRDefault="00ED3180" w:rsidP="00ED3180">
      <w:pPr>
        <w:pStyle w:val="CDIFigure-Placeholder"/>
      </w:pPr>
      <w:r w:rsidRPr="00BD02D2">
        <w:rPr>
          <w:noProof/>
          <w14:ligatures w14:val="none"/>
        </w:rPr>
        <w:drawing>
          <wp:inline distT="0" distB="0" distL="0" distR="0" wp14:anchorId="6E4ADB1F" wp14:editId="58CA5BA7">
            <wp:extent cx="6120765" cy="3707130"/>
            <wp:effectExtent l="0" t="0" r="0" b="7620"/>
            <wp:docPr id="140820545" name="Picture 13" descr="This figure shows the rate of notified cases of IPD caused by 23vPPV and non-23vPPV serotypes in Indigenous adults (aged 50 years or over) and non Indigenous adults (aged 65 years and over) in Australia from 2002 to 2014, by Indigenous status. &#10;&#10;The rate of IPD caused by serotypes included in the 23vPPV has continued to show an overall decline in Indigenous adults aged 50 years or over and non- non-Indigenous adults aged 65 years or older. Rates of non-23vPPV serotypes in Indigenous adults 50 years or over increased in 2014, after showing a decline in 2013.&#10;&#10;A description of the data displayed in this figure is in the repor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0545" name="Picture 13" descr="This figure shows the rate of notified cases of IPD caused by 23vPPV and non-23vPPV serotypes in Indigenous adults (aged 50 years or over) and non Indigenous adults (aged 65 years and over) in Australia from 2002 to 2014, by Indigenous status. &#10;&#10;The rate of IPD caused by serotypes included in the 23vPPV has continued to show an overall decline in Indigenous adults aged 50 years or over and non- non-Indigenous adults aged 65 years or older. Rates of non-23vPPV serotypes in Indigenous adults 50 years or over increased in 2014, after showing a decline in 2013.&#10;&#10;A description of the data displayed in this figure is in the report text. "/>
                    <pic:cNvPicPr/>
                  </pic:nvPicPr>
                  <pic:blipFill>
                    <a:blip r:embed="rId36">
                      <a:extLst>
                        <a:ext uri="{28A0092B-C50C-407E-A947-70E740481C1C}">
                          <a14:useLocalDpi xmlns:a14="http://schemas.microsoft.com/office/drawing/2010/main" val="0"/>
                        </a:ext>
                      </a:extLst>
                    </a:blip>
                    <a:stretch>
                      <a:fillRect/>
                    </a:stretch>
                  </pic:blipFill>
                  <pic:spPr>
                    <a:xfrm>
                      <a:off x="0" y="0"/>
                      <a:ext cx="6120765" cy="3707130"/>
                    </a:xfrm>
                    <a:prstGeom prst="rect">
                      <a:avLst/>
                    </a:prstGeom>
                  </pic:spPr>
                </pic:pic>
              </a:graphicData>
            </a:graphic>
          </wp:inline>
        </w:drawing>
      </w:r>
    </w:p>
    <w:p w14:paraId="6D12A793" w14:textId="77777777" w:rsidR="00ED3180" w:rsidRPr="00BD02D2" w:rsidRDefault="00ED3180" w:rsidP="00ED3180">
      <w:pPr>
        <w:pStyle w:val="Heading3"/>
      </w:pPr>
      <w:r w:rsidRPr="00BD02D2">
        <w:t>Non-vaccine serotypes</w:t>
      </w:r>
    </w:p>
    <w:p w14:paraId="7FB391EF" w14:textId="6807305B" w:rsidR="00ED3180" w:rsidRPr="00ED3180" w:rsidRDefault="00ED3180" w:rsidP="00ED3180">
      <w:r w:rsidRPr="00ED3180">
        <w:t>Cases of IPD due to serotypes not covered in available vaccines represented 30% of those with serotype known in 2013 (443/1,479) and 32% in 2014 (478/1,485). Rates of IPD associated with these non-vaccine serotypes were highest amongst those aged less than 2 years, and among those aged 65 years and over (Figure 10). In both 2013 and 2014, serotype 6C (2013: n = 74; 2014: n = 66) was the most frequently reported non-vaccine serotype, followed by 23B (2013: n</w:t>
      </w:r>
      <w:r w:rsidRPr="00BD02D2">
        <w:t> </w:t>
      </w:r>
      <w:r w:rsidRPr="00ED3180">
        <w:t>=</w:t>
      </w:r>
      <w:r w:rsidRPr="00BD02D2">
        <w:t> </w:t>
      </w:r>
      <w:r w:rsidRPr="00ED3180">
        <w:t>55; 2014: n = 53) (Appendix A, Tables A.5 and A.6). Amongst targeted population groups, the following non-vaccine associated serotypes were prominent:</w:t>
      </w:r>
    </w:p>
    <w:p w14:paraId="26F26E71" w14:textId="77777777" w:rsidR="00ED3180" w:rsidRPr="00ED3180" w:rsidRDefault="00ED3180" w:rsidP="00D70628">
      <w:pPr>
        <w:pStyle w:val="CDIBullets"/>
      </w:pPr>
      <w:r w:rsidRPr="00ED3180">
        <w:t>Children aged less than 5 years (2013: n = 53; 2014: n = 71 total non-vaccine serotype cases): serotypes 15C (2013: n = 14; 2014: n = 19) and 23B (2013: n = 14; 2014: n = 18).</w:t>
      </w:r>
    </w:p>
    <w:p w14:paraId="3D83BF31" w14:textId="09971197" w:rsidR="00ED3180" w:rsidRPr="00ED3180" w:rsidRDefault="00ED3180" w:rsidP="00D70628">
      <w:pPr>
        <w:pStyle w:val="CDIBullets"/>
      </w:pPr>
      <w:r w:rsidRPr="00ED3180">
        <w:lastRenderedPageBreak/>
        <w:t>Indigenous adults aged 50 years and over (2013: n = 16; 2014: n = 21 total non-vaccine serotype cases): serotypes 38 (2013: n = 4; 2014: n = 4), 10F (2013: n = 1; 2014: n = 4) and 23A (2013: n</w:t>
      </w:r>
      <w:r w:rsidRPr="00BD02D2">
        <w:t> </w:t>
      </w:r>
      <w:r w:rsidRPr="00ED3180">
        <w:t>=</w:t>
      </w:r>
      <w:r w:rsidRPr="00BD02D2">
        <w:t> </w:t>
      </w:r>
      <w:r w:rsidRPr="00ED3180">
        <w:t>0; 2014: n = 4).</w:t>
      </w:r>
    </w:p>
    <w:p w14:paraId="024A81FD" w14:textId="77777777" w:rsidR="00ED3180" w:rsidRPr="00ED3180" w:rsidRDefault="00ED3180" w:rsidP="00D70628">
      <w:pPr>
        <w:pStyle w:val="CDIBullets"/>
      </w:pPr>
      <w:r w:rsidRPr="00ED3180">
        <w:t>Non-Indigenous adults aged 65 years and over (2013: n = 195; 2014: n = 208 total non-vaccine serotype cases): serotypes 6C (2013: n = 45; 2014: n = 37), 16F (2013: n = 24; 2014: n = 24), 15A (2013: n = 21; 2014: n = 25) and 23A (2013: n = 12; 2014: n = 34).</w:t>
      </w:r>
    </w:p>
    <w:p w14:paraId="7F696973" w14:textId="77777777" w:rsidR="00ED3180" w:rsidRPr="00BD02D2" w:rsidRDefault="00ED3180" w:rsidP="00ED3180">
      <w:pPr>
        <w:pStyle w:val="Heading2"/>
      </w:pPr>
      <w:bookmarkStart w:id="55" w:name="_Toc211418622"/>
      <w:r w:rsidRPr="00BD02D2">
        <w:t>Vaccinated cases</w:t>
      </w:r>
      <w:bookmarkEnd w:id="55"/>
    </w:p>
    <w:p w14:paraId="09FF56DF" w14:textId="77777777" w:rsidR="00ED3180" w:rsidRPr="00ED3180" w:rsidRDefault="00ED3180" w:rsidP="00ED3180">
      <w:r w:rsidRPr="00ED3180">
        <w:t xml:space="preserve">Among children aged less than 5 years who were considered fully vaccinated and were diagnosed with IPD due to any serotype covered in PCVs they had received, there were 32 cases in 2013 (Appendix A, Table A.8) and 40 cases in 2014 (Appendix A, Table A.9) that were classified as vaccine failures according to the definition in Table 4. Compared with 2012 (n = 10), this represents an increase in the number of vaccine failures. These vaccine failures represented 17% of cases in children aged less than 5 years (72/408) across the 2013 and 2014 period. </w:t>
      </w:r>
    </w:p>
    <w:p w14:paraId="23B45765" w14:textId="77777777" w:rsidR="00ED3180" w:rsidRPr="00ED3180" w:rsidRDefault="00ED3180" w:rsidP="00ED3180">
      <w:r w:rsidRPr="00ED3180">
        <w:t>In 2013 and 2014 combined (n = 72), there were 64 cases that were 13vPCV failures and 8 cases that were 7vPCV failures. Serotype 19A was the most frequently reported cause of IPD among 13vPCV failures (58%; 37/64), followed by serotype 3 (31%; 20/64) and 19F (6.3%; 4/64) (Appendix A, Tables A.8 and A.9).</w:t>
      </w:r>
    </w:p>
    <w:p w14:paraId="588981E0" w14:textId="77777777" w:rsidR="00ED3180" w:rsidRPr="00ED3180" w:rsidRDefault="00ED3180" w:rsidP="00ED3180">
      <w:r w:rsidRPr="00ED3180">
        <w:t xml:space="preserve">Of the 72 cases considered vaccine failures across the 2013 and 2014 period, 64% (46/72) had pneumonia as the clinical presentation, with pleural effusion or pleural empyema in more than a quarter of those cases (12/46). Further, almost a quarter of vaccine failure cases in this age group (24%; 17/72) had bacteraemia; 5.6% (4/72) had meningitis; and 4.2% (3/72) did not have either pneumonia, bacteraemia or meningitis, but were reported as having another clinical presentation such as septic arthritis or cellulitis. Of the 42% (30/72) of vaccine failure cases who had risk factors for IPD, 60% (18/30) attended childcare; 23% (7/30) were born prematurely at less than 37 weeks gestation; 20% (6/30) were immunocompromised; 10% (3/30) had chronic illness; and 50% (15/30) had other risk factors. </w:t>
      </w:r>
    </w:p>
    <w:p w14:paraId="2E485374" w14:textId="77777777" w:rsidR="00ED3180" w:rsidRPr="00BD02D2" w:rsidRDefault="00ED3180" w:rsidP="00ED3180">
      <w:pPr>
        <w:pStyle w:val="Heading2"/>
      </w:pPr>
      <w:bookmarkStart w:id="56" w:name="_Toc211418623"/>
      <w:r w:rsidRPr="00BD02D2">
        <w:t>Antibiotic resistance</w:t>
      </w:r>
      <w:bookmarkEnd w:id="56"/>
    </w:p>
    <w:p w14:paraId="290C0E2F" w14:textId="6CE88A3C" w:rsidR="00ED3180" w:rsidRPr="00BD02D2" w:rsidRDefault="00ED3180" w:rsidP="00ED3180">
      <w:r w:rsidRPr="00ED3180">
        <w:t xml:space="preserve">Penicillin and ceftriaxone/cefotaxime susceptibility data were captured in NNDSS in two separate fields in 2013 and 2014: summary susceptibility data from primary diagnostic laboratories and minimum inhibitory concentration (MIC) values from reference laboratories. As the summary susceptibility data are based on the differing use of either the European Committee on Antimicrobial Susceptibility Testing (EUCAST) or Clinical and Laboratory Standards Institute (CLSI) breakpoint, interpretive criteria for </w:t>
      </w:r>
      <w:r w:rsidRPr="00ED3180">
        <w:rPr>
          <w:i/>
          <w:iCs/>
        </w:rPr>
        <w:t>S. pneumoniae</w:t>
      </w:r>
      <w:r w:rsidRPr="00ED3180">
        <w:t xml:space="preserve"> by a diagnostic laboratory to describe their MIC results as being ‘susceptible’, ‘intermediate’ or ‘resistant’ in the NNDSS fields are difficult to interpret. Whilst MIC values from reference laboratories can provide comparable data to assess antimicrobial resistance, the completeness of this field in NNDSS, including by clinical presentation, is currently poor nationally (2013: 3.8%; 2014: 14%).</w:t>
      </w:r>
      <w:r w:rsidRPr="00BD02D2">
        <w:br w:type="page"/>
      </w:r>
    </w:p>
    <w:p w14:paraId="1B30E6A9" w14:textId="77777777" w:rsidR="00ED3180" w:rsidRPr="00BD02D2" w:rsidRDefault="00ED3180" w:rsidP="00ED3180">
      <w:pPr>
        <w:pStyle w:val="Heading2"/>
      </w:pPr>
      <w:bookmarkStart w:id="57" w:name="_Toc211418624"/>
      <w:r w:rsidRPr="00BD02D2">
        <w:lastRenderedPageBreak/>
        <w:t>Diagnosis method data</w:t>
      </w:r>
      <w:bookmarkEnd w:id="57"/>
      <w:r w:rsidRPr="00BD02D2">
        <w:t xml:space="preserve"> </w:t>
      </w:r>
    </w:p>
    <w:p w14:paraId="3E0D9B17" w14:textId="77777777" w:rsidR="00ED3180" w:rsidRPr="00ED3180" w:rsidRDefault="00ED3180" w:rsidP="00ED3180">
      <w:r w:rsidRPr="00ED3180">
        <w:t xml:space="preserve">Site of the sterile specimen and laboratory diagnosis method (culture and/or NAAT) data were reported for 96% of cases (1,495/1,552) in 2013 and 97% (1,518/1,564) in 2014. Whilst a case could be reported with more than one sterile site specimen being positive by culture and/or NAAT, most cases continue to be reported as diagnosed by culture: 97% (1,448/1,495) in 2013 and 94% (1,420/1,518) in 2014. The proportion of identified cases diagnosed with a positive NAAT using the specimen obtained from a sterile site was 4.1% (61/1,495) in 2013, increasing to 7.6% (116/1,518) in 2014. Approximately 1.9% of cases (28/1,495) in 2013 and 2.9% (44/1,518) in 2014 were diagnosed with both a positive culture and NAAT. In comparison, in 2004 the proportion of positive culture cases was 99%, diagnosed by NAAT 0.7% and both culture and NAAT positive was 0.3%. </w:t>
      </w:r>
    </w:p>
    <w:p w14:paraId="04BC46F1" w14:textId="0E16D283" w:rsidR="006067DB" w:rsidRPr="00BD02D2" w:rsidRDefault="00ED3180" w:rsidP="006067DB">
      <w:r w:rsidRPr="00ED3180">
        <w:t>Amongst cases diagnosed by culture, the most frequently reported sterile specimen site was blood (2013: 97%; 1,409/1,448; 2014: 96%; 1,366/1,420). Amongst cases diagnosed by NAAT, cerebrospinal fluid (2013: 54%; 33/61; 2014: 47%; 55/116) was the most frequent sterile specimen site reported, followed by blood (2013: 21%; 13/61; 2014: 24%; 28/116).</w:t>
      </w:r>
    </w:p>
    <w:p w14:paraId="5BEC67BD" w14:textId="77777777" w:rsidR="006E0B0E" w:rsidRPr="00BD02D2" w:rsidRDefault="008017B6" w:rsidP="008017B6">
      <w:pPr>
        <w:pStyle w:val="Heading1"/>
      </w:pPr>
      <w:bookmarkStart w:id="58" w:name="_Toc211418625"/>
      <w:bookmarkStart w:id="59" w:name="_Toc195519590"/>
      <w:bookmarkStart w:id="60" w:name="_Toc195522359"/>
      <w:r w:rsidRPr="00BD02D2">
        <w:lastRenderedPageBreak/>
        <w:t>Discussion</w:t>
      </w:r>
      <w:bookmarkEnd w:id="58"/>
    </w:p>
    <w:p w14:paraId="04A4FC71" w14:textId="77777777" w:rsidR="00ED3180" w:rsidRPr="00ED3180" w:rsidRDefault="00ED3180" w:rsidP="00ED3180">
      <w:r w:rsidRPr="00ED3180">
        <w:t xml:space="preserve">This report describes the epidemiology of IPD for 2013 and 2014 based on cases notified to the national laboratory based enhanced passive notifications system. The total number of cases of IPD per annum notified in each of the two years of 2013 and 2014 was approximately 1,500, which translates to an overall rate of 6.7 per 100,000 population per year. This overall incidence rate of IPD is the lowest observed since 2001 when IPD became nationally notifiable in Australia. The observation period in this report reflects the changes of IPD epidemiology after three and a half years of 13vPCV use in the infant pneumococcal vaccination program in Australia. Of note, following the changeover to 13vPCV from 7vPCV, there has been a clear reduction, across all age groups, of IPD caused by the main serotypes that were responsible for serotype replacement following 7vPCV introduction, such as 19A and 7F, that are included in 13vPCV. The incidence rate of IPD in children aged less than 5 years in 2014 was 14 per 100,000 population per year which was a 77% reduction from that in 2002. Among older adults, aged greater than 65 years, the incidence of IPD in 2014 was 15 per 100,000 population per year, a 42% reduction from that in 2002. </w:t>
      </w:r>
    </w:p>
    <w:p w14:paraId="48753439" w14:textId="77777777" w:rsidR="00ED3180" w:rsidRPr="00ED3180" w:rsidRDefault="00ED3180" w:rsidP="00ED3180">
      <w:r w:rsidRPr="00ED3180">
        <w:t>Among children aged less than 5 years, IPD caused by 7vPCV types continues to remain low, and cases due to 13vPCV-non7vPCV types have declined over 60% since 13vPCV introduction in 2011, which rapidly achieved high vaccine coverage.</w:t>
      </w:r>
      <w:r w:rsidRPr="00ED3180">
        <w:rPr>
          <w:vertAlign w:val="superscript"/>
        </w:rPr>
        <w:t>9</w:t>
      </w:r>
      <w:r w:rsidRPr="00ED3180">
        <w:t xml:space="preserve"> This decline is primarily driven by profound reductions in serotype 19A that accounted for approximately 30% of all IPD in children in Australia when 13vPCV replaced 7vPCV.</w:t>
      </w:r>
      <w:r w:rsidRPr="00ED3180">
        <w:rPr>
          <w:vertAlign w:val="superscript"/>
        </w:rPr>
        <w:t>10</w:t>
      </w:r>
      <w:r w:rsidRPr="00ED3180">
        <w:t xml:space="preserve"> This is consistent with high immunogenicity seen in pre-licensure trials of 13vPCV against 19A and confirmed by post-licensure effectiveness assessments.</w:t>
      </w:r>
      <w:r w:rsidRPr="00ED3180">
        <w:rPr>
          <w:vertAlign w:val="superscript"/>
        </w:rPr>
        <w:t>11–15</w:t>
      </w:r>
      <w:r w:rsidRPr="00ED3180">
        <w:t xml:space="preserve"> However, the impact of 13vPCV from the infant vaccination program in Australia, where the schedule used was three primary doses, is somewhat lower compared to that in comparable populations that had a booster dose in their vaccination schedules.</w:t>
      </w:r>
      <w:r w:rsidRPr="00ED3180">
        <w:rPr>
          <w:vertAlign w:val="superscript"/>
        </w:rPr>
        <w:t>16–19</w:t>
      </w:r>
      <w:r w:rsidRPr="00ED3180">
        <w:t xml:space="preserve"> The waning vaccine effectiveness resulting in reduced vaccine induced protection among children beyond infancy is likely to cause this difference.</w:t>
      </w:r>
      <w:r w:rsidRPr="00ED3180">
        <w:rPr>
          <w:vertAlign w:val="superscript"/>
        </w:rPr>
        <w:t>15,20</w:t>
      </w:r>
      <w:r w:rsidRPr="00ED3180">
        <w:t xml:space="preserve"> Effectiveness waning for 13vPCV could also explain the predominance of children older than 12 months of age accounting for vaccine failures in Australian children, as highlighted by the elevated notification rate in children over 12 months, compared with those aged 12 months or younger (see </w:t>
      </w:r>
      <w:r w:rsidRPr="00ED3180">
        <w:rPr>
          <w:i/>
          <w:iCs/>
        </w:rPr>
        <w:t>Vaccinated cases</w:t>
      </w:r>
      <w:r w:rsidRPr="00ED3180">
        <w:t>).</w:t>
      </w:r>
      <w:r w:rsidRPr="00ED3180">
        <w:rPr>
          <w:vertAlign w:val="superscript"/>
        </w:rPr>
        <w:t>21</w:t>
      </w:r>
      <w:r w:rsidRPr="00ED3180">
        <w:t xml:space="preserve"> In contrast to serotype 19A, 13vPCV has not had any discernible impact on IPD due to 13vPCV-non7vPCV type serotype 3 across all age groups, consistent with limited effect of 13vPCV against this serotype in immunogenicity and vaccine effectiveness studies.</w:t>
      </w:r>
      <w:r w:rsidRPr="00ED3180">
        <w:rPr>
          <w:vertAlign w:val="superscript"/>
        </w:rPr>
        <w:t>11,14,22,23</w:t>
      </w:r>
      <w:r w:rsidRPr="00ED3180">
        <w:t xml:space="preserve"> Serotype 3 has been identified as an important cause of pneumonia with empyema in children.</w:t>
      </w:r>
      <w:r w:rsidRPr="00ED3180">
        <w:rPr>
          <w:vertAlign w:val="superscript"/>
        </w:rPr>
        <w:t>24,25</w:t>
      </w:r>
      <w:r w:rsidRPr="00ED3180">
        <w:t xml:space="preserve"> In 2014, thirty percent of residual IPD in children was 13vPCV types.</w:t>
      </w:r>
    </w:p>
    <w:p w14:paraId="536138E3" w14:textId="77777777" w:rsidR="00ED3180" w:rsidRPr="00ED3180" w:rsidRDefault="00ED3180" w:rsidP="00ED3180">
      <w:r w:rsidRPr="00ED3180">
        <w:t>Cases of IPD among those identified as Indigenous accounted for 12.5% (approximately 190 cases each year) of all the IPD notifications in this period. Although there has been a decline in IPD incidence rates in Indigenous children following PCV use, the disparity in IPD incidence between Indigenous and non-Indigenous populations has progressively widened, particularly in young children and older adults. Among Indigenous Australians, the overall IPD notification rate declined sharply from that observed in the previous IPD report of 2011 and 2012.</w:t>
      </w:r>
      <w:r w:rsidRPr="00ED3180">
        <w:rPr>
          <w:vertAlign w:val="superscript"/>
        </w:rPr>
        <w:t>26</w:t>
      </w:r>
      <w:r w:rsidRPr="00ED3180">
        <w:t xml:space="preserve"> The 2011 peak in IPD in Indigenous Australians evident across all age groups was due to a serotype 1 outbreak in North and Central Australia.</w:t>
      </w:r>
      <w:r w:rsidRPr="00ED3180">
        <w:rPr>
          <w:vertAlign w:val="superscript"/>
        </w:rPr>
        <w:t>27,28</w:t>
      </w:r>
      <w:r w:rsidRPr="00ED3180">
        <w:t xml:space="preserve"> By 2013, following the use of PCVs that cover serotype 1, namely 10vPCV in the NT and 13vPCV in all jurisdictions from 2011, this outbreak appeared to have resolved with no notified cases of serotype 1 IPD among Indigenous children. Similar observations of the impact of PCVs against IPD caused by outbreak serotypes such as 1 and 5 have been reported in other populations that experienced such periodic IPD outbreaks.</w:t>
      </w:r>
      <w:r w:rsidRPr="00ED3180">
        <w:rPr>
          <w:vertAlign w:val="superscript"/>
        </w:rPr>
        <w:t>29</w:t>
      </w:r>
      <w:r w:rsidRPr="00ED3180">
        <w:t xml:space="preserve"> </w:t>
      </w:r>
    </w:p>
    <w:p w14:paraId="53D02F8F" w14:textId="77777777" w:rsidR="00ED3180" w:rsidRPr="00ED3180" w:rsidRDefault="00ED3180" w:rsidP="00ED3180">
      <w:r w:rsidRPr="00ED3180">
        <w:lastRenderedPageBreak/>
        <w:t>Despite the remarkable impact due to the successive PCV vaccination programs implemented for Indigenous children since 2002, the disparities of IPD incidence rate between the Indigenous and the non-Indigenous populations have continued to widen in 2013 and 2014.</w:t>
      </w:r>
      <w:r w:rsidRPr="00ED3180">
        <w:rPr>
          <w:vertAlign w:val="superscript"/>
        </w:rPr>
        <w:t>30–32</w:t>
      </w:r>
      <w:r w:rsidRPr="00ED3180">
        <w:t xml:space="preserve"> The total IPD incidence rate in the Indigenous population compared to the non-Indigenous population was fivefold higher in 2002, and almost sixfold higher in 2014. In 2013, the rates of IPD due to 13vPCV-non7vPCV types in Indigenous children was only marginally higher than that in non-Indigenous children. This is consistent with similarly high coverage of 13vPCV infant doses and relatively lower 19A serotype replacement in Indigenous children compared to the non-Indigenous children.</w:t>
      </w:r>
      <w:r w:rsidRPr="00ED3180">
        <w:rPr>
          <w:vertAlign w:val="superscript"/>
        </w:rPr>
        <w:t>9,33</w:t>
      </w:r>
      <w:r w:rsidRPr="00ED3180">
        <w:t xml:space="preserve"> Additionally, for all Indigenous children a fourth dose of 13vPCV replaced the 23vPPV dose has been administered in the second year of life from 2012 onwards.</w:t>
      </w:r>
      <w:r w:rsidRPr="00ED3180">
        <w:rPr>
          <w:vertAlign w:val="superscript"/>
        </w:rPr>
        <w:t>3</w:t>
      </w:r>
      <w:r w:rsidRPr="00ED3180">
        <w:t xml:space="preserve"> This 13vPCV booster dose would have extended protection in Indigenous children into toddler years when the carriage rates are shown to rise.</w:t>
      </w:r>
      <w:r w:rsidRPr="00ED3180">
        <w:rPr>
          <w:vertAlign w:val="superscript"/>
        </w:rPr>
        <w:t>34</w:t>
      </w:r>
      <w:r w:rsidRPr="00ED3180">
        <w:t xml:space="preserve"> However, the timeliness of this 13vPCV booster dose needs to improve, in order to achieve better disease control in older children and also the herd benefit in adults, by maximising vaccine induced protection when pneumococcal carriage rates peak in Indigenous children. </w:t>
      </w:r>
    </w:p>
    <w:p w14:paraId="74BD6BA5" w14:textId="77777777" w:rsidR="00ED3180" w:rsidRPr="00ED3180" w:rsidRDefault="00ED3180" w:rsidP="00ED3180">
      <w:r w:rsidRPr="00ED3180">
        <w:t xml:space="preserve">Among the Indigenous population, the rate of IPD notifications increased at a much younger age compared to their non-Indigenous counterparts. In 2014, the incidence rate of IPD among the Indigenous population aged 15–29 years (14 per 100,000 population per year) was </w:t>
      </w:r>
      <w:proofErr w:type="gramStart"/>
      <w:r w:rsidRPr="00ED3180">
        <w:t>similar to</w:t>
      </w:r>
      <w:proofErr w:type="gramEnd"/>
      <w:r w:rsidRPr="00ED3180">
        <w:t xml:space="preserve"> that of Indigenous adults aged 65 years and older. A number of risk factors may have contributed to this, such as a higher incidence of underlying health conditions, as well as smoking and harmful alcohol consumption that are known to increase the risk of pneumococcal disease in Indigenous adult populations at a younger age.</w:t>
      </w:r>
      <w:r w:rsidRPr="00ED3180">
        <w:rPr>
          <w:vertAlign w:val="superscript"/>
        </w:rPr>
        <w:t>34–36</w:t>
      </w:r>
      <w:r w:rsidRPr="00ED3180">
        <w:t xml:space="preserve"> Even at the time of the commencement of PCV programs, Indigenous children and adults had a substantially lower proportion of pneumococcal disease caused by the PCV types, consistent with the wide distribution of colonising serotypes among Indigenous children.</w:t>
      </w:r>
      <w:r w:rsidRPr="00ED3180">
        <w:rPr>
          <w:vertAlign w:val="superscript"/>
        </w:rPr>
        <w:t>37–39</w:t>
      </w:r>
      <w:r w:rsidRPr="00ED3180">
        <w:t xml:space="preserve"> The increase in these non-vaccine serotypes that occurred concomitant to high PCV coverage in children was considerably steeper among the Indigenous population.</w:t>
      </w:r>
      <w:r w:rsidRPr="00ED3180">
        <w:rPr>
          <w:vertAlign w:val="superscript"/>
        </w:rPr>
        <w:t>30</w:t>
      </w:r>
      <w:r w:rsidRPr="00ED3180">
        <w:t xml:space="preserve"> Although there have been programs offering funded doses of 23vPPV to Indigenous children and young adults for more than a decade, their impact on non-PCV type disease has been limited. </w:t>
      </w:r>
    </w:p>
    <w:p w14:paraId="21D78BF5" w14:textId="77777777" w:rsidR="00ED3180" w:rsidRPr="00ED3180" w:rsidRDefault="00ED3180" w:rsidP="00ED3180">
      <w:r w:rsidRPr="00ED3180">
        <w:t xml:space="preserve">Three quarters of IPD notifications in 2013 and 2014 had risk factor status identified. However, the pre-defined risk factors currently captured in this surveillance system only broadly match those conditions where risk-based pneumococcal vaccination is recommended. Due to variability in the follow-up practices for notified IPD cases across jurisdictions, risk factor data was not available for </w:t>
      </w:r>
      <w:proofErr w:type="gramStart"/>
      <w:r w:rsidRPr="00ED3180">
        <w:t>the majority of</w:t>
      </w:r>
      <w:proofErr w:type="gramEnd"/>
      <w:r w:rsidRPr="00ED3180">
        <w:t xml:space="preserve"> cases across the 5–50 years age group; this is the age group where most IPD cases would likely have underlying risk conditions. The potency of pneumococcal vaccines is reduced in individuals with these risk conditions, particularly for those with immunosuppression. As a result, in the face of mature population-based pneumococcal vaccination programs, these risk factors would increasingly account for residual IPD. Therefore, identification of risk factors in routine surveillance data, with data definitions aligning closely with that of immunisation guidelines, would assist in evaluating differential vaccine impact and disease characterisation in this particularly vulnerable group.</w:t>
      </w:r>
    </w:p>
    <w:p w14:paraId="652108F3" w14:textId="77777777" w:rsidR="00ED3180" w:rsidRPr="00ED3180" w:rsidRDefault="00ED3180" w:rsidP="00ED3180">
      <w:r w:rsidRPr="00ED3180">
        <w:t>Though the enhanced IPD surveillance system is designed to capture antimicrobial susceptibility, at present testing is not undertaken routinely for isolates in reference laboratories; this precludes identifying any emerging resistance patterns. Antibiotic resistance complicates treatment decisions for pneumococcal disease by causing treatment failures and increasing health care costs.</w:t>
      </w:r>
      <w:r w:rsidRPr="00ED3180">
        <w:rPr>
          <w:vertAlign w:val="superscript"/>
        </w:rPr>
        <w:t>40</w:t>
      </w:r>
      <w:r w:rsidRPr="00ED3180">
        <w:t xml:space="preserve"> The World Health Organization ranks </w:t>
      </w:r>
      <w:r w:rsidRPr="00ED3180">
        <w:rPr>
          <w:i/>
          <w:iCs/>
        </w:rPr>
        <w:t>Streptococcus pneumoniae</w:t>
      </w:r>
      <w:r w:rsidRPr="00ED3180">
        <w:t xml:space="preserve"> in the top 12 pathogens resistant to antimicrobials. Changes to antimicrobial resistance patterns, with declines in the overall proportions of pneumococcal isolates non-susceptible, have been reported in other countries with established PCV programs.</w:t>
      </w:r>
      <w:r w:rsidRPr="00ED3180">
        <w:rPr>
          <w:vertAlign w:val="superscript"/>
        </w:rPr>
        <w:t>41</w:t>
      </w:r>
      <w:r w:rsidRPr="00ED3180">
        <w:t xml:space="preserve"> However, concomitant increases in resistance with emergent </w:t>
      </w:r>
      <w:r w:rsidRPr="00ED3180">
        <w:lastRenderedPageBreak/>
        <w:t>replacement serotypes complicates interpretation of impacts of PCV programs.</w:t>
      </w:r>
      <w:r w:rsidRPr="00ED3180">
        <w:rPr>
          <w:vertAlign w:val="superscript"/>
        </w:rPr>
        <w:t>42</w:t>
      </w:r>
      <w:r w:rsidRPr="00ED3180">
        <w:t xml:space="preserve"> In Australia, antimicrobial data for pneumococci are available from ad-hoc studies and Antibiotic Use and Resistance Australia (AURA) surveillance that covers a network of selected public and private hospitals.</w:t>
      </w:r>
      <w:r w:rsidRPr="00ED3180">
        <w:rPr>
          <w:vertAlign w:val="superscript"/>
        </w:rPr>
        <w:t>43,44</w:t>
      </w:r>
      <w:r w:rsidRPr="00ED3180">
        <w:t xml:space="preserve"> For ongoing monitoring of resistance patterns correlating to serotype dynamics and other ecological factors, improved capture of antimicrobial susceptibility, using a consistent approach nationally, would be vital. </w:t>
      </w:r>
    </w:p>
    <w:p w14:paraId="3AC90876" w14:textId="768FFDAE" w:rsidR="008017B6" w:rsidRPr="00BD02D2" w:rsidRDefault="00ED3180" w:rsidP="008017B6">
      <w:r w:rsidRPr="00ED3180">
        <w:t xml:space="preserve">The national surveillance of IPD in Australia, that has been in place with uniform sensitivity for over several years, relies on dedicated public health resources and capacity. The EIPDSWG and the public and private laboratories, including the four reference laboratories, play the pivotal role in ensuring the collection, quality and availability of these data for national analysis and reporting. This surveillance data plays a crucial role in the monitoring of disease trends, identifying susceptible population groups and underpinning the impact assessments of vaccination and other interventions. This data has been a critical part of local pneumococcal disease epidemiology that guides vaccination policy and practice, including changes, in terms of choice of vaccine and schedules to adopt and target populations, to optimise vaccine driven protection. </w:t>
      </w:r>
      <w:bookmarkEnd w:id="59"/>
      <w:bookmarkEnd w:id="60"/>
    </w:p>
    <w:p w14:paraId="4D567128" w14:textId="77777777" w:rsidR="00F216F0" w:rsidRPr="00BD02D2" w:rsidRDefault="00F216F0" w:rsidP="00F216F0">
      <w:pPr>
        <w:pStyle w:val="Heading1"/>
      </w:pPr>
      <w:bookmarkStart w:id="61" w:name="_Toc195530510"/>
      <w:bookmarkStart w:id="62" w:name="_Toc211418626"/>
      <w:bookmarkStart w:id="63" w:name="_Toc195530508"/>
      <w:r w:rsidRPr="00BD02D2">
        <w:lastRenderedPageBreak/>
        <w:t>Acknowledgments</w:t>
      </w:r>
      <w:bookmarkEnd w:id="61"/>
      <w:bookmarkEnd w:id="62"/>
    </w:p>
    <w:p w14:paraId="74AD8554" w14:textId="0101B04F" w:rsidR="00ED3180" w:rsidRPr="00ED3180" w:rsidRDefault="00ED3180" w:rsidP="00ED3180">
      <w:r w:rsidRPr="00ED3180">
        <w:t>EIPDSWG members (in alphabetical order): Frank Beard, Rebecca Beazley, Kimberly McMahon, Carolien Giele, Anna Glynn-Robinson, Michelle Harlock, Christine Harvey, Ben Howden, Sanjay</w:t>
      </w:r>
      <w:r w:rsidRPr="00BD02D2">
        <w:t> </w:t>
      </w:r>
      <w:r w:rsidRPr="00ED3180">
        <w:t xml:space="preserve">Jayasinghe, Vicki Krause (Chair), Erica Lambert, Kimberley McMahon, Shahin </w:t>
      </w:r>
      <w:proofErr w:type="spellStart"/>
      <w:r w:rsidRPr="00ED3180">
        <w:t>Oftadeh</w:t>
      </w:r>
      <w:proofErr w:type="spellEnd"/>
      <w:r w:rsidRPr="00ED3180">
        <w:t xml:space="preserve">, Mohana </w:t>
      </w:r>
      <w:proofErr w:type="spellStart"/>
      <w:r w:rsidRPr="00ED3180">
        <w:t>Rajmokan</w:t>
      </w:r>
      <w:proofErr w:type="spellEnd"/>
      <w:r w:rsidRPr="00ED3180">
        <w:t xml:space="preserve">, Stacey Rowe, Vitali Sintchenko, Helen Smith, Julia Smythe, Megan Staples, Janet Strachan, and Mathilda Wilmot. </w:t>
      </w:r>
    </w:p>
    <w:p w14:paraId="3FE0CFAB" w14:textId="77777777" w:rsidR="00ED3180" w:rsidRPr="00ED3180" w:rsidRDefault="00ED3180" w:rsidP="00ED3180">
      <w:r w:rsidRPr="00ED3180">
        <w:t>EIPDSWG Secretariat: Kimberley McMahon, Centre for Disease Control, Territory Wide Services, Northern Territory Department of Health, Darwin, Northern Territory. Secretariat services are jointly funded by the Australian Government and the Northern Territory Government.</w:t>
      </w:r>
    </w:p>
    <w:p w14:paraId="083FE0A7" w14:textId="38D565A5" w:rsidR="00F216F0" w:rsidRPr="00BD02D2" w:rsidRDefault="00ED3180" w:rsidP="00F216F0">
      <w:r w:rsidRPr="00ED3180">
        <w:t xml:space="preserve">The EIPDSWG would like to thank past members and the Australian Government NNDSS data managers – Mark </w:t>
      </w:r>
      <w:proofErr w:type="spellStart"/>
      <w:r w:rsidRPr="00ED3180">
        <w:t>Trungove</w:t>
      </w:r>
      <w:proofErr w:type="spellEnd"/>
      <w:r w:rsidRPr="00ED3180">
        <w:t xml:space="preserve"> and Rachael </w:t>
      </w:r>
      <w:proofErr w:type="spellStart"/>
      <w:r w:rsidRPr="00ED3180">
        <w:t>Corvisy</w:t>
      </w:r>
      <w:proofErr w:type="spellEnd"/>
      <w:r w:rsidRPr="00ED3180">
        <w:t xml:space="preserve"> – for their contribution in leading national improvements in data quality and reporting. We would also like to thank public health officers involved in the collection of surveillance data; state and territory public health communicable disease surveillance units; and the public and private laboratories that support pneumococcal laboratory surveillance, </w:t>
      </w:r>
      <w:proofErr w:type="gramStart"/>
      <w:r w:rsidRPr="00ED3180">
        <w:t>in particular</w:t>
      </w:r>
      <w:proofErr w:type="gramEnd"/>
      <w:r w:rsidRPr="00ED3180">
        <w:t xml:space="preserve"> those laboratories involved in the National IPD Laboratory Surveillance Project.</w:t>
      </w:r>
    </w:p>
    <w:p w14:paraId="159A2756" w14:textId="77777777" w:rsidR="008A0736" w:rsidRPr="00BD02D2" w:rsidRDefault="008A0736" w:rsidP="008A0736">
      <w:pPr>
        <w:pStyle w:val="Heading1"/>
      </w:pPr>
      <w:bookmarkStart w:id="64" w:name="_Toc211418627"/>
      <w:r w:rsidRPr="00BD02D2">
        <w:lastRenderedPageBreak/>
        <w:t>Author details</w:t>
      </w:r>
      <w:bookmarkEnd w:id="63"/>
      <w:bookmarkEnd w:id="64"/>
    </w:p>
    <w:p w14:paraId="6487774C" w14:textId="77777777" w:rsidR="00ED3180" w:rsidRPr="00ED3180" w:rsidRDefault="00ED3180" w:rsidP="00ED3180">
      <w:r w:rsidRPr="00ED3180">
        <w:t>Kate Pennington</w:t>
      </w:r>
      <w:r w:rsidRPr="00ED3180">
        <w:rPr>
          <w:vertAlign w:val="superscript"/>
        </w:rPr>
        <w:t>1</w:t>
      </w:r>
    </w:p>
    <w:p w14:paraId="3BF87B12" w14:textId="77777777" w:rsidR="00ED3180" w:rsidRPr="00ED3180" w:rsidRDefault="00ED3180" w:rsidP="00BD02D2">
      <w:pPr>
        <w:pStyle w:val="Normal-lessspace"/>
      </w:pPr>
      <w:r w:rsidRPr="00ED3180">
        <w:t>Sanjay Jayasinghe</w:t>
      </w:r>
      <w:r w:rsidRPr="00ED3180">
        <w:rPr>
          <w:vertAlign w:val="superscript"/>
        </w:rPr>
        <w:t>2,3</w:t>
      </w:r>
    </w:p>
    <w:p w14:paraId="469640EC" w14:textId="77777777" w:rsidR="00ED3180" w:rsidRPr="00BD02D2" w:rsidRDefault="00ED3180" w:rsidP="00ED3180">
      <w:pPr>
        <w:pStyle w:val="CDINumberedList1L1"/>
      </w:pPr>
      <w:r w:rsidRPr="00BD02D2">
        <w:t>Enhanced IPD Surveillance Working Group, Australian Government Department of Health, Disability and Ageing, Canberra, Australian Capital Territory, Australia</w:t>
      </w:r>
    </w:p>
    <w:p w14:paraId="0D458058" w14:textId="77777777" w:rsidR="00ED3180" w:rsidRPr="00BD02D2" w:rsidRDefault="00ED3180" w:rsidP="00ED3180">
      <w:pPr>
        <w:pStyle w:val="CDINumberedList1L1"/>
      </w:pPr>
      <w:r w:rsidRPr="00BD02D2">
        <w:t>National Centre for Immunisation Research and Surveillance, Sydney, New South Wales, Australia</w:t>
      </w:r>
    </w:p>
    <w:p w14:paraId="3E5964F2" w14:textId="49AFB007" w:rsidR="00ED3180" w:rsidRPr="00BD02D2" w:rsidRDefault="00ED3180" w:rsidP="00ED3180">
      <w:pPr>
        <w:pStyle w:val="CDINumberedList1L1"/>
      </w:pPr>
      <w:r w:rsidRPr="00BD02D2">
        <w:t>The Children’s Hospital at Westmead Clinical School, University of Sydney, Sydney, New South Wales, Australia</w:t>
      </w:r>
    </w:p>
    <w:p w14:paraId="1C2431AF" w14:textId="77777777" w:rsidR="00423436" w:rsidRPr="00BD02D2" w:rsidRDefault="00423436" w:rsidP="00423436">
      <w:pPr>
        <w:pStyle w:val="CDICorrespondingauthor"/>
      </w:pPr>
      <w:r w:rsidRPr="00BD02D2">
        <w:t>Corresponding author</w:t>
      </w:r>
    </w:p>
    <w:p w14:paraId="3D213DFC" w14:textId="77777777" w:rsidR="00ED3180" w:rsidRPr="00ED3180" w:rsidRDefault="00ED3180" w:rsidP="00ED3180">
      <w:r w:rsidRPr="00ED3180">
        <w:t>Lizzie Gorrell</w:t>
      </w:r>
    </w:p>
    <w:p w14:paraId="3F53C76F" w14:textId="77777777" w:rsidR="00ED3180" w:rsidRPr="00ED3180" w:rsidRDefault="00ED3180" w:rsidP="00ED3180">
      <w:r w:rsidRPr="00ED3180">
        <w:t>Communicable Diseases Epidemiology and Surveillance Section, Australian Government Department of Health, Disability and Ageing, Canberra, Australian Capital Territory, Australia</w:t>
      </w:r>
    </w:p>
    <w:p w14:paraId="3392CA03" w14:textId="10C095F0" w:rsidR="008A0736" w:rsidRPr="00BD02D2" w:rsidRDefault="00ED3180" w:rsidP="00423436">
      <w:r w:rsidRPr="00ED3180">
        <w:t xml:space="preserve">Email: </w:t>
      </w:r>
      <w:hyperlink r:id="rId37" w:history="1">
        <w:r w:rsidRPr="00ED3180">
          <w:rPr>
            <w:rStyle w:val="Hyperlink"/>
          </w:rPr>
          <w:t>cdess@health.gov.au</w:t>
        </w:r>
      </w:hyperlink>
      <w:r w:rsidRPr="00BD02D2">
        <w:t xml:space="preserve"> </w:t>
      </w:r>
    </w:p>
    <w:p w14:paraId="215C9ADA" w14:textId="77777777" w:rsidR="008A0736" w:rsidRPr="00BD02D2" w:rsidRDefault="008A0736" w:rsidP="00122ADA">
      <w:pPr>
        <w:pStyle w:val="Heading1"/>
      </w:pPr>
      <w:bookmarkStart w:id="65" w:name="_Toc195530511"/>
      <w:bookmarkStart w:id="66" w:name="_Toc211418628"/>
      <w:r w:rsidRPr="00BD02D2">
        <w:lastRenderedPageBreak/>
        <w:t>References</w:t>
      </w:r>
      <w:bookmarkEnd w:id="65"/>
      <w:bookmarkEnd w:id="66"/>
    </w:p>
    <w:p w14:paraId="2F763BB5" w14:textId="095C9B39" w:rsidR="00ED3180" w:rsidRPr="00BD02D2" w:rsidRDefault="00ED3180" w:rsidP="001350A0">
      <w:pPr>
        <w:pStyle w:val="CDINumberedList1L1"/>
        <w:numPr>
          <w:ilvl w:val="0"/>
          <w:numId w:val="4"/>
        </w:numPr>
        <w:ind w:left="397" w:hanging="397"/>
      </w:pPr>
      <w:r w:rsidRPr="00BD02D2">
        <w:t xml:space="preserve">World Health Organization (WHO). Pneumococcal Disease. [Internet.] Geneva: WHO. Available from: </w:t>
      </w:r>
      <w:hyperlink r:id="rId38" w:history="1">
        <w:r w:rsidR="001350A0" w:rsidRPr="00BD02D2">
          <w:rPr>
            <w:rStyle w:val="Hyperlink"/>
          </w:rPr>
          <w:t>https://www.who.int/teams/health-product-policy-and-standards/standards-and-specifications/vaccine-standardization/pneumococcal-disease</w:t>
        </w:r>
      </w:hyperlink>
      <w:r w:rsidRPr="00BD02D2">
        <w:t>.</w:t>
      </w:r>
    </w:p>
    <w:p w14:paraId="65DD6CB6" w14:textId="77777777" w:rsidR="00ED3180" w:rsidRPr="00BD02D2" w:rsidRDefault="00ED3180" w:rsidP="001350A0">
      <w:pPr>
        <w:pStyle w:val="CDINumberedList1L1"/>
        <w:numPr>
          <w:ilvl w:val="0"/>
          <w:numId w:val="4"/>
        </w:numPr>
        <w:ind w:left="397" w:hanging="397"/>
      </w:pPr>
      <w:r w:rsidRPr="00BD02D2">
        <w:t xml:space="preserve">Dey A, Knox S, Wang H, Beard FH, McIntyre PB. Summary of National Surveillance Data on Vaccine Preventable Diseases in Australia, 2008–2011. </w:t>
      </w:r>
      <w:r w:rsidRPr="00BD02D2">
        <w:rPr>
          <w:i/>
          <w:iCs/>
        </w:rPr>
        <w:t>Commun Dis Intell Q Rep</w:t>
      </w:r>
      <w:r w:rsidRPr="00BD02D2">
        <w:t>. 2016;40(Suppl</w:t>
      </w:r>
      <w:proofErr w:type="gramStart"/>
      <w:r w:rsidRPr="00BD02D2">
        <w:t>):S</w:t>
      </w:r>
      <w:proofErr w:type="gramEnd"/>
      <w:r w:rsidRPr="00BD02D2">
        <w:t>1–70.</w:t>
      </w:r>
    </w:p>
    <w:p w14:paraId="7AA079C6" w14:textId="75B5C3F0" w:rsidR="00ED3180" w:rsidRPr="00BD02D2" w:rsidRDefault="00ED3180" w:rsidP="001350A0">
      <w:pPr>
        <w:pStyle w:val="CDINumberedList1L1"/>
        <w:numPr>
          <w:ilvl w:val="0"/>
          <w:numId w:val="4"/>
        </w:numPr>
        <w:ind w:left="397" w:hanging="397"/>
      </w:pPr>
      <w:r w:rsidRPr="00BD02D2">
        <w:t xml:space="preserve">National Centre for Immunisation Research and Surveillance (NCIRS). </w:t>
      </w:r>
      <w:r w:rsidRPr="00BD02D2">
        <w:rPr>
          <w:i/>
          <w:iCs/>
        </w:rPr>
        <w:t>Significant events in pneumococcal vaccination practice in Australia</w:t>
      </w:r>
      <w:r w:rsidRPr="00BD02D2">
        <w:t xml:space="preserve">. Sydney: NCIRS; July 2018. Available from: </w:t>
      </w:r>
      <w:hyperlink r:id="rId39" w:history="1">
        <w:r w:rsidR="001350A0" w:rsidRPr="00BD02D2">
          <w:rPr>
            <w:rStyle w:val="Hyperlink"/>
          </w:rPr>
          <w:t>http://www.ncirs.org.au/sites/default/files/2018-11/Pneumococcal-history-August-2018.pdf</w:t>
        </w:r>
      </w:hyperlink>
      <w:r w:rsidRPr="00BD02D2">
        <w:t>.</w:t>
      </w:r>
    </w:p>
    <w:p w14:paraId="796CA433" w14:textId="56B8ACED" w:rsidR="00ED3180" w:rsidRPr="00BD02D2" w:rsidRDefault="00ED3180" w:rsidP="001350A0">
      <w:pPr>
        <w:pStyle w:val="CDINumberedList1L1"/>
        <w:numPr>
          <w:ilvl w:val="0"/>
          <w:numId w:val="4"/>
        </w:numPr>
        <w:ind w:left="397" w:hanging="397"/>
      </w:pPr>
      <w:r w:rsidRPr="00BD02D2">
        <w:t xml:space="preserve">Australian Technical Advisory Group on Immunisation (ATAGI). </w:t>
      </w:r>
      <w:r w:rsidRPr="00BD02D2">
        <w:rPr>
          <w:i/>
          <w:iCs/>
        </w:rPr>
        <w:t>Australian Immunisation Handbook</w:t>
      </w:r>
      <w:r w:rsidRPr="00BD02D2">
        <w:t xml:space="preserve">. Canberra: Australian Government Department of Health and Aged Care, ATAGI; 18 May 2022. Available from: </w:t>
      </w:r>
      <w:hyperlink r:id="rId40" w:history="1">
        <w:r w:rsidR="001350A0" w:rsidRPr="00BD02D2">
          <w:rPr>
            <w:rStyle w:val="Hyperlink"/>
          </w:rPr>
          <w:t>https://immunisationhandbook.health.gov.au/about-the-handbook</w:t>
        </w:r>
      </w:hyperlink>
      <w:r w:rsidRPr="00BD02D2">
        <w:t>.</w:t>
      </w:r>
    </w:p>
    <w:p w14:paraId="57E441B8" w14:textId="791990E9" w:rsidR="00ED3180" w:rsidRPr="00BD02D2" w:rsidRDefault="00ED3180" w:rsidP="001350A0">
      <w:pPr>
        <w:pStyle w:val="CDINumberedList1L1"/>
        <w:numPr>
          <w:ilvl w:val="0"/>
          <w:numId w:val="4"/>
        </w:numPr>
        <w:ind w:left="397" w:hanging="397"/>
      </w:pPr>
      <w:r w:rsidRPr="00BD02D2">
        <w:t xml:space="preserve">Pennington K, Enhanced Invasive Pneumococcal Disease Surveillance Working Group. Invasive Pneumococcal Disease Surveillance, 1 July to 30 September 2019. </w:t>
      </w:r>
      <w:r w:rsidRPr="00BD02D2">
        <w:rPr>
          <w:i/>
          <w:iCs/>
        </w:rPr>
        <w:t>Commun Dis Intell (2018)</w:t>
      </w:r>
      <w:r w:rsidRPr="00BD02D2">
        <w:t xml:space="preserve">. 2020;44. doi: </w:t>
      </w:r>
      <w:hyperlink r:id="rId41" w:history="1">
        <w:r w:rsidR="001350A0" w:rsidRPr="00BD02D2">
          <w:rPr>
            <w:rStyle w:val="Hyperlink"/>
          </w:rPr>
          <w:t>https://doi.org/10.33321/cdi.2020.44.40</w:t>
        </w:r>
      </w:hyperlink>
      <w:r w:rsidRPr="00BD02D2">
        <w:t>.</w:t>
      </w:r>
    </w:p>
    <w:p w14:paraId="6ABA2029" w14:textId="44A2C2A0" w:rsidR="00ED3180" w:rsidRPr="00BD02D2" w:rsidRDefault="00ED3180" w:rsidP="001350A0">
      <w:pPr>
        <w:pStyle w:val="CDINumberedList1L1"/>
        <w:numPr>
          <w:ilvl w:val="0"/>
          <w:numId w:val="4"/>
        </w:numPr>
        <w:ind w:left="397" w:hanging="397"/>
      </w:pPr>
      <w:r w:rsidRPr="00BD02D2">
        <w:t xml:space="preserve">Communicable Diseases Network Australia (CDNA). Invasive pneumococcal disease case definition. Canberra: Australian Government Department of Health and Aged Care, CDNA; 12 March 2004. Available from: </w:t>
      </w:r>
      <w:hyperlink r:id="rId42" w:history="1">
        <w:r w:rsidR="001350A0" w:rsidRPr="00BD02D2">
          <w:rPr>
            <w:rStyle w:val="Hyperlink"/>
          </w:rPr>
          <w:t>https://www.health.gov.au/resources/publications/invasive-pneumococcal-disease-surveillance-case-definition</w:t>
        </w:r>
      </w:hyperlink>
      <w:r w:rsidRPr="00BD02D2">
        <w:t>.</w:t>
      </w:r>
    </w:p>
    <w:p w14:paraId="0170A974" w14:textId="7C23D8C7" w:rsidR="00ED3180" w:rsidRPr="00BD02D2" w:rsidRDefault="00ED3180" w:rsidP="001350A0">
      <w:pPr>
        <w:pStyle w:val="CDINumberedList1L1"/>
        <w:numPr>
          <w:ilvl w:val="0"/>
          <w:numId w:val="4"/>
        </w:numPr>
        <w:ind w:left="397" w:hanging="397"/>
      </w:pPr>
      <w:r w:rsidRPr="00BD02D2">
        <w:t xml:space="preserve">Australian Bureau of Statistics (ABS). 3101.0 - Australian Demographic Statistics, Jun 2017. [Webpage.] Canberra: ABS; 14 December 2017. Available from: </w:t>
      </w:r>
      <w:hyperlink r:id="rId43" w:history="1">
        <w:r w:rsidR="001350A0" w:rsidRPr="00BD02D2">
          <w:rPr>
            <w:rStyle w:val="Hyperlink"/>
          </w:rPr>
          <w:t>https://www.abs.gov.au/AUSSTATS/abs@.nsf/Lookup/3101.0Main+Features1Jun%202017</w:t>
        </w:r>
      </w:hyperlink>
      <w:r w:rsidRPr="00BD02D2">
        <w:t>.</w:t>
      </w:r>
    </w:p>
    <w:p w14:paraId="5A217179" w14:textId="6DFBD28D" w:rsidR="00ED3180" w:rsidRPr="00BD02D2" w:rsidRDefault="00ED3180" w:rsidP="001350A0">
      <w:pPr>
        <w:pStyle w:val="CDINumberedList1L1"/>
        <w:numPr>
          <w:ilvl w:val="0"/>
          <w:numId w:val="4"/>
        </w:numPr>
        <w:ind w:left="397" w:hanging="397"/>
      </w:pPr>
      <w:r w:rsidRPr="00BD02D2">
        <w:t xml:space="preserve">ABS. 3238.0.55.001 – Estimates of Aboriginal and Torres Strait Islander Australians, June 2011. [Webpage.] Canberra: ABS; 30 August 2013. Available from: </w:t>
      </w:r>
      <w:hyperlink r:id="rId44" w:history="1">
        <w:r w:rsidR="001350A0" w:rsidRPr="00BD02D2">
          <w:rPr>
            <w:rStyle w:val="Hyperlink"/>
          </w:rPr>
          <w:t>https://www.abs.gov.au/AUSSTATS/abs@.nsf/Lookup/3238.0.55.001Main+Features1June%202011</w:t>
        </w:r>
      </w:hyperlink>
      <w:r w:rsidRPr="00BD02D2">
        <w:t>.</w:t>
      </w:r>
    </w:p>
    <w:p w14:paraId="500B20D9" w14:textId="1DA26FFE" w:rsidR="00ED3180" w:rsidRPr="00BD02D2" w:rsidRDefault="00ED3180" w:rsidP="001350A0">
      <w:pPr>
        <w:pStyle w:val="CDINumberedList1L1"/>
        <w:numPr>
          <w:ilvl w:val="0"/>
          <w:numId w:val="4"/>
        </w:numPr>
        <w:ind w:left="397" w:hanging="397"/>
      </w:pPr>
      <w:r w:rsidRPr="00BD02D2">
        <w:t xml:space="preserve">Hull B, Hendry A, Dey A, Beard F, Brotherton J, McIntyre P. Immunisation coverage annual report, 2015. </w:t>
      </w:r>
      <w:r w:rsidRPr="00BD02D2">
        <w:rPr>
          <w:i/>
          <w:iCs/>
        </w:rPr>
        <w:t>Commun Dis Intell (2018)</w:t>
      </w:r>
      <w:r w:rsidRPr="00BD02D2">
        <w:t xml:space="preserve">. 2019;43. doi: </w:t>
      </w:r>
      <w:hyperlink r:id="rId45" w:history="1">
        <w:r w:rsidR="001350A0" w:rsidRPr="00BD02D2">
          <w:rPr>
            <w:rStyle w:val="Hyperlink"/>
          </w:rPr>
          <w:t>https://doi.org/10.33321/cdi.2019.43.11</w:t>
        </w:r>
      </w:hyperlink>
      <w:r w:rsidRPr="00BD02D2">
        <w:t>.</w:t>
      </w:r>
    </w:p>
    <w:p w14:paraId="55F80DBB" w14:textId="77777777" w:rsidR="00ED3180" w:rsidRPr="00BD02D2" w:rsidRDefault="00ED3180" w:rsidP="001350A0">
      <w:pPr>
        <w:pStyle w:val="CDINumberedList1L1"/>
        <w:numPr>
          <w:ilvl w:val="0"/>
          <w:numId w:val="4"/>
        </w:numPr>
        <w:ind w:left="397" w:hanging="397"/>
      </w:pPr>
      <w:r w:rsidRPr="00BD02D2">
        <w:t xml:space="preserve">Bareja C, Toms C, Lodo K, de </w:t>
      </w:r>
      <w:proofErr w:type="spellStart"/>
      <w:r w:rsidRPr="00BD02D2">
        <w:t>Kluyver</w:t>
      </w:r>
      <w:proofErr w:type="spellEnd"/>
      <w:r w:rsidRPr="00BD02D2">
        <w:t xml:space="preserve"> R, Enhanced Invasive Pneumococcal Disease Surveillance Working Group. Invasive pneumococcal disease in Australia, 2009 and 2010. </w:t>
      </w:r>
      <w:r w:rsidRPr="00BD02D2">
        <w:rPr>
          <w:i/>
          <w:iCs/>
        </w:rPr>
        <w:t>Commun Dis Intell Q Rep</w:t>
      </w:r>
      <w:r w:rsidRPr="00BD02D2">
        <w:t>. 2015;39(2</w:t>
      </w:r>
      <w:proofErr w:type="gramStart"/>
      <w:r w:rsidRPr="00BD02D2">
        <w:t>):E</w:t>
      </w:r>
      <w:proofErr w:type="gramEnd"/>
      <w:r w:rsidRPr="00BD02D2">
        <w:t>265–79.</w:t>
      </w:r>
    </w:p>
    <w:p w14:paraId="2833A42A" w14:textId="26D212C2" w:rsidR="00ED3180" w:rsidRPr="00BD02D2" w:rsidRDefault="00ED3180" w:rsidP="001350A0">
      <w:pPr>
        <w:pStyle w:val="CDINumberedList1L1"/>
        <w:numPr>
          <w:ilvl w:val="0"/>
          <w:numId w:val="4"/>
        </w:numPr>
        <w:ind w:left="397" w:hanging="397"/>
      </w:pPr>
      <w:r w:rsidRPr="00BD02D2">
        <w:t xml:space="preserve">Andrews NJ, Waight PA, Burbidge P, Pearce E, </w:t>
      </w:r>
      <w:proofErr w:type="spellStart"/>
      <w:r w:rsidRPr="00BD02D2">
        <w:t>Roalfe</w:t>
      </w:r>
      <w:proofErr w:type="spellEnd"/>
      <w:r w:rsidRPr="00BD02D2">
        <w:t xml:space="preserve"> L, </w:t>
      </w:r>
      <w:proofErr w:type="spellStart"/>
      <w:r w:rsidRPr="00BD02D2">
        <w:t>Zancolli</w:t>
      </w:r>
      <w:proofErr w:type="spellEnd"/>
      <w:r w:rsidRPr="00BD02D2">
        <w:t xml:space="preserve"> M et al. Serotype-specific effectiveness and correlates of protection for the 13-valent pneumococcal conjugate vaccine: a </w:t>
      </w:r>
      <w:proofErr w:type="spellStart"/>
      <w:r w:rsidRPr="00BD02D2">
        <w:t>postlicensure</w:t>
      </w:r>
      <w:proofErr w:type="spellEnd"/>
      <w:r w:rsidRPr="00BD02D2">
        <w:t xml:space="preserve"> indirect cohort study. </w:t>
      </w:r>
      <w:r w:rsidRPr="00BD02D2">
        <w:rPr>
          <w:i/>
          <w:iCs/>
        </w:rPr>
        <w:t>Lancet Infect Dis</w:t>
      </w:r>
      <w:r w:rsidRPr="00BD02D2">
        <w:t>. 2014;14(9):839–46. doi:</w:t>
      </w:r>
      <w:r w:rsidR="001350A0" w:rsidRPr="00BD02D2">
        <w:t> </w:t>
      </w:r>
      <w:hyperlink r:id="rId46" w:history="1">
        <w:r w:rsidR="001350A0" w:rsidRPr="00BD02D2">
          <w:rPr>
            <w:rStyle w:val="Hyperlink"/>
          </w:rPr>
          <w:t>https://doi.org/10.1016/S1473-3099(14)70822-9</w:t>
        </w:r>
      </w:hyperlink>
      <w:r w:rsidRPr="00BD02D2">
        <w:t>.</w:t>
      </w:r>
    </w:p>
    <w:p w14:paraId="602DA1F1" w14:textId="31F1FA78" w:rsidR="00ED3180" w:rsidRPr="00BD02D2" w:rsidRDefault="00ED3180" w:rsidP="001350A0">
      <w:pPr>
        <w:pStyle w:val="CDINumberedList1L1"/>
        <w:numPr>
          <w:ilvl w:val="0"/>
          <w:numId w:val="4"/>
        </w:numPr>
        <w:ind w:left="397" w:hanging="397"/>
      </w:pPr>
      <w:r w:rsidRPr="00BD02D2">
        <w:lastRenderedPageBreak/>
        <w:t xml:space="preserve">Esposito S, Tansey S, Thompson A, </w:t>
      </w:r>
      <w:proofErr w:type="spellStart"/>
      <w:r w:rsidRPr="00BD02D2">
        <w:t>Razmpour</w:t>
      </w:r>
      <w:proofErr w:type="spellEnd"/>
      <w:r w:rsidRPr="00BD02D2">
        <w:t xml:space="preserve"> A, Liang J, Jones TR et al. Safety and immunogenicity of a 13-valent pneumococcal conjugate vaccine compared to those of a 7-valent pneumococcal conjugate vaccine given as a three-dose series with routine vaccines in healthy infants and toddlers. </w:t>
      </w:r>
      <w:r w:rsidRPr="00BD02D2">
        <w:rPr>
          <w:i/>
          <w:iCs/>
        </w:rPr>
        <w:t>Clin Vaccine Immunol</w:t>
      </w:r>
      <w:r w:rsidRPr="00BD02D2">
        <w:t>. 2010;17(6):1017–26. doi:</w:t>
      </w:r>
      <w:r w:rsidR="001350A0" w:rsidRPr="00BD02D2">
        <w:t> </w:t>
      </w:r>
      <w:hyperlink r:id="rId47" w:history="1">
        <w:r w:rsidR="001350A0" w:rsidRPr="00BD02D2">
          <w:rPr>
            <w:rStyle w:val="Hyperlink"/>
          </w:rPr>
          <w:t>https://doi.org/10.1128/CVI.00062-10</w:t>
        </w:r>
      </w:hyperlink>
      <w:r w:rsidRPr="00BD02D2">
        <w:t>.</w:t>
      </w:r>
    </w:p>
    <w:p w14:paraId="51AA8DB7" w14:textId="0B181B3F" w:rsidR="00ED3180" w:rsidRPr="00BD02D2" w:rsidRDefault="00ED3180" w:rsidP="001350A0">
      <w:pPr>
        <w:pStyle w:val="CDINumberedList1L1"/>
        <w:numPr>
          <w:ilvl w:val="0"/>
          <w:numId w:val="4"/>
        </w:numPr>
        <w:ind w:left="397" w:hanging="397"/>
      </w:pPr>
      <w:r w:rsidRPr="00BD02D2">
        <w:t xml:space="preserve">Moore MR, Link-Gelles R, Schaffner W, </w:t>
      </w:r>
      <w:proofErr w:type="spellStart"/>
      <w:r w:rsidRPr="00BD02D2">
        <w:t>Lynfield</w:t>
      </w:r>
      <w:proofErr w:type="spellEnd"/>
      <w:r w:rsidRPr="00BD02D2">
        <w:t xml:space="preserve"> R, Holtzman C, Harrison LH et al. Effectiveness of 13-valent pneumococcal conjugate vaccine for prevention of invasive pneumococcal disease in children in the USA: a matched case-control study. </w:t>
      </w:r>
      <w:r w:rsidRPr="00BD02D2">
        <w:rPr>
          <w:i/>
          <w:iCs/>
        </w:rPr>
        <w:t>Lancet Respir Med</w:t>
      </w:r>
      <w:r w:rsidRPr="00BD02D2">
        <w:t xml:space="preserve">. 2016;4(5):399–406. doi: </w:t>
      </w:r>
      <w:hyperlink r:id="rId48" w:history="1">
        <w:r w:rsidR="001350A0" w:rsidRPr="00BD02D2">
          <w:rPr>
            <w:rStyle w:val="Hyperlink"/>
          </w:rPr>
          <w:t>https://doi.org/10.1016/S2213-2600(16)00052-7</w:t>
        </w:r>
      </w:hyperlink>
      <w:r w:rsidRPr="00BD02D2">
        <w:t>.</w:t>
      </w:r>
    </w:p>
    <w:p w14:paraId="170B864A" w14:textId="04E316A2" w:rsidR="00ED3180" w:rsidRPr="00BD02D2" w:rsidRDefault="00ED3180" w:rsidP="001350A0">
      <w:pPr>
        <w:pStyle w:val="CDINumberedList1L1"/>
        <w:numPr>
          <w:ilvl w:val="0"/>
          <w:numId w:val="4"/>
        </w:numPr>
        <w:ind w:left="397" w:hanging="397"/>
      </w:pPr>
      <w:r w:rsidRPr="00BD02D2">
        <w:t xml:space="preserve">Yeh SH, </w:t>
      </w:r>
      <w:proofErr w:type="spellStart"/>
      <w:r w:rsidRPr="00BD02D2">
        <w:t>Gurtman</w:t>
      </w:r>
      <w:proofErr w:type="spellEnd"/>
      <w:r w:rsidRPr="00BD02D2">
        <w:t xml:space="preserve"> A, Hurley DC, Block SL, Schwartz RH, Patterson S et al. Immunogenicity and safety of 13-valent pneumococcal conjugate vaccine in infants and toddlers. </w:t>
      </w:r>
      <w:proofErr w:type="spellStart"/>
      <w:r w:rsidRPr="00BD02D2">
        <w:rPr>
          <w:i/>
          <w:iCs/>
        </w:rPr>
        <w:t>Pediatrics</w:t>
      </w:r>
      <w:proofErr w:type="spellEnd"/>
      <w:r w:rsidRPr="00BD02D2">
        <w:t>. 2010;126(3</w:t>
      </w:r>
      <w:proofErr w:type="gramStart"/>
      <w:r w:rsidRPr="00BD02D2">
        <w:t>):e</w:t>
      </w:r>
      <w:proofErr w:type="gramEnd"/>
      <w:r w:rsidRPr="00BD02D2">
        <w:t xml:space="preserve">493–505. doi: </w:t>
      </w:r>
      <w:hyperlink r:id="rId49" w:history="1">
        <w:r w:rsidR="001350A0" w:rsidRPr="00BD02D2">
          <w:rPr>
            <w:rStyle w:val="Hyperlink"/>
          </w:rPr>
          <w:t>https://doi.org/10.1542/peds.2009-3027</w:t>
        </w:r>
      </w:hyperlink>
      <w:r w:rsidRPr="00BD02D2">
        <w:t>.</w:t>
      </w:r>
    </w:p>
    <w:p w14:paraId="302B926F" w14:textId="76DA0C0D" w:rsidR="00ED3180" w:rsidRPr="00BD02D2" w:rsidRDefault="00ED3180" w:rsidP="001350A0">
      <w:pPr>
        <w:pStyle w:val="CDINumberedList1L1"/>
        <w:numPr>
          <w:ilvl w:val="0"/>
          <w:numId w:val="4"/>
        </w:numPr>
        <w:ind w:left="397" w:hanging="397"/>
      </w:pPr>
      <w:r w:rsidRPr="00BD02D2">
        <w:t xml:space="preserve">Jayasinghe S, Chiu C, Quinn H, Menzies R, Gilmour R, McIntyre P. Effectiveness of 7- and 13-valent pneumococcal conjugate vaccines in a schedule without a booster dose: a 10-year observational study. </w:t>
      </w:r>
      <w:r w:rsidRPr="00BD02D2">
        <w:rPr>
          <w:i/>
          <w:iCs/>
        </w:rPr>
        <w:t>Clin Infect Dis</w:t>
      </w:r>
      <w:r w:rsidRPr="00BD02D2">
        <w:t xml:space="preserve">. 2018;67(3):367–74. doi: </w:t>
      </w:r>
      <w:hyperlink r:id="rId50" w:history="1">
        <w:r w:rsidR="001350A0" w:rsidRPr="00BD02D2">
          <w:rPr>
            <w:rStyle w:val="Hyperlink"/>
          </w:rPr>
          <w:t>https://doi.org/10.1093/cid/ciy129</w:t>
        </w:r>
      </w:hyperlink>
      <w:r w:rsidRPr="00BD02D2">
        <w:t>.</w:t>
      </w:r>
    </w:p>
    <w:p w14:paraId="129D8617" w14:textId="6C21F79F" w:rsidR="00ED3180" w:rsidRPr="00BD02D2" w:rsidRDefault="00ED3180" w:rsidP="001350A0">
      <w:pPr>
        <w:pStyle w:val="CDINumberedList1L1"/>
        <w:numPr>
          <w:ilvl w:val="0"/>
          <w:numId w:val="4"/>
        </w:numPr>
        <w:ind w:left="397" w:hanging="397"/>
      </w:pPr>
      <w:r w:rsidRPr="00BD02D2">
        <w:t xml:space="preserve">Jayasinghe S, Menzies R, Chiu C, Toms C, Blyth CC, Krause V et al. Long-term impact of a "3 + 0" schedule for 7- and 13-valent pneumococcal conjugate vaccines on invasive pneumococcal disease in Australia, 2002–2014. </w:t>
      </w:r>
      <w:r w:rsidRPr="00BD02D2">
        <w:rPr>
          <w:i/>
          <w:iCs/>
        </w:rPr>
        <w:t>Clin Infect Dis</w:t>
      </w:r>
      <w:r w:rsidRPr="00BD02D2">
        <w:t>. 2017;64(2):175–83. doi:</w:t>
      </w:r>
      <w:r w:rsidR="001350A0" w:rsidRPr="00BD02D2">
        <w:t> </w:t>
      </w:r>
      <w:hyperlink r:id="rId51" w:history="1">
        <w:r w:rsidR="001350A0" w:rsidRPr="00BD02D2">
          <w:rPr>
            <w:rStyle w:val="Hyperlink"/>
          </w:rPr>
          <w:t>https://doi.org/10.1093/cid/ciw720</w:t>
        </w:r>
      </w:hyperlink>
      <w:r w:rsidRPr="00BD02D2">
        <w:t>.</w:t>
      </w:r>
    </w:p>
    <w:p w14:paraId="402DEB0F" w14:textId="3124147A" w:rsidR="00ED3180" w:rsidRPr="00BD02D2" w:rsidRDefault="00ED3180" w:rsidP="001350A0">
      <w:pPr>
        <w:pStyle w:val="CDINumberedList1L1"/>
        <w:numPr>
          <w:ilvl w:val="0"/>
          <w:numId w:val="4"/>
        </w:numPr>
        <w:ind w:left="397" w:hanging="397"/>
      </w:pPr>
      <w:r w:rsidRPr="00BD02D2">
        <w:t xml:space="preserve">Miller E, Andrews NJ, Waight PA, Slack MPE, George RC. Effectiveness of the new serotypes in the 13-valent pneumococcal conjugate vaccine. </w:t>
      </w:r>
      <w:r w:rsidRPr="00BD02D2">
        <w:rPr>
          <w:i/>
          <w:iCs/>
        </w:rPr>
        <w:t>Vaccine</w:t>
      </w:r>
      <w:r w:rsidRPr="00BD02D2">
        <w:t>. 2011;29(49):9127–31. doi:</w:t>
      </w:r>
      <w:r w:rsidR="001350A0" w:rsidRPr="00BD02D2">
        <w:t> </w:t>
      </w:r>
      <w:hyperlink r:id="rId52" w:history="1">
        <w:r w:rsidR="001350A0" w:rsidRPr="00BD02D2">
          <w:rPr>
            <w:rStyle w:val="Hyperlink"/>
          </w:rPr>
          <w:t>https://doi.org/10.1016/j.vaccine.2011.09.112</w:t>
        </w:r>
      </w:hyperlink>
      <w:r w:rsidRPr="00BD02D2">
        <w:t>.</w:t>
      </w:r>
    </w:p>
    <w:p w14:paraId="3C9F7BF6" w14:textId="4A93F537" w:rsidR="00ED3180" w:rsidRPr="00BD02D2" w:rsidRDefault="00ED3180" w:rsidP="001350A0">
      <w:pPr>
        <w:pStyle w:val="CDINumberedList1L1"/>
        <w:numPr>
          <w:ilvl w:val="0"/>
          <w:numId w:val="4"/>
        </w:numPr>
        <w:ind w:left="397" w:hanging="397"/>
      </w:pPr>
      <w:r w:rsidRPr="00BD02D2">
        <w:t xml:space="preserve">Moore MR, Link-Gelles R, Schaffner W, </w:t>
      </w:r>
      <w:proofErr w:type="spellStart"/>
      <w:r w:rsidRPr="00BD02D2">
        <w:t>Lynfield</w:t>
      </w:r>
      <w:proofErr w:type="spellEnd"/>
      <w:r w:rsidRPr="00BD02D2">
        <w:t xml:space="preserve"> R, </w:t>
      </w:r>
      <w:proofErr w:type="spellStart"/>
      <w:r w:rsidRPr="00BD02D2">
        <w:t>Lexau</w:t>
      </w:r>
      <w:proofErr w:type="spellEnd"/>
      <w:r w:rsidRPr="00BD02D2">
        <w:t xml:space="preserve"> C, Bennett NM et al. Effect of use of 13-valent pneumococcal conjugate vaccine in children on invasive pneumococcal disease in children and adults in the USA: analysis of multisite, population-based surveillance. </w:t>
      </w:r>
      <w:r w:rsidRPr="00BD02D2">
        <w:rPr>
          <w:i/>
          <w:iCs/>
        </w:rPr>
        <w:t>Lancet Infect Dis</w:t>
      </w:r>
      <w:r w:rsidRPr="00BD02D2">
        <w:t xml:space="preserve">. 2015;15(3):301–9. doi: </w:t>
      </w:r>
      <w:hyperlink r:id="rId53" w:history="1">
        <w:r w:rsidR="001350A0" w:rsidRPr="00BD02D2">
          <w:rPr>
            <w:rStyle w:val="Hyperlink"/>
          </w:rPr>
          <w:t>https://doi.org/10.1016/S1473-3099(14)71081-3</w:t>
        </w:r>
      </w:hyperlink>
      <w:r w:rsidRPr="00BD02D2">
        <w:t>.</w:t>
      </w:r>
    </w:p>
    <w:p w14:paraId="4D635A38" w14:textId="326F12E6" w:rsidR="00ED3180" w:rsidRPr="00BD02D2" w:rsidRDefault="00ED3180" w:rsidP="001350A0">
      <w:pPr>
        <w:pStyle w:val="CDINumberedList1L1"/>
        <w:numPr>
          <w:ilvl w:val="0"/>
          <w:numId w:val="4"/>
        </w:numPr>
        <w:ind w:left="397" w:hanging="397"/>
      </w:pPr>
      <w:r w:rsidRPr="00BD02D2">
        <w:t xml:space="preserve">Waight PA, Andrews NJ, Ladhani SN, Sheppard CL, Slack MPE, Miller E. Effect of the 13-valent pneumococcal conjugate vaccine on invasive pneumococcal disease in England and Wales 4 years after its introduction: an observational cohort study. </w:t>
      </w:r>
      <w:r w:rsidRPr="00BD02D2">
        <w:rPr>
          <w:i/>
          <w:iCs/>
        </w:rPr>
        <w:t>Lancet Infect Dis</w:t>
      </w:r>
      <w:r w:rsidRPr="00BD02D2">
        <w:t xml:space="preserve">. 2015;15(5):535–43. doi: </w:t>
      </w:r>
      <w:hyperlink r:id="rId54" w:history="1">
        <w:r w:rsidR="001350A0" w:rsidRPr="00BD02D2">
          <w:rPr>
            <w:rStyle w:val="Hyperlink"/>
          </w:rPr>
          <w:t>https://doi.org/10.1016/S1473-3099(15)70044-7</w:t>
        </w:r>
      </w:hyperlink>
      <w:r w:rsidRPr="00BD02D2">
        <w:t>.</w:t>
      </w:r>
    </w:p>
    <w:p w14:paraId="7788E59D" w14:textId="19B4F199" w:rsidR="00ED3180" w:rsidRPr="00BD02D2" w:rsidRDefault="00ED3180" w:rsidP="001350A0">
      <w:pPr>
        <w:pStyle w:val="CDINumberedList1L1"/>
        <w:numPr>
          <w:ilvl w:val="0"/>
          <w:numId w:val="4"/>
        </w:numPr>
        <w:ind w:left="397" w:hanging="397"/>
      </w:pPr>
      <w:r w:rsidRPr="00BD02D2">
        <w:t xml:space="preserve">Zimmermann P, Perrett KP, Berbers G, Curtis N. Persistence of pneumococcal antibodies after primary immunisation with a polysaccharide-protein conjugate vaccine. </w:t>
      </w:r>
      <w:r w:rsidRPr="00BD02D2">
        <w:rPr>
          <w:i/>
          <w:iCs/>
        </w:rPr>
        <w:t>Arch Dis Child</w:t>
      </w:r>
      <w:r w:rsidRPr="00BD02D2">
        <w:t xml:space="preserve">. 2019;104(7):680–4. doi: </w:t>
      </w:r>
      <w:hyperlink r:id="rId55" w:history="1">
        <w:r w:rsidR="001350A0" w:rsidRPr="00BD02D2">
          <w:rPr>
            <w:rStyle w:val="Hyperlink"/>
          </w:rPr>
          <w:t>https://doi.org/10.1136/archdischild-2018-316254</w:t>
        </w:r>
      </w:hyperlink>
      <w:r w:rsidRPr="00BD02D2">
        <w:t>.</w:t>
      </w:r>
    </w:p>
    <w:p w14:paraId="59DDBEFB" w14:textId="372D1416" w:rsidR="00ED3180" w:rsidRPr="00BD02D2" w:rsidRDefault="00ED3180" w:rsidP="001350A0">
      <w:pPr>
        <w:pStyle w:val="CDINumberedList1L1"/>
        <w:numPr>
          <w:ilvl w:val="0"/>
          <w:numId w:val="4"/>
        </w:numPr>
        <w:ind w:left="397" w:hanging="397"/>
      </w:pPr>
      <w:r w:rsidRPr="00BD02D2">
        <w:t xml:space="preserve">Blyth CC, Jayasinghe S, Andrews RM. A rationale for change: an increase in invasive pneumococcal disease in fully vaccinated children. </w:t>
      </w:r>
      <w:r w:rsidRPr="00BD02D2">
        <w:rPr>
          <w:i/>
          <w:iCs/>
        </w:rPr>
        <w:t>Clin Infect Dis</w:t>
      </w:r>
      <w:r w:rsidRPr="00BD02D2">
        <w:t>. 2020;70(4):680–3. doi:</w:t>
      </w:r>
      <w:r w:rsidR="001350A0" w:rsidRPr="00BD02D2">
        <w:t> </w:t>
      </w:r>
      <w:hyperlink r:id="rId56" w:history="1">
        <w:r w:rsidR="001350A0" w:rsidRPr="00BD02D2">
          <w:rPr>
            <w:rStyle w:val="Hyperlink"/>
          </w:rPr>
          <w:t>https://doi.org/10.1093/cid/ciz493</w:t>
        </w:r>
      </w:hyperlink>
      <w:r w:rsidRPr="00BD02D2">
        <w:t>.</w:t>
      </w:r>
    </w:p>
    <w:p w14:paraId="2AF48245" w14:textId="66228FB3" w:rsidR="00ED3180" w:rsidRPr="00BD02D2" w:rsidRDefault="00ED3180" w:rsidP="001350A0">
      <w:pPr>
        <w:pStyle w:val="CDINumberedList1L1"/>
        <w:numPr>
          <w:ilvl w:val="0"/>
          <w:numId w:val="4"/>
        </w:numPr>
        <w:ind w:left="397" w:hanging="397"/>
      </w:pPr>
      <w:r w:rsidRPr="00BD02D2">
        <w:t xml:space="preserve">Sings HL, De Wals P, Gessner BD, Isturiz R, Laferriere C, McLaughlin JM et al. Effectiveness of 13-valent pneumococcal conjugate vaccine against invasive disease caused by serotype 3 in children: a systematic review and meta-analysis of observational studies. </w:t>
      </w:r>
      <w:r w:rsidRPr="00BD02D2">
        <w:rPr>
          <w:i/>
          <w:iCs/>
        </w:rPr>
        <w:t>Clin Infect Dis</w:t>
      </w:r>
      <w:r w:rsidRPr="00BD02D2">
        <w:t xml:space="preserve">. 2019;68(12):2135–43. doi: </w:t>
      </w:r>
      <w:hyperlink r:id="rId57" w:history="1">
        <w:r w:rsidR="001350A0" w:rsidRPr="00BD02D2">
          <w:rPr>
            <w:rStyle w:val="Hyperlink"/>
          </w:rPr>
          <w:t>https://doi.org/10.1093/cid/ciy920</w:t>
        </w:r>
      </w:hyperlink>
      <w:r w:rsidRPr="00BD02D2">
        <w:t>.</w:t>
      </w:r>
    </w:p>
    <w:p w14:paraId="013657CE" w14:textId="03A9C9B0" w:rsidR="00ED3180" w:rsidRPr="00BD02D2" w:rsidRDefault="00ED3180" w:rsidP="001350A0">
      <w:pPr>
        <w:pStyle w:val="CDINumberedList1L1"/>
        <w:numPr>
          <w:ilvl w:val="0"/>
          <w:numId w:val="4"/>
        </w:numPr>
        <w:ind w:left="397" w:hanging="397"/>
      </w:pPr>
      <w:r w:rsidRPr="00BD02D2">
        <w:lastRenderedPageBreak/>
        <w:t xml:space="preserve">Kandasamy R, Voysey M, Collins S, Berbers G, Robinson H, Noel I et al. Persistent circulation of vaccine serotypes and serotype replacement after 5 years of infant immunization with 13-valent pneumococcal conjugate vaccine in the United Kingdom. </w:t>
      </w:r>
      <w:r w:rsidRPr="00BD02D2">
        <w:rPr>
          <w:i/>
          <w:iCs/>
        </w:rPr>
        <w:t>J Infect Dis</w:t>
      </w:r>
      <w:r w:rsidRPr="00BD02D2">
        <w:t xml:space="preserve">. 2020;221(8):1361–70. doi: </w:t>
      </w:r>
      <w:hyperlink r:id="rId58" w:history="1">
        <w:r w:rsidR="001350A0" w:rsidRPr="00BD02D2">
          <w:rPr>
            <w:rStyle w:val="Hyperlink"/>
          </w:rPr>
          <w:t>https://doi.org/10.1093/infdis/jiz178</w:t>
        </w:r>
      </w:hyperlink>
      <w:r w:rsidRPr="00BD02D2">
        <w:t>.</w:t>
      </w:r>
    </w:p>
    <w:p w14:paraId="1CD318EF" w14:textId="314A6105" w:rsidR="00ED3180" w:rsidRPr="00BD02D2" w:rsidRDefault="00ED3180" w:rsidP="001350A0">
      <w:pPr>
        <w:pStyle w:val="CDINumberedList1L1"/>
        <w:numPr>
          <w:ilvl w:val="0"/>
          <w:numId w:val="4"/>
        </w:numPr>
        <w:ind w:left="397" w:hanging="397"/>
      </w:pPr>
      <w:r w:rsidRPr="00BD02D2">
        <w:t xml:space="preserve">De Wals P, Lefebvre B, </w:t>
      </w:r>
      <w:proofErr w:type="spellStart"/>
      <w:r w:rsidRPr="00BD02D2">
        <w:t>Deceuninck</w:t>
      </w:r>
      <w:proofErr w:type="spellEnd"/>
      <w:r w:rsidRPr="00BD02D2">
        <w:t xml:space="preserve"> G, Longtin J. Incidence of invasive pneumococcal disease before and during an era of use of three different pneumococcal conjugate vaccines in Quebec. </w:t>
      </w:r>
      <w:r w:rsidRPr="00BD02D2">
        <w:rPr>
          <w:i/>
          <w:iCs/>
        </w:rPr>
        <w:t>Vaccine</w:t>
      </w:r>
      <w:r w:rsidRPr="00BD02D2">
        <w:t xml:space="preserve">. 2018;36(3):421–6. doi: </w:t>
      </w:r>
      <w:hyperlink r:id="rId59" w:history="1">
        <w:r w:rsidR="001350A0" w:rsidRPr="00BD02D2">
          <w:rPr>
            <w:rStyle w:val="Hyperlink"/>
          </w:rPr>
          <w:t>https://doi.org/10.1016/j.vaccine.2017.11.054</w:t>
        </w:r>
      </w:hyperlink>
      <w:r w:rsidRPr="00BD02D2">
        <w:t>.</w:t>
      </w:r>
    </w:p>
    <w:p w14:paraId="69704AE9" w14:textId="0B89524F" w:rsidR="00ED3180" w:rsidRPr="00BD02D2" w:rsidRDefault="00ED3180" w:rsidP="001350A0">
      <w:pPr>
        <w:pStyle w:val="CDINumberedList1L1"/>
        <w:numPr>
          <w:ilvl w:val="0"/>
          <w:numId w:val="4"/>
        </w:numPr>
        <w:ind w:left="397" w:hanging="397"/>
      </w:pPr>
      <w:r w:rsidRPr="00BD02D2">
        <w:t xml:space="preserve">Haggie S, Fitzgerald DA, Pandit C, </w:t>
      </w:r>
      <w:proofErr w:type="spellStart"/>
      <w:r w:rsidRPr="00BD02D2">
        <w:t>Selvadurai</w:t>
      </w:r>
      <w:proofErr w:type="spellEnd"/>
      <w:r w:rsidRPr="00BD02D2">
        <w:t xml:space="preserve"> H, Robinson P, Gunasekera H et al. Increasing rates of </w:t>
      </w:r>
      <w:proofErr w:type="spellStart"/>
      <w:r w:rsidRPr="00BD02D2">
        <w:t>pediatric</w:t>
      </w:r>
      <w:proofErr w:type="spellEnd"/>
      <w:r w:rsidRPr="00BD02D2">
        <w:t xml:space="preserve"> empyema and disease severity with predominance of serotype 3 </w:t>
      </w:r>
      <w:r w:rsidRPr="00BD02D2">
        <w:rPr>
          <w:i/>
          <w:iCs/>
        </w:rPr>
        <w:t>S. pneumonia</w:t>
      </w:r>
      <w:r w:rsidRPr="00BD02D2">
        <w:t>: an Australian single-</w:t>
      </w:r>
      <w:proofErr w:type="spellStart"/>
      <w:r w:rsidRPr="00BD02D2">
        <w:t>center</w:t>
      </w:r>
      <w:proofErr w:type="spellEnd"/>
      <w:r w:rsidRPr="00BD02D2">
        <w:t xml:space="preserve">, retrospective cohort 2011 to 2018. </w:t>
      </w:r>
      <w:proofErr w:type="spellStart"/>
      <w:r w:rsidRPr="00BD02D2">
        <w:rPr>
          <w:i/>
          <w:iCs/>
        </w:rPr>
        <w:t>Pediatr</w:t>
      </w:r>
      <w:proofErr w:type="spellEnd"/>
      <w:r w:rsidRPr="00BD02D2">
        <w:rPr>
          <w:i/>
          <w:iCs/>
        </w:rPr>
        <w:t xml:space="preserve"> Infect Dis J</w:t>
      </w:r>
      <w:r w:rsidRPr="00BD02D2">
        <w:t>. 2019;38(12</w:t>
      </w:r>
      <w:proofErr w:type="gramStart"/>
      <w:r w:rsidRPr="00BD02D2">
        <w:t>):e</w:t>
      </w:r>
      <w:proofErr w:type="gramEnd"/>
      <w:r w:rsidRPr="00BD02D2">
        <w:t xml:space="preserve">320–5. doi: </w:t>
      </w:r>
      <w:hyperlink r:id="rId60" w:history="1">
        <w:r w:rsidR="001350A0" w:rsidRPr="00BD02D2">
          <w:rPr>
            <w:rStyle w:val="Hyperlink"/>
          </w:rPr>
          <w:t>https://doi.org/10.1097/INF.0000000000002474</w:t>
        </w:r>
      </w:hyperlink>
      <w:r w:rsidRPr="00BD02D2">
        <w:t>.</w:t>
      </w:r>
    </w:p>
    <w:p w14:paraId="13F6B9EE" w14:textId="77777777" w:rsidR="00ED3180" w:rsidRPr="00BD02D2" w:rsidRDefault="00ED3180" w:rsidP="001350A0">
      <w:pPr>
        <w:pStyle w:val="CDINumberedList1L1"/>
        <w:numPr>
          <w:ilvl w:val="0"/>
          <w:numId w:val="4"/>
        </w:numPr>
        <w:ind w:left="397" w:hanging="397"/>
      </w:pPr>
      <w:r w:rsidRPr="00BD02D2">
        <w:t xml:space="preserve">Toms C, de </w:t>
      </w:r>
      <w:proofErr w:type="spellStart"/>
      <w:r w:rsidRPr="00BD02D2">
        <w:t>Kluyver</w:t>
      </w:r>
      <w:proofErr w:type="spellEnd"/>
      <w:r w:rsidRPr="00BD02D2">
        <w:t xml:space="preserve"> R, Enhanced Invasive Pneumococcal Disease Surveillance Working Group. Invasive pneumococcal disease in Australia, 2011 and 2012. </w:t>
      </w:r>
      <w:r w:rsidRPr="00BD02D2">
        <w:rPr>
          <w:i/>
          <w:iCs/>
        </w:rPr>
        <w:t>Commun Dis Intell Q Rep</w:t>
      </w:r>
      <w:r w:rsidRPr="00BD02D2">
        <w:t>. 2016;40(2</w:t>
      </w:r>
      <w:proofErr w:type="gramStart"/>
      <w:r w:rsidRPr="00BD02D2">
        <w:t>):E</w:t>
      </w:r>
      <w:proofErr w:type="gramEnd"/>
      <w:r w:rsidRPr="00BD02D2">
        <w:t>267–84.</w:t>
      </w:r>
    </w:p>
    <w:p w14:paraId="7B47A331" w14:textId="77777777" w:rsidR="00ED3180" w:rsidRPr="00BD02D2" w:rsidRDefault="00ED3180" w:rsidP="001350A0">
      <w:pPr>
        <w:pStyle w:val="CDINumberedList1L1"/>
        <w:numPr>
          <w:ilvl w:val="0"/>
          <w:numId w:val="4"/>
        </w:numPr>
        <w:ind w:left="397" w:hanging="397"/>
      </w:pPr>
      <w:r w:rsidRPr="00BD02D2">
        <w:t xml:space="preserve">Cook H, Markey P, O'Hare S, Smith HV, Tindall H, Yip TW et al. Lengthy widespread outbreak of serotype-1 invasive pneumococcal disease shows protection with the 10-valent conjugate vaccine and increased pneumonia complications. [Conference proceedings.] </w:t>
      </w:r>
      <w:r w:rsidRPr="00BD02D2">
        <w:rPr>
          <w:i/>
          <w:iCs/>
        </w:rPr>
        <w:t>8th International Symposium on Pneumococci and Pneumococcal Diseases</w:t>
      </w:r>
      <w:r w:rsidRPr="00BD02D2">
        <w:t>, 11–15 March 2012; Iguacu Falls, Brazil.</w:t>
      </w:r>
    </w:p>
    <w:p w14:paraId="064C96CD" w14:textId="5AFEAA11" w:rsidR="00ED3180" w:rsidRPr="00BD02D2" w:rsidRDefault="00ED3180" w:rsidP="001350A0">
      <w:pPr>
        <w:pStyle w:val="CDINumberedList1L1"/>
        <w:numPr>
          <w:ilvl w:val="0"/>
          <w:numId w:val="4"/>
        </w:numPr>
        <w:ind w:left="397" w:hanging="397"/>
      </w:pPr>
      <w:r w:rsidRPr="00BD02D2">
        <w:t xml:space="preserve">Lai JY, Cook H, Yip TW, Berthelsen J, Gourley S, Krause V et al. Surveillance of pneumococcal serotype 1 carriage during an outbreak of serotype 1 invasive pneumococcal disease in central Australia 2010–2012. </w:t>
      </w:r>
      <w:r w:rsidRPr="00BD02D2">
        <w:rPr>
          <w:i/>
          <w:iCs/>
        </w:rPr>
        <w:t>BMC Infect Dis</w:t>
      </w:r>
      <w:r w:rsidRPr="00BD02D2">
        <w:t xml:space="preserve">. </w:t>
      </w:r>
      <w:proofErr w:type="gramStart"/>
      <w:r w:rsidRPr="00BD02D2">
        <w:t>2013;13:409</w:t>
      </w:r>
      <w:proofErr w:type="gramEnd"/>
      <w:r w:rsidRPr="00BD02D2">
        <w:t>. doi:</w:t>
      </w:r>
      <w:r w:rsidR="001350A0" w:rsidRPr="00BD02D2">
        <w:t> </w:t>
      </w:r>
      <w:hyperlink r:id="rId61" w:history="1">
        <w:r w:rsidR="001350A0" w:rsidRPr="00BD02D2">
          <w:rPr>
            <w:rStyle w:val="Hyperlink"/>
          </w:rPr>
          <w:t>https://doi.org/10.1186/1471-2334-13-409</w:t>
        </w:r>
      </w:hyperlink>
      <w:r w:rsidRPr="00BD02D2">
        <w:t>.</w:t>
      </w:r>
    </w:p>
    <w:p w14:paraId="4341DDA9" w14:textId="474D1EB8" w:rsidR="00ED3180" w:rsidRPr="00BD02D2" w:rsidRDefault="00ED3180" w:rsidP="001350A0">
      <w:pPr>
        <w:pStyle w:val="CDINumberedList1L1"/>
        <w:numPr>
          <w:ilvl w:val="0"/>
          <w:numId w:val="4"/>
        </w:numPr>
        <w:ind w:left="397" w:hanging="397"/>
      </w:pPr>
      <w:proofErr w:type="spellStart"/>
      <w:r w:rsidRPr="00BD02D2">
        <w:t>Zivich</w:t>
      </w:r>
      <w:proofErr w:type="spellEnd"/>
      <w:r w:rsidRPr="00BD02D2">
        <w:t xml:space="preserve"> PN, Grabenstein JD, Becker-Dreps S, Webber DJ. </w:t>
      </w:r>
      <w:r w:rsidRPr="00BD02D2">
        <w:rPr>
          <w:i/>
          <w:iCs/>
        </w:rPr>
        <w:t>Streptococcus pneumoniae</w:t>
      </w:r>
      <w:r w:rsidRPr="00BD02D2">
        <w:t xml:space="preserve"> outbreaks and implications for transmission and control: a systematic review. </w:t>
      </w:r>
      <w:r w:rsidRPr="00BD02D2">
        <w:rPr>
          <w:i/>
          <w:iCs/>
        </w:rPr>
        <w:t>Pneumonia (Nathan)</w:t>
      </w:r>
      <w:r w:rsidRPr="00BD02D2">
        <w:t xml:space="preserve">. </w:t>
      </w:r>
      <w:proofErr w:type="gramStart"/>
      <w:r w:rsidRPr="00BD02D2">
        <w:t>2018;10:11</w:t>
      </w:r>
      <w:proofErr w:type="gramEnd"/>
      <w:r w:rsidRPr="00BD02D2">
        <w:t xml:space="preserve">. doi: </w:t>
      </w:r>
      <w:hyperlink r:id="rId62" w:history="1">
        <w:r w:rsidR="001350A0" w:rsidRPr="00BD02D2">
          <w:rPr>
            <w:rStyle w:val="Hyperlink"/>
          </w:rPr>
          <w:t>https://doi.org/10.1186/s41479-018-0055-4</w:t>
        </w:r>
      </w:hyperlink>
      <w:r w:rsidRPr="00BD02D2">
        <w:t>.</w:t>
      </w:r>
    </w:p>
    <w:p w14:paraId="50E17628" w14:textId="77777777" w:rsidR="00ED3180" w:rsidRPr="00BD02D2" w:rsidRDefault="00ED3180" w:rsidP="001350A0">
      <w:pPr>
        <w:pStyle w:val="CDINumberedList1L1"/>
        <w:numPr>
          <w:ilvl w:val="0"/>
          <w:numId w:val="4"/>
        </w:numPr>
        <w:ind w:left="397" w:hanging="397"/>
      </w:pPr>
      <w:r w:rsidRPr="00BD02D2">
        <w:t xml:space="preserve">Naidu L, Chiu C, Habig A, </w:t>
      </w:r>
      <w:proofErr w:type="spellStart"/>
      <w:r w:rsidRPr="00BD02D2">
        <w:t>Lowbridge</w:t>
      </w:r>
      <w:proofErr w:type="spellEnd"/>
      <w:r w:rsidRPr="00BD02D2">
        <w:t xml:space="preserve"> C, Jayasinghe S, Wang H et al. Vaccine preventable diseases and vaccination coverage in Aboriginal and Torres Strait Islander people, Australia 2006–2010. </w:t>
      </w:r>
      <w:r w:rsidRPr="00BD02D2">
        <w:rPr>
          <w:i/>
          <w:iCs/>
        </w:rPr>
        <w:t>Commun Dis Intell Q Rep</w:t>
      </w:r>
      <w:r w:rsidRPr="00BD02D2">
        <w:t>. 2013;37(Suppl</w:t>
      </w:r>
      <w:proofErr w:type="gramStart"/>
      <w:r w:rsidRPr="00BD02D2">
        <w:t>):S</w:t>
      </w:r>
      <w:proofErr w:type="gramEnd"/>
      <w:r w:rsidRPr="00BD02D2">
        <w:t>1–95.</w:t>
      </w:r>
    </w:p>
    <w:p w14:paraId="747ECD98" w14:textId="07F94831" w:rsidR="00ED3180" w:rsidRPr="00BD02D2" w:rsidRDefault="00ED3180" w:rsidP="001350A0">
      <w:pPr>
        <w:pStyle w:val="CDINumberedList1L1"/>
        <w:numPr>
          <w:ilvl w:val="0"/>
          <w:numId w:val="4"/>
        </w:numPr>
        <w:ind w:left="397" w:hanging="397"/>
      </w:pPr>
      <w:r w:rsidRPr="00BD02D2">
        <w:t xml:space="preserve">Meder KN, Jayasinghe S, Beard F, Dey A, Kirk M, Cook H et al. Long-term impact of pneumococcal conjugate vaccines on invasive disease and pneumonia hospitalizations in Indigenous and non-Indigenous Australians. </w:t>
      </w:r>
      <w:r w:rsidRPr="00BD02D2">
        <w:rPr>
          <w:i/>
          <w:iCs/>
        </w:rPr>
        <w:t>Clin Infect Dis</w:t>
      </w:r>
      <w:r w:rsidRPr="00BD02D2">
        <w:t>. 2020;70(12):2607–15. doi:</w:t>
      </w:r>
      <w:r w:rsidR="001350A0" w:rsidRPr="00BD02D2">
        <w:t> </w:t>
      </w:r>
      <w:hyperlink r:id="rId63" w:history="1">
        <w:r w:rsidR="001350A0" w:rsidRPr="00BD02D2">
          <w:rPr>
            <w:rStyle w:val="Hyperlink"/>
          </w:rPr>
          <w:t>https://doi.org/10.1093/cid/ciz731</w:t>
        </w:r>
      </w:hyperlink>
      <w:r w:rsidRPr="00BD02D2">
        <w:t>.</w:t>
      </w:r>
    </w:p>
    <w:p w14:paraId="3FA24418" w14:textId="639FA91A" w:rsidR="00ED3180" w:rsidRPr="00BD02D2" w:rsidRDefault="00ED3180" w:rsidP="001350A0">
      <w:pPr>
        <w:pStyle w:val="CDINumberedList1L1"/>
        <w:numPr>
          <w:ilvl w:val="0"/>
          <w:numId w:val="4"/>
        </w:numPr>
        <w:ind w:left="397" w:hanging="397"/>
      </w:pPr>
      <w:r w:rsidRPr="00BD02D2">
        <w:t xml:space="preserve">Ioannides S, Beard F, Larter N, Clark K, Wang H, Hendry A et al. Vaccine preventable diseases and vaccination coverage in Aboriginal and Torres Strait Islander People, Australia, 2011–2015. </w:t>
      </w:r>
      <w:r w:rsidRPr="00BD02D2">
        <w:rPr>
          <w:i/>
          <w:iCs/>
        </w:rPr>
        <w:t>Commun Dis Intell (2018)</w:t>
      </w:r>
      <w:r w:rsidRPr="00BD02D2">
        <w:t xml:space="preserve">. 2019;43. doi: </w:t>
      </w:r>
      <w:hyperlink r:id="rId64" w:history="1">
        <w:r w:rsidR="001350A0" w:rsidRPr="00BD02D2">
          <w:rPr>
            <w:rStyle w:val="Hyperlink"/>
          </w:rPr>
          <w:t>https://doi.org/10.33321/cdi.2019.43.36</w:t>
        </w:r>
      </w:hyperlink>
      <w:r w:rsidRPr="00BD02D2">
        <w:t>.</w:t>
      </w:r>
    </w:p>
    <w:p w14:paraId="4F1B1A92" w14:textId="71C5E6BC" w:rsidR="00ED3180" w:rsidRPr="00BD02D2" w:rsidRDefault="00ED3180" w:rsidP="001350A0">
      <w:pPr>
        <w:pStyle w:val="CDINumberedList1L1"/>
        <w:numPr>
          <w:ilvl w:val="0"/>
          <w:numId w:val="4"/>
        </w:numPr>
        <w:ind w:left="397" w:hanging="397"/>
      </w:pPr>
      <w:r w:rsidRPr="00BD02D2">
        <w:t xml:space="preserve">Jayasinghe S, Chiu C, Menzies R, Lehmann D, Cook H, Giele C et al. Evaluation of impact of 23 valent pneumococcal polysaccharide vaccine following 7 valent pneumococcal conjugate vaccine in Australian Indigenous children. </w:t>
      </w:r>
      <w:r w:rsidRPr="00BD02D2">
        <w:rPr>
          <w:i/>
          <w:iCs/>
        </w:rPr>
        <w:t>Vaccine</w:t>
      </w:r>
      <w:r w:rsidRPr="00BD02D2">
        <w:t>. 2015;33(48):6666–74. doi:</w:t>
      </w:r>
      <w:r w:rsidR="001350A0" w:rsidRPr="00BD02D2">
        <w:t> </w:t>
      </w:r>
      <w:hyperlink r:id="rId65" w:history="1">
        <w:r w:rsidR="001350A0" w:rsidRPr="00BD02D2">
          <w:rPr>
            <w:rStyle w:val="Hyperlink"/>
          </w:rPr>
          <w:t>https://doi.org/10.1016/j.vaccine.2015.10.089</w:t>
        </w:r>
      </w:hyperlink>
      <w:r w:rsidRPr="00BD02D2">
        <w:t>.</w:t>
      </w:r>
    </w:p>
    <w:p w14:paraId="5DD72250" w14:textId="1E7661AB" w:rsidR="00ED3180" w:rsidRPr="00BD02D2" w:rsidRDefault="00ED3180" w:rsidP="001350A0">
      <w:pPr>
        <w:pStyle w:val="CDINumberedList1L1"/>
        <w:numPr>
          <w:ilvl w:val="0"/>
          <w:numId w:val="4"/>
        </w:numPr>
        <w:ind w:left="397" w:hanging="397"/>
      </w:pPr>
      <w:proofErr w:type="spellStart"/>
      <w:r w:rsidRPr="00BD02D2">
        <w:t>Einsiedel</w:t>
      </w:r>
      <w:proofErr w:type="spellEnd"/>
      <w:r w:rsidRPr="00BD02D2">
        <w:t xml:space="preserve"> LJ, Fernandes LA, Woodman RJ. Racial disparities in infection-related mortality at Alice Springs Hospital, Central Australia, 2000–2005. </w:t>
      </w:r>
      <w:r w:rsidRPr="00BD02D2">
        <w:rPr>
          <w:i/>
          <w:iCs/>
        </w:rPr>
        <w:t>Med J Aust</w:t>
      </w:r>
      <w:r w:rsidRPr="00BD02D2">
        <w:t>. 2008;188(10):568-71. doi:</w:t>
      </w:r>
      <w:r w:rsidR="001350A0" w:rsidRPr="00BD02D2">
        <w:t> </w:t>
      </w:r>
      <w:hyperlink r:id="rId66" w:history="1">
        <w:r w:rsidR="001350A0" w:rsidRPr="00BD02D2">
          <w:rPr>
            <w:rStyle w:val="Hyperlink"/>
          </w:rPr>
          <w:t>https://doi.org/10.5694/j.1326-5377.2008.tb01791.x</w:t>
        </w:r>
      </w:hyperlink>
      <w:r w:rsidRPr="00BD02D2">
        <w:t>.</w:t>
      </w:r>
    </w:p>
    <w:p w14:paraId="214C37A6" w14:textId="0B9B2ACB" w:rsidR="00ED3180" w:rsidRPr="00BD02D2" w:rsidRDefault="00ED3180" w:rsidP="001350A0">
      <w:pPr>
        <w:pStyle w:val="CDINumberedList1L1"/>
        <w:numPr>
          <w:ilvl w:val="0"/>
          <w:numId w:val="4"/>
        </w:numPr>
        <w:ind w:left="397" w:hanging="397"/>
      </w:pPr>
      <w:r w:rsidRPr="00BD02D2">
        <w:lastRenderedPageBreak/>
        <w:t xml:space="preserve">ABS. 4727.0.55.001 – Australian Aboriginal and Torres Strait Islander Health Survey: First Results, Australia, 2012-13. [Webpage.] Canberra: ABS; 27 November 2013. Available from: </w:t>
      </w:r>
      <w:hyperlink r:id="rId67" w:history="1">
        <w:r w:rsidR="001350A0" w:rsidRPr="00BD02D2">
          <w:rPr>
            <w:rStyle w:val="Hyperlink"/>
          </w:rPr>
          <w:t>https://www.abs.gov.au/ausstats/abs@.nsf/mf/4727.0.55.001</w:t>
        </w:r>
      </w:hyperlink>
      <w:r w:rsidRPr="00BD02D2">
        <w:t>.</w:t>
      </w:r>
    </w:p>
    <w:p w14:paraId="03FF93F4" w14:textId="23A74955" w:rsidR="00ED3180" w:rsidRPr="00BD02D2" w:rsidRDefault="00ED3180" w:rsidP="001350A0">
      <w:pPr>
        <w:pStyle w:val="CDINumberedList1L1"/>
        <w:numPr>
          <w:ilvl w:val="0"/>
          <w:numId w:val="4"/>
        </w:numPr>
        <w:ind w:left="397" w:hanging="397"/>
      </w:pPr>
      <w:r w:rsidRPr="00BD02D2">
        <w:t xml:space="preserve">Menzies R, McIntyre P. Vaccine preventable diseases and vaccination policy for Indigenous populations. </w:t>
      </w:r>
      <w:r w:rsidRPr="00BD02D2">
        <w:rPr>
          <w:i/>
          <w:iCs/>
        </w:rPr>
        <w:t>Epidemiol Rev</w:t>
      </w:r>
      <w:r w:rsidRPr="00BD02D2">
        <w:t xml:space="preserve">. 2006;28(1):71–80. doi: </w:t>
      </w:r>
      <w:hyperlink r:id="rId68" w:history="1">
        <w:r w:rsidR="001350A0" w:rsidRPr="00BD02D2">
          <w:rPr>
            <w:rStyle w:val="Hyperlink"/>
          </w:rPr>
          <w:t>https://doi.org/10.1093/epirev/mxj005</w:t>
        </w:r>
      </w:hyperlink>
      <w:r w:rsidRPr="00BD02D2">
        <w:t>.</w:t>
      </w:r>
    </w:p>
    <w:p w14:paraId="7EDBB767" w14:textId="3E8D9E9C" w:rsidR="00ED3180" w:rsidRPr="00BD02D2" w:rsidRDefault="00ED3180" w:rsidP="001350A0">
      <w:pPr>
        <w:pStyle w:val="CDINumberedList1L1"/>
        <w:numPr>
          <w:ilvl w:val="0"/>
          <w:numId w:val="4"/>
        </w:numPr>
        <w:ind w:left="397" w:hanging="397"/>
      </w:pPr>
      <w:r w:rsidRPr="00BD02D2">
        <w:t xml:space="preserve">Krause VL, Reid SJ, </w:t>
      </w:r>
      <w:proofErr w:type="spellStart"/>
      <w:r w:rsidRPr="00BD02D2">
        <w:t>Merianos</w:t>
      </w:r>
      <w:proofErr w:type="spellEnd"/>
      <w:r w:rsidRPr="00BD02D2">
        <w:t xml:space="preserve"> A. Invasive pneumococcal disease in the Northern Territory of Australia, 1994–1998. </w:t>
      </w:r>
      <w:r w:rsidRPr="00BD02D2">
        <w:rPr>
          <w:i/>
          <w:iCs/>
        </w:rPr>
        <w:t>Med J Aust</w:t>
      </w:r>
      <w:r w:rsidRPr="00BD02D2">
        <w:t>. 2000;173(S2</w:t>
      </w:r>
      <w:proofErr w:type="gramStart"/>
      <w:r w:rsidRPr="00BD02D2">
        <w:t>):S</w:t>
      </w:r>
      <w:proofErr w:type="gramEnd"/>
      <w:r w:rsidRPr="00BD02D2">
        <w:t xml:space="preserve">27–31. </w:t>
      </w:r>
      <w:r w:rsidR="001350A0" w:rsidRPr="00BD02D2">
        <w:br/>
      </w:r>
      <w:r w:rsidRPr="00BD02D2">
        <w:t xml:space="preserve">doi: </w:t>
      </w:r>
      <w:hyperlink r:id="rId69" w:history="1">
        <w:r w:rsidR="001350A0" w:rsidRPr="00BD02D2">
          <w:rPr>
            <w:rStyle w:val="Hyperlink"/>
          </w:rPr>
          <w:t>https://doi.org/10.5694/j.1326-5377.2000.tb139410.x</w:t>
        </w:r>
      </w:hyperlink>
      <w:r w:rsidRPr="00BD02D2">
        <w:t>.</w:t>
      </w:r>
    </w:p>
    <w:p w14:paraId="4E17DA5C" w14:textId="6352638E" w:rsidR="00ED3180" w:rsidRPr="00BD02D2" w:rsidRDefault="00ED3180" w:rsidP="001350A0">
      <w:pPr>
        <w:pStyle w:val="CDINumberedList1L1"/>
        <w:numPr>
          <w:ilvl w:val="0"/>
          <w:numId w:val="4"/>
        </w:numPr>
        <w:ind w:left="397" w:hanging="397"/>
      </w:pPr>
      <w:r w:rsidRPr="00BD02D2">
        <w:t xml:space="preserve">Hanna JN, Humphreys JL, Murphy DM. Invasive pneumococcal disease in Indigenous people in north Queensland, 1999-2004. </w:t>
      </w:r>
      <w:r w:rsidRPr="00BD02D2">
        <w:rPr>
          <w:i/>
          <w:iCs/>
        </w:rPr>
        <w:t>Med J Aust</w:t>
      </w:r>
      <w:r w:rsidRPr="00BD02D2">
        <w:t>. 2006;184(3):118–21. doi:</w:t>
      </w:r>
      <w:r w:rsidR="001350A0" w:rsidRPr="00BD02D2">
        <w:t> </w:t>
      </w:r>
      <w:hyperlink r:id="rId70" w:history="1">
        <w:r w:rsidR="001350A0" w:rsidRPr="00BD02D2">
          <w:rPr>
            <w:rStyle w:val="Hyperlink"/>
          </w:rPr>
          <w:t>https://doi.org/10.5694/j.1326-5377.2006.tb00149.x</w:t>
        </w:r>
      </w:hyperlink>
      <w:r w:rsidRPr="00BD02D2">
        <w:t>.</w:t>
      </w:r>
    </w:p>
    <w:p w14:paraId="0420E3A7" w14:textId="4E3A9174" w:rsidR="00ED3180" w:rsidRPr="00BD02D2" w:rsidRDefault="00ED3180" w:rsidP="001350A0">
      <w:pPr>
        <w:pStyle w:val="CDINumberedList1L1"/>
        <w:numPr>
          <w:ilvl w:val="0"/>
          <w:numId w:val="4"/>
        </w:numPr>
        <w:ind w:left="397" w:hanging="397"/>
      </w:pPr>
      <w:r w:rsidRPr="00BD02D2">
        <w:t xml:space="preserve">Lehmann D, Willis J, Moore HC, Giele C, Murphy D, Keil AD et al. The changing epidemiology of invasive pneumococcal disease in Aboriginal and non-Aboriginal Western Australians from 1997 through 2007 and emergence of nonvaccine serotypes. </w:t>
      </w:r>
      <w:r w:rsidRPr="00BD02D2">
        <w:rPr>
          <w:i/>
          <w:iCs/>
        </w:rPr>
        <w:t>Clin Infect Dis</w:t>
      </w:r>
      <w:r w:rsidRPr="00BD02D2">
        <w:t xml:space="preserve">. 2010;50(11):1477–86. doi: </w:t>
      </w:r>
      <w:hyperlink r:id="rId71" w:history="1">
        <w:r w:rsidR="001350A0" w:rsidRPr="00BD02D2">
          <w:rPr>
            <w:rStyle w:val="Hyperlink"/>
          </w:rPr>
          <w:t>https://doi.org/10.1086/652440</w:t>
        </w:r>
      </w:hyperlink>
      <w:r w:rsidRPr="00BD02D2">
        <w:t>.</w:t>
      </w:r>
    </w:p>
    <w:p w14:paraId="7CCA242D" w14:textId="25D454E6" w:rsidR="00ED3180" w:rsidRPr="00BD02D2" w:rsidRDefault="00ED3180" w:rsidP="001350A0">
      <w:pPr>
        <w:pStyle w:val="CDINumberedList1L1"/>
        <w:numPr>
          <w:ilvl w:val="0"/>
          <w:numId w:val="4"/>
        </w:numPr>
        <w:ind w:left="397" w:hanging="397"/>
      </w:pPr>
      <w:r w:rsidRPr="00BD02D2">
        <w:t xml:space="preserve">Kyaw MH, </w:t>
      </w:r>
      <w:proofErr w:type="spellStart"/>
      <w:r w:rsidRPr="00BD02D2">
        <w:t>Lynfield</w:t>
      </w:r>
      <w:proofErr w:type="spellEnd"/>
      <w:r w:rsidRPr="00BD02D2">
        <w:t xml:space="preserve"> R, Schaffner W, Craig AS, Hadler J, Reingold A et al. Effect of introduction of the pneumococcal conjugate vaccine on drug-resistant </w:t>
      </w:r>
      <w:r w:rsidRPr="00BD02D2">
        <w:rPr>
          <w:i/>
          <w:iCs/>
        </w:rPr>
        <w:t>Streptococcus pneumoniae</w:t>
      </w:r>
      <w:r w:rsidRPr="00BD02D2">
        <w:t xml:space="preserve">. </w:t>
      </w:r>
      <w:r w:rsidRPr="00BD02D2">
        <w:rPr>
          <w:i/>
          <w:iCs/>
        </w:rPr>
        <w:t>N Engl J Med</w:t>
      </w:r>
      <w:r w:rsidRPr="00BD02D2">
        <w:t xml:space="preserve">. 2006;354(14):1455–63. doi: </w:t>
      </w:r>
      <w:hyperlink r:id="rId72" w:history="1">
        <w:r w:rsidR="001350A0" w:rsidRPr="00BD02D2">
          <w:rPr>
            <w:rStyle w:val="Hyperlink"/>
          </w:rPr>
          <w:t>https://doi.org/10.1056/NEJMoa051642</w:t>
        </w:r>
      </w:hyperlink>
      <w:r w:rsidRPr="00BD02D2">
        <w:t>.</w:t>
      </w:r>
    </w:p>
    <w:p w14:paraId="71DAE07C" w14:textId="36323C9C" w:rsidR="00ED3180" w:rsidRPr="00BD02D2" w:rsidRDefault="00ED3180" w:rsidP="001350A0">
      <w:pPr>
        <w:pStyle w:val="CDINumberedList1L1"/>
        <w:numPr>
          <w:ilvl w:val="0"/>
          <w:numId w:val="4"/>
        </w:numPr>
        <w:ind w:left="397" w:hanging="397"/>
      </w:pPr>
      <w:r w:rsidRPr="00BD02D2">
        <w:t xml:space="preserve">Dagan R. Impact of pneumococcal conjugate vaccine on infections caused by antibiotic-resistant </w:t>
      </w:r>
      <w:r w:rsidRPr="00BD02D2">
        <w:rPr>
          <w:i/>
          <w:iCs/>
        </w:rPr>
        <w:t>Streptococcus pneumoniae</w:t>
      </w:r>
      <w:r w:rsidRPr="00BD02D2">
        <w:t xml:space="preserve">. </w:t>
      </w:r>
      <w:r w:rsidRPr="00BD02D2">
        <w:rPr>
          <w:i/>
          <w:iCs/>
        </w:rPr>
        <w:t>Clin Microbiol Infect</w:t>
      </w:r>
      <w:r w:rsidRPr="00BD02D2">
        <w:t>. 2009;15(Suppl 3):16–20. doi:</w:t>
      </w:r>
      <w:r w:rsidR="001350A0" w:rsidRPr="00BD02D2">
        <w:t> </w:t>
      </w:r>
      <w:hyperlink r:id="rId73" w:history="1">
        <w:r w:rsidR="001350A0" w:rsidRPr="00BD02D2">
          <w:rPr>
            <w:rStyle w:val="Hyperlink"/>
          </w:rPr>
          <w:t>https://doi.org/10.1111/j.1469-0691.2009.02726.x</w:t>
        </w:r>
      </w:hyperlink>
      <w:r w:rsidRPr="00BD02D2">
        <w:t>.</w:t>
      </w:r>
    </w:p>
    <w:p w14:paraId="74E2E4E9" w14:textId="6A141383" w:rsidR="00ED3180" w:rsidRPr="00BD02D2" w:rsidRDefault="00ED3180" w:rsidP="001350A0">
      <w:pPr>
        <w:pStyle w:val="CDINumberedList1L1"/>
        <w:numPr>
          <w:ilvl w:val="0"/>
          <w:numId w:val="4"/>
        </w:numPr>
        <w:ind w:left="397" w:hanging="397"/>
      </w:pPr>
      <w:proofErr w:type="spellStart"/>
      <w:r w:rsidRPr="00BD02D2">
        <w:t>Cherazard</w:t>
      </w:r>
      <w:proofErr w:type="spellEnd"/>
      <w:r w:rsidRPr="00BD02D2">
        <w:t xml:space="preserve"> R, Epstein M, Doan TL, Salim T, Bharti S, Smith MA. Antimicrobial resistant </w:t>
      </w:r>
      <w:r w:rsidRPr="00BD02D2">
        <w:rPr>
          <w:i/>
          <w:iCs/>
        </w:rPr>
        <w:t>Streptococcus pneumoniae</w:t>
      </w:r>
      <w:r w:rsidRPr="00BD02D2">
        <w:t xml:space="preserve">: prevalence, mechanisms, and clinical implications. </w:t>
      </w:r>
      <w:r w:rsidRPr="00BD02D2">
        <w:rPr>
          <w:i/>
          <w:iCs/>
        </w:rPr>
        <w:t>Am J Ther</w:t>
      </w:r>
      <w:r w:rsidRPr="00BD02D2">
        <w:t>. 2017;24(3</w:t>
      </w:r>
      <w:proofErr w:type="gramStart"/>
      <w:r w:rsidRPr="00BD02D2">
        <w:t>):e</w:t>
      </w:r>
      <w:proofErr w:type="gramEnd"/>
      <w:r w:rsidRPr="00BD02D2">
        <w:t xml:space="preserve">361–9. doi: </w:t>
      </w:r>
      <w:hyperlink r:id="rId74" w:history="1">
        <w:r w:rsidR="001350A0" w:rsidRPr="00BD02D2">
          <w:rPr>
            <w:rStyle w:val="Hyperlink"/>
          </w:rPr>
          <w:t>https://doi.org/10.1097/MJT.0000000000000551</w:t>
        </w:r>
      </w:hyperlink>
      <w:r w:rsidRPr="00BD02D2">
        <w:t>.</w:t>
      </w:r>
    </w:p>
    <w:p w14:paraId="3F74C631" w14:textId="0EFCDC48" w:rsidR="00ED3180" w:rsidRPr="00BD02D2" w:rsidRDefault="00ED3180" w:rsidP="001350A0">
      <w:pPr>
        <w:pStyle w:val="CDINumberedList1L1"/>
        <w:numPr>
          <w:ilvl w:val="0"/>
          <w:numId w:val="4"/>
        </w:numPr>
        <w:ind w:left="397" w:hanging="397"/>
      </w:pPr>
      <w:r w:rsidRPr="00BD02D2">
        <w:t xml:space="preserve">Australian Commission on Safety and Quality in Health Care (ACSQHC). </w:t>
      </w:r>
      <w:r w:rsidRPr="00BD02D2">
        <w:rPr>
          <w:i/>
          <w:iCs/>
        </w:rPr>
        <w:t>AURA 2017: second Australian report on antimicrobial use and resistance in human health</w:t>
      </w:r>
      <w:r w:rsidRPr="00BD02D2">
        <w:t xml:space="preserve">. Sydney: ACSQHC; 2017. Available from: </w:t>
      </w:r>
      <w:hyperlink r:id="rId75" w:history="1">
        <w:r w:rsidR="001350A0" w:rsidRPr="00BD02D2">
          <w:rPr>
            <w:rStyle w:val="Hyperlink"/>
          </w:rPr>
          <w:t>https://www.safetyandquality.gov.au/publications-and-resources/resource-library/aura-2017-second-australian-report-antimicrobial-use-and-resistance-human-health</w:t>
        </w:r>
      </w:hyperlink>
      <w:r w:rsidRPr="00BD02D2">
        <w:t>.</w:t>
      </w:r>
    </w:p>
    <w:p w14:paraId="302CBC54" w14:textId="77777777" w:rsidR="00893A24" w:rsidRPr="00BD02D2" w:rsidRDefault="00ED3180" w:rsidP="001350A0">
      <w:pPr>
        <w:pStyle w:val="CDINumberedList1L1"/>
        <w:numPr>
          <w:ilvl w:val="0"/>
          <w:numId w:val="4"/>
        </w:numPr>
        <w:ind w:left="397" w:hanging="397"/>
        <w:sectPr w:rsidR="00893A24" w:rsidRPr="00BD02D2" w:rsidSect="001E3ECB">
          <w:footnotePr>
            <w:numFmt w:val="lowerRoman"/>
          </w:footnotePr>
          <w:pgSz w:w="11907" w:h="16840" w:code="9"/>
          <w:pgMar w:top="1134" w:right="1134" w:bottom="1134" w:left="1134" w:header="709" w:footer="567" w:gutter="0"/>
          <w:cols w:space="708"/>
          <w:docGrid w:linePitch="360"/>
        </w:sectPr>
      </w:pPr>
      <w:proofErr w:type="spellStart"/>
      <w:r w:rsidRPr="00BD02D2">
        <w:t>Oftadeh</w:t>
      </w:r>
      <w:proofErr w:type="spellEnd"/>
      <w:r w:rsidRPr="00BD02D2">
        <w:t xml:space="preserve"> S, Gidding HF, Gilbert GL. Laboratory surveillance of invasive pneumococcal disease in New South Wales, Australia, before and after introduction of 7-valent conjugate vaccine: reduced disease, but not antibiotic resistance rates. </w:t>
      </w:r>
      <w:r w:rsidRPr="00BD02D2">
        <w:rPr>
          <w:i/>
          <w:iCs/>
        </w:rPr>
        <w:t>Epidemiol Infect</w:t>
      </w:r>
      <w:r w:rsidRPr="00BD02D2">
        <w:t xml:space="preserve">. 2013;141(9):1797–806. doi: </w:t>
      </w:r>
      <w:hyperlink r:id="rId76" w:history="1">
        <w:r w:rsidR="001350A0" w:rsidRPr="00BD02D2">
          <w:rPr>
            <w:rStyle w:val="Hyperlink"/>
          </w:rPr>
          <w:t>https://doi.org/10.1017/S095026881200218X</w:t>
        </w:r>
      </w:hyperlink>
      <w:r w:rsidRPr="00BD02D2">
        <w:t>.</w:t>
      </w:r>
    </w:p>
    <w:p w14:paraId="2C9AC10B" w14:textId="77777777" w:rsidR="004973B4" w:rsidRPr="00BD02D2" w:rsidRDefault="004973B4" w:rsidP="004973B4">
      <w:pPr>
        <w:pStyle w:val="Heading1-nospacebefore"/>
      </w:pPr>
      <w:bookmarkStart w:id="67" w:name="_Toc211418629"/>
      <w:r w:rsidRPr="00BD02D2">
        <w:lastRenderedPageBreak/>
        <w:t>Appendix A</w:t>
      </w:r>
      <w:bookmarkEnd w:id="67"/>
    </w:p>
    <w:p w14:paraId="47EC9FFB" w14:textId="57367023" w:rsidR="004973B4" w:rsidRPr="00BD02D2" w:rsidRDefault="00893A24" w:rsidP="00BD02D2">
      <w:pPr>
        <w:pStyle w:val="CDITable-Title"/>
        <w:spacing w:before="180"/>
      </w:pPr>
      <w:bookmarkStart w:id="68" w:name="_Toc211418710"/>
      <w:r w:rsidRPr="00BD02D2">
        <w:t xml:space="preserve">Table A.1: Notified cases and rates of invasive pneumococcal disease, Australia, 2013 and 2014, by state or </w:t>
      </w:r>
      <w:proofErr w:type="spellStart"/>
      <w:proofErr w:type="gramStart"/>
      <w:r w:rsidRPr="00BD02D2">
        <w:t>territory,</w:t>
      </w:r>
      <w:r w:rsidRPr="00BD02D2">
        <w:rPr>
          <w:vertAlign w:val="superscript"/>
        </w:rPr>
        <w:t>a</w:t>
      </w:r>
      <w:proofErr w:type="spellEnd"/>
      <w:proofErr w:type="gramEnd"/>
      <w:r w:rsidRPr="00BD02D2">
        <w:t xml:space="preserve"> age group and Indigenous status</w:t>
      </w:r>
      <w:bookmarkEnd w:id="68"/>
    </w:p>
    <w:tbl>
      <w:tblPr>
        <w:tblW w:w="0" w:type="auto"/>
        <w:tblLayout w:type="fixed"/>
        <w:tblCellMar>
          <w:left w:w="0" w:type="dxa"/>
          <w:right w:w="0" w:type="dxa"/>
        </w:tblCellMar>
        <w:tblLook w:val="0000" w:firstRow="0" w:lastRow="0" w:firstColumn="0" w:lastColumn="0" w:noHBand="0" w:noVBand="0"/>
        <w:tblCaption w:val="Table A.1: Notified cases and rates of invasive pneumococcal disease, Australia, 2013 and 2014, by state or territory, age group and Indigenous status"/>
        <w:tblDescription w:val="This table shows the number of cases and rates of IPD by state or territory, age group and Indigenous status in Australia in 2013 and 2014. The highest rates of IPD in Indigenous Australians was reported in Western Australia at 65 per 100,00 in 2013 and 76 per 100,000 in 2014. For Non-Indigenous Australian rates were highset in New South Wales at 394 per 100,000 in 2013 and 434 per 100,000 in 2014."/>
      </w:tblPr>
      <w:tblGrid>
        <w:gridCol w:w="1361"/>
        <w:gridCol w:w="1587"/>
        <w:gridCol w:w="624"/>
        <w:gridCol w:w="652"/>
        <w:gridCol w:w="623"/>
        <w:gridCol w:w="624"/>
        <w:gridCol w:w="623"/>
        <w:gridCol w:w="624"/>
        <w:gridCol w:w="624"/>
        <w:gridCol w:w="623"/>
        <w:gridCol w:w="681"/>
        <w:gridCol w:w="623"/>
        <w:gridCol w:w="652"/>
        <w:gridCol w:w="624"/>
        <w:gridCol w:w="624"/>
        <w:gridCol w:w="623"/>
        <w:gridCol w:w="624"/>
        <w:gridCol w:w="623"/>
        <w:gridCol w:w="624"/>
        <w:gridCol w:w="680"/>
      </w:tblGrid>
      <w:tr w:rsidR="00BD02D2" w:rsidRPr="00BD02D2" w14:paraId="16EAED5F" w14:textId="77777777" w:rsidTr="008549B1">
        <w:trPr>
          <w:trHeight w:val="20"/>
          <w:tblHeader/>
        </w:trPr>
        <w:tc>
          <w:tcPr>
            <w:tcW w:w="1361" w:type="dxa"/>
            <w:vMerge w:val="restart"/>
            <w:shd w:val="clear" w:color="auto" w:fill="1E4496" w:themeFill="text2"/>
            <w:tcMar>
              <w:top w:w="113" w:type="dxa"/>
              <w:left w:w="113" w:type="dxa"/>
              <w:bottom w:w="113" w:type="dxa"/>
              <w:right w:w="113" w:type="dxa"/>
            </w:tcMar>
            <w:vAlign w:val="bottom"/>
          </w:tcPr>
          <w:p w14:paraId="6CEF54F0" w14:textId="77777777" w:rsidR="00BD02D2" w:rsidRPr="00BD02D2" w:rsidRDefault="00BD02D2" w:rsidP="00BD02D2">
            <w:pPr>
              <w:pStyle w:val="CDITable-HeaderRowLeft"/>
            </w:pPr>
            <w:r w:rsidRPr="00BD02D2">
              <w:t>Age group</w:t>
            </w:r>
          </w:p>
        </w:tc>
        <w:tc>
          <w:tcPr>
            <w:tcW w:w="1587" w:type="dxa"/>
            <w:vMerge w:val="restart"/>
            <w:shd w:val="clear" w:color="auto" w:fill="1E4496" w:themeFill="text2"/>
            <w:tcMar>
              <w:top w:w="113" w:type="dxa"/>
              <w:left w:w="113" w:type="dxa"/>
              <w:bottom w:w="113" w:type="dxa"/>
              <w:right w:w="113" w:type="dxa"/>
            </w:tcMar>
            <w:vAlign w:val="bottom"/>
          </w:tcPr>
          <w:p w14:paraId="349A716D" w14:textId="77777777" w:rsidR="00BD02D2" w:rsidRPr="00BD02D2" w:rsidRDefault="00BD02D2" w:rsidP="00BD02D2">
            <w:pPr>
              <w:pStyle w:val="CDITable-HeaderRowLeft"/>
            </w:pPr>
            <w:r w:rsidRPr="00BD02D2">
              <w:t xml:space="preserve">Indigenous </w:t>
            </w:r>
            <w:proofErr w:type="spellStart"/>
            <w:r w:rsidRPr="00BD02D2">
              <w:t>status</w:t>
            </w:r>
            <w:r w:rsidRPr="00BD02D2">
              <w:rPr>
                <w:vertAlign w:val="superscript"/>
              </w:rPr>
              <w:t>b</w:t>
            </w:r>
            <w:proofErr w:type="spellEnd"/>
          </w:p>
        </w:tc>
        <w:tc>
          <w:tcPr>
            <w:tcW w:w="5698" w:type="dxa"/>
            <w:gridSpan w:val="9"/>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3FE2E5A" w14:textId="77777777" w:rsidR="00BD02D2" w:rsidRPr="00BD02D2" w:rsidRDefault="00BD02D2" w:rsidP="00BD02D2">
            <w:pPr>
              <w:pStyle w:val="CDITable-HeaderRowCentre"/>
            </w:pPr>
            <w:r w:rsidRPr="00BD02D2">
              <w:t>2013</w:t>
            </w:r>
          </w:p>
        </w:tc>
        <w:tc>
          <w:tcPr>
            <w:tcW w:w="5697" w:type="dxa"/>
            <w:gridSpan w:val="9"/>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944FEAC" w14:textId="77777777" w:rsidR="00BD02D2" w:rsidRPr="00BD02D2" w:rsidRDefault="00BD02D2" w:rsidP="00BD02D2">
            <w:pPr>
              <w:pStyle w:val="CDITable-HeaderRowCentre"/>
            </w:pPr>
            <w:r w:rsidRPr="00BD02D2">
              <w:t>2014</w:t>
            </w:r>
          </w:p>
        </w:tc>
      </w:tr>
      <w:tr w:rsidR="00BD02D2" w:rsidRPr="00BD02D2" w14:paraId="3289E4A5" w14:textId="77777777" w:rsidTr="008549B1">
        <w:trPr>
          <w:trHeight w:val="20"/>
          <w:tblHeader/>
        </w:trPr>
        <w:tc>
          <w:tcPr>
            <w:tcW w:w="1361" w:type="dxa"/>
            <w:vMerge/>
          </w:tcPr>
          <w:p w14:paraId="4DA103AB" w14:textId="77777777" w:rsidR="00BD02D2" w:rsidRPr="00BD02D2" w:rsidRDefault="00BD02D2" w:rsidP="00BD02D2"/>
        </w:tc>
        <w:tc>
          <w:tcPr>
            <w:tcW w:w="1587" w:type="dxa"/>
            <w:vMerge/>
          </w:tcPr>
          <w:p w14:paraId="35168CC4" w14:textId="77777777" w:rsidR="00BD02D2" w:rsidRPr="00BD02D2" w:rsidRDefault="00BD02D2" w:rsidP="00BD02D2"/>
        </w:tc>
        <w:tc>
          <w:tcPr>
            <w:tcW w:w="624" w:type="dxa"/>
            <w:tcBorders>
              <w:top w:val="single" w:sz="6" w:space="0" w:color="FFFFFF" w:themeColor="background1"/>
            </w:tcBorders>
            <w:shd w:val="solid" w:color="1E4496" w:fill="auto"/>
            <w:tcMar>
              <w:top w:w="113" w:type="dxa"/>
              <w:left w:w="113" w:type="dxa"/>
              <w:bottom w:w="113" w:type="dxa"/>
              <w:right w:w="113" w:type="dxa"/>
            </w:tcMar>
            <w:vAlign w:val="bottom"/>
          </w:tcPr>
          <w:p w14:paraId="3D230648" w14:textId="77777777" w:rsidR="00BD02D2" w:rsidRPr="00BD02D2" w:rsidRDefault="00BD02D2" w:rsidP="00BD02D2">
            <w:pPr>
              <w:pStyle w:val="CDITable-HeaderRowCentre"/>
            </w:pPr>
            <w:r w:rsidRPr="00BD02D2">
              <w:t>ACT</w:t>
            </w:r>
          </w:p>
        </w:tc>
        <w:tc>
          <w:tcPr>
            <w:tcW w:w="652" w:type="dxa"/>
            <w:tcBorders>
              <w:top w:val="single" w:sz="6" w:space="0" w:color="FFFFFF" w:themeColor="background1"/>
            </w:tcBorders>
            <w:shd w:val="solid" w:color="1E4496" w:fill="auto"/>
            <w:tcMar>
              <w:top w:w="113" w:type="dxa"/>
              <w:left w:w="113" w:type="dxa"/>
              <w:bottom w:w="113" w:type="dxa"/>
              <w:right w:w="113" w:type="dxa"/>
            </w:tcMar>
            <w:vAlign w:val="bottom"/>
          </w:tcPr>
          <w:p w14:paraId="03B4D226" w14:textId="77777777" w:rsidR="00BD02D2" w:rsidRPr="00BD02D2" w:rsidRDefault="00BD02D2" w:rsidP="00BD02D2">
            <w:pPr>
              <w:pStyle w:val="CDITable-HeaderRowCentre"/>
            </w:pPr>
            <w:r w:rsidRPr="00BD02D2">
              <w:t>NSW</w:t>
            </w:r>
          </w:p>
        </w:tc>
        <w:tc>
          <w:tcPr>
            <w:tcW w:w="623" w:type="dxa"/>
            <w:tcBorders>
              <w:top w:val="single" w:sz="6" w:space="0" w:color="FFFFFF" w:themeColor="background1"/>
            </w:tcBorders>
            <w:shd w:val="solid" w:color="1E4496" w:fill="auto"/>
            <w:tcMar>
              <w:top w:w="113" w:type="dxa"/>
              <w:left w:w="113" w:type="dxa"/>
              <w:bottom w:w="113" w:type="dxa"/>
              <w:right w:w="113" w:type="dxa"/>
            </w:tcMar>
            <w:vAlign w:val="bottom"/>
          </w:tcPr>
          <w:p w14:paraId="4AEEB50D" w14:textId="77777777" w:rsidR="00BD02D2" w:rsidRPr="00BD02D2" w:rsidRDefault="00BD02D2" w:rsidP="00BD02D2">
            <w:pPr>
              <w:pStyle w:val="CDITable-HeaderRowCentre"/>
            </w:pPr>
            <w:r w:rsidRPr="00BD02D2">
              <w:t>NT</w:t>
            </w:r>
          </w:p>
        </w:tc>
        <w:tc>
          <w:tcPr>
            <w:tcW w:w="624" w:type="dxa"/>
            <w:tcBorders>
              <w:top w:val="single" w:sz="6" w:space="0" w:color="FFFFFF" w:themeColor="background1"/>
            </w:tcBorders>
            <w:shd w:val="solid" w:color="1E4496" w:fill="auto"/>
            <w:tcMar>
              <w:top w:w="113" w:type="dxa"/>
              <w:left w:w="113" w:type="dxa"/>
              <w:bottom w:w="113" w:type="dxa"/>
              <w:right w:w="113" w:type="dxa"/>
            </w:tcMar>
            <w:vAlign w:val="bottom"/>
          </w:tcPr>
          <w:p w14:paraId="42A484DF" w14:textId="77777777" w:rsidR="00BD02D2" w:rsidRPr="00BD02D2" w:rsidRDefault="00BD02D2" w:rsidP="00BD02D2">
            <w:pPr>
              <w:pStyle w:val="CDITable-HeaderRowCentre"/>
            </w:pPr>
            <w:r w:rsidRPr="00BD02D2">
              <w:t>Qld</w:t>
            </w:r>
          </w:p>
        </w:tc>
        <w:tc>
          <w:tcPr>
            <w:tcW w:w="623" w:type="dxa"/>
            <w:tcBorders>
              <w:top w:val="single" w:sz="6" w:space="0" w:color="FFFFFF" w:themeColor="background1"/>
            </w:tcBorders>
            <w:shd w:val="solid" w:color="1E4496" w:fill="auto"/>
            <w:tcMar>
              <w:top w:w="113" w:type="dxa"/>
              <w:left w:w="113" w:type="dxa"/>
              <w:bottom w:w="113" w:type="dxa"/>
              <w:right w:w="113" w:type="dxa"/>
            </w:tcMar>
            <w:vAlign w:val="bottom"/>
          </w:tcPr>
          <w:p w14:paraId="3C8A2DFD" w14:textId="77777777" w:rsidR="00BD02D2" w:rsidRPr="00BD02D2" w:rsidRDefault="00BD02D2" w:rsidP="00BD02D2">
            <w:pPr>
              <w:pStyle w:val="CDITable-HeaderRowCentre"/>
            </w:pPr>
            <w:r w:rsidRPr="00BD02D2">
              <w:t>SA</w:t>
            </w:r>
          </w:p>
        </w:tc>
        <w:tc>
          <w:tcPr>
            <w:tcW w:w="624" w:type="dxa"/>
            <w:tcBorders>
              <w:top w:val="single" w:sz="6" w:space="0" w:color="FFFFFF" w:themeColor="background1"/>
            </w:tcBorders>
            <w:shd w:val="solid" w:color="1E4496" w:fill="auto"/>
            <w:tcMar>
              <w:top w:w="113" w:type="dxa"/>
              <w:left w:w="113" w:type="dxa"/>
              <w:bottom w:w="113" w:type="dxa"/>
              <w:right w:w="113" w:type="dxa"/>
            </w:tcMar>
            <w:vAlign w:val="bottom"/>
          </w:tcPr>
          <w:p w14:paraId="1C13079F" w14:textId="77777777" w:rsidR="00BD02D2" w:rsidRPr="00BD02D2" w:rsidRDefault="00BD02D2" w:rsidP="00BD02D2">
            <w:pPr>
              <w:pStyle w:val="CDITable-HeaderRowCentre"/>
            </w:pPr>
            <w:r w:rsidRPr="00BD02D2">
              <w:t>Tas.</w:t>
            </w:r>
          </w:p>
        </w:tc>
        <w:tc>
          <w:tcPr>
            <w:tcW w:w="624" w:type="dxa"/>
            <w:tcBorders>
              <w:top w:val="single" w:sz="6" w:space="0" w:color="FFFFFF" w:themeColor="background1"/>
            </w:tcBorders>
            <w:shd w:val="solid" w:color="1E4496" w:fill="auto"/>
            <w:tcMar>
              <w:top w:w="113" w:type="dxa"/>
              <w:left w:w="113" w:type="dxa"/>
              <w:bottom w:w="113" w:type="dxa"/>
              <w:right w:w="113" w:type="dxa"/>
            </w:tcMar>
            <w:vAlign w:val="bottom"/>
          </w:tcPr>
          <w:p w14:paraId="211827E5" w14:textId="77777777" w:rsidR="00BD02D2" w:rsidRPr="00BD02D2" w:rsidRDefault="00BD02D2" w:rsidP="00BD02D2">
            <w:pPr>
              <w:pStyle w:val="CDITable-HeaderRowCentre"/>
            </w:pPr>
            <w:r w:rsidRPr="00BD02D2">
              <w:t>Vic.</w:t>
            </w:r>
          </w:p>
        </w:tc>
        <w:tc>
          <w:tcPr>
            <w:tcW w:w="623" w:type="dxa"/>
            <w:tcBorders>
              <w:top w:val="single" w:sz="6" w:space="0" w:color="FFFFFF" w:themeColor="background1"/>
            </w:tcBorders>
            <w:shd w:val="solid" w:color="1E4496" w:fill="auto"/>
            <w:tcMar>
              <w:top w:w="113" w:type="dxa"/>
              <w:left w:w="113" w:type="dxa"/>
              <w:bottom w:w="113" w:type="dxa"/>
              <w:right w:w="113" w:type="dxa"/>
            </w:tcMar>
            <w:vAlign w:val="bottom"/>
          </w:tcPr>
          <w:p w14:paraId="36BF3A75" w14:textId="77777777" w:rsidR="00BD02D2" w:rsidRPr="00BD02D2" w:rsidRDefault="00BD02D2" w:rsidP="00BD02D2">
            <w:pPr>
              <w:pStyle w:val="CDITable-HeaderRowCentre"/>
            </w:pPr>
            <w:r w:rsidRPr="00BD02D2">
              <w:t>WA</w:t>
            </w:r>
          </w:p>
        </w:tc>
        <w:tc>
          <w:tcPr>
            <w:tcW w:w="681"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6132722B" w14:textId="77777777" w:rsidR="00BD02D2" w:rsidRPr="00BD02D2" w:rsidRDefault="00BD02D2" w:rsidP="00BD02D2">
            <w:pPr>
              <w:pStyle w:val="CDITable-HeaderRowCentre"/>
            </w:pPr>
            <w:r w:rsidRPr="00BD02D2">
              <w:t>Total</w:t>
            </w:r>
          </w:p>
        </w:tc>
        <w:tc>
          <w:tcPr>
            <w:tcW w:w="623"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6752C964" w14:textId="77777777" w:rsidR="00BD02D2" w:rsidRPr="00BD02D2" w:rsidRDefault="00BD02D2" w:rsidP="00BD02D2">
            <w:pPr>
              <w:pStyle w:val="CDITable-HeaderRowCentre"/>
            </w:pPr>
            <w:r w:rsidRPr="00BD02D2">
              <w:t>ACT</w:t>
            </w:r>
          </w:p>
        </w:tc>
        <w:tc>
          <w:tcPr>
            <w:tcW w:w="652" w:type="dxa"/>
            <w:tcBorders>
              <w:top w:val="single" w:sz="6" w:space="0" w:color="FFFFFF" w:themeColor="background1"/>
            </w:tcBorders>
            <w:shd w:val="solid" w:color="1E4496" w:fill="auto"/>
            <w:tcMar>
              <w:top w:w="113" w:type="dxa"/>
              <w:left w:w="113" w:type="dxa"/>
              <w:bottom w:w="113" w:type="dxa"/>
              <w:right w:w="113" w:type="dxa"/>
            </w:tcMar>
            <w:vAlign w:val="bottom"/>
          </w:tcPr>
          <w:p w14:paraId="6E04DF23" w14:textId="77777777" w:rsidR="00BD02D2" w:rsidRPr="00BD02D2" w:rsidRDefault="00BD02D2" w:rsidP="00BD02D2">
            <w:pPr>
              <w:pStyle w:val="CDITable-HeaderRowCentre"/>
            </w:pPr>
            <w:r w:rsidRPr="00BD02D2">
              <w:t>NSW</w:t>
            </w:r>
          </w:p>
        </w:tc>
        <w:tc>
          <w:tcPr>
            <w:tcW w:w="624" w:type="dxa"/>
            <w:tcBorders>
              <w:top w:val="single" w:sz="6" w:space="0" w:color="FFFFFF" w:themeColor="background1"/>
            </w:tcBorders>
            <w:shd w:val="solid" w:color="1E4496" w:fill="auto"/>
            <w:tcMar>
              <w:top w:w="113" w:type="dxa"/>
              <w:left w:w="113" w:type="dxa"/>
              <w:bottom w:w="113" w:type="dxa"/>
              <w:right w:w="113" w:type="dxa"/>
            </w:tcMar>
            <w:vAlign w:val="bottom"/>
          </w:tcPr>
          <w:p w14:paraId="4BF12B70" w14:textId="77777777" w:rsidR="00BD02D2" w:rsidRPr="00BD02D2" w:rsidRDefault="00BD02D2" w:rsidP="00BD02D2">
            <w:pPr>
              <w:pStyle w:val="CDITable-HeaderRowCentre"/>
            </w:pPr>
            <w:r w:rsidRPr="00BD02D2">
              <w:t>NT</w:t>
            </w:r>
          </w:p>
        </w:tc>
        <w:tc>
          <w:tcPr>
            <w:tcW w:w="624" w:type="dxa"/>
            <w:tcBorders>
              <w:top w:val="single" w:sz="6" w:space="0" w:color="FFFFFF" w:themeColor="background1"/>
            </w:tcBorders>
            <w:shd w:val="solid" w:color="1E4496" w:fill="auto"/>
            <w:tcMar>
              <w:top w:w="113" w:type="dxa"/>
              <w:left w:w="113" w:type="dxa"/>
              <w:bottom w:w="113" w:type="dxa"/>
              <w:right w:w="113" w:type="dxa"/>
            </w:tcMar>
            <w:vAlign w:val="bottom"/>
          </w:tcPr>
          <w:p w14:paraId="7E1C4CEA" w14:textId="77777777" w:rsidR="00BD02D2" w:rsidRPr="00BD02D2" w:rsidRDefault="00BD02D2" w:rsidP="00BD02D2">
            <w:pPr>
              <w:pStyle w:val="CDITable-HeaderRowCentre"/>
            </w:pPr>
            <w:r w:rsidRPr="00BD02D2">
              <w:t>Qld</w:t>
            </w:r>
          </w:p>
        </w:tc>
        <w:tc>
          <w:tcPr>
            <w:tcW w:w="623" w:type="dxa"/>
            <w:tcBorders>
              <w:top w:val="single" w:sz="6" w:space="0" w:color="FFFFFF" w:themeColor="background1"/>
            </w:tcBorders>
            <w:shd w:val="solid" w:color="1E4496" w:fill="auto"/>
            <w:tcMar>
              <w:top w:w="113" w:type="dxa"/>
              <w:left w:w="113" w:type="dxa"/>
              <w:bottom w:w="113" w:type="dxa"/>
              <w:right w:w="113" w:type="dxa"/>
            </w:tcMar>
            <w:vAlign w:val="bottom"/>
          </w:tcPr>
          <w:p w14:paraId="1EBF960F" w14:textId="77777777" w:rsidR="00BD02D2" w:rsidRPr="00BD02D2" w:rsidRDefault="00BD02D2" w:rsidP="00BD02D2">
            <w:pPr>
              <w:pStyle w:val="CDITable-HeaderRowCentre"/>
            </w:pPr>
            <w:r w:rsidRPr="00BD02D2">
              <w:t>SA</w:t>
            </w:r>
          </w:p>
        </w:tc>
        <w:tc>
          <w:tcPr>
            <w:tcW w:w="624" w:type="dxa"/>
            <w:tcBorders>
              <w:top w:val="single" w:sz="6" w:space="0" w:color="FFFFFF" w:themeColor="background1"/>
            </w:tcBorders>
            <w:shd w:val="solid" w:color="1E4496" w:fill="auto"/>
            <w:tcMar>
              <w:top w:w="113" w:type="dxa"/>
              <w:left w:w="113" w:type="dxa"/>
              <w:bottom w:w="113" w:type="dxa"/>
              <w:right w:w="113" w:type="dxa"/>
            </w:tcMar>
            <w:vAlign w:val="bottom"/>
          </w:tcPr>
          <w:p w14:paraId="36EC8A67" w14:textId="77777777" w:rsidR="00BD02D2" w:rsidRPr="00BD02D2" w:rsidRDefault="00BD02D2" w:rsidP="00BD02D2">
            <w:pPr>
              <w:pStyle w:val="CDITable-HeaderRowCentre"/>
            </w:pPr>
            <w:r w:rsidRPr="00BD02D2">
              <w:t>Tas.</w:t>
            </w:r>
          </w:p>
        </w:tc>
        <w:tc>
          <w:tcPr>
            <w:tcW w:w="623" w:type="dxa"/>
            <w:tcBorders>
              <w:top w:val="single" w:sz="6" w:space="0" w:color="FFFFFF" w:themeColor="background1"/>
            </w:tcBorders>
            <w:shd w:val="solid" w:color="1E4496" w:fill="auto"/>
            <w:tcMar>
              <w:top w:w="113" w:type="dxa"/>
              <w:left w:w="113" w:type="dxa"/>
              <w:bottom w:w="113" w:type="dxa"/>
              <w:right w:w="113" w:type="dxa"/>
            </w:tcMar>
            <w:vAlign w:val="bottom"/>
          </w:tcPr>
          <w:p w14:paraId="2B8659CD" w14:textId="77777777" w:rsidR="00BD02D2" w:rsidRPr="00BD02D2" w:rsidRDefault="00BD02D2" w:rsidP="00BD02D2">
            <w:pPr>
              <w:pStyle w:val="CDITable-HeaderRowCentre"/>
            </w:pPr>
            <w:r w:rsidRPr="00BD02D2">
              <w:t>Vic.</w:t>
            </w:r>
          </w:p>
        </w:tc>
        <w:tc>
          <w:tcPr>
            <w:tcW w:w="624" w:type="dxa"/>
            <w:tcBorders>
              <w:top w:val="single" w:sz="6" w:space="0" w:color="FFFFFF" w:themeColor="background1"/>
            </w:tcBorders>
            <w:shd w:val="solid" w:color="1E4496" w:fill="auto"/>
            <w:tcMar>
              <w:top w:w="113" w:type="dxa"/>
              <w:left w:w="113" w:type="dxa"/>
              <w:bottom w:w="113" w:type="dxa"/>
              <w:right w:w="113" w:type="dxa"/>
            </w:tcMar>
            <w:vAlign w:val="bottom"/>
          </w:tcPr>
          <w:p w14:paraId="5C2FD2C8" w14:textId="77777777" w:rsidR="00BD02D2" w:rsidRPr="00BD02D2" w:rsidRDefault="00BD02D2" w:rsidP="00BD02D2">
            <w:pPr>
              <w:pStyle w:val="CDITable-HeaderRowCentre"/>
            </w:pPr>
            <w:r w:rsidRPr="00BD02D2">
              <w:t>WA</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31B61D2C" w14:textId="77777777" w:rsidR="00BD02D2" w:rsidRPr="00BD02D2" w:rsidRDefault="00BD02D2" w:rsidP="00BD02D2">
            <w:pPr>
              <w:pStyle w:val="CDITable-HeaderRowCentre"/>
            </w:pPr>
            <w:r w:rsidRPr="00BD02D2">
              <w:t>Total</w:t>
            </w:r>
          </w:p>
        </w:tc>
      </w:tr>
      <w:tr w:rsidR="00BD02D2" w:rsidRPr="00BD02D2" w14:paraId="6EA08AF4" w14:textId="77777777" w:rsidTr="008549B1">
        <w:trPr>
          <w:trHeight w:val="20"/>
        </w:trPr>
        <w:tc>
          <w:tcPr>
            <w:tcW w:w="1361" w:type="dxa"/>
            <w:vMerge w:val="restart"/>
            <w:tcBorders>
              <w:bottom w:val="single" w:sz="6" w:space="0" w:color="1E4496" w:themeColor="text2"/>
            </w:tcBorders>
            <w:tcMar>
              <w:top w:w="113" w:type="dxa"/>
              <w:left w:w="113" w:type="dxa"/>
              <w:bottom w:w="113" w:type="dxa"/>
              <w:right w:w="113" w:type="dxa"/>
            </w:tcMar>
            <w:vAlign w:val="center"/>
          </w:tcPr>
          <w:p w14:paraId="6F15689A" w14:textId="77777777" w:rsidR="00BD02D2" w:rsidRPr="00BD02D2" w:rsidRDefault="00BD02D2" w:rsidP="00BD02D2">
            <w:pPr>
              <w:pStyle w:val="CDITable-RowLeft"/>
            </w:pPr>
            <w:r w:rsidRPr="00BD02D2">
              <w:t>&lt; 5 years</w:t>
            </w:r>
          </w:p>
        </w:tc>
        <w:tc>
          <w:tcPr>
            <w:tcW w:w="1587" w:type="dxa"/>
            <w:tcBorders>
              <w:bottom w:val="single" w:sz="6" w:space="0" w:color="1E4496" w:themeColor="text2"/>
            </w:tcBorders>
            <w:tcMar>
              <w:top w:w="113" w:type="dxa"/>
              <w:left w:w="113" w:type="dxa"/>
              <w:bottom w:w="113" w:type="dxa"/>
              <w:right w:w="113" w:type="dxa"/>
            </w:tcMar>
            <w:vAlign w:val="center"/>
          </w:tcPr>
          <w:p w14:paraId="235AD3E8" w14:textId="77777777" w:rsidR="00BD02D2" w:rsidRPr="00BD02D2" w:rsidRDefault="00BD02D2" w:rsidP="00BD02D2">
            <w:pPr>
              <w:pStyle w:val="CDITable-RowLeft"/>
            </w:pPr>
            <w:r w:rsidRPr="00BD02D2">
              <w:t>Indigenous</w:t>
            </w:r>
          </w:p>
        </w:tc>
        <w:tc>
          <w:tcPr>
            <w:tcW w:w="624" w:type="dxa"/>
            <w:tcBorders>
              <w:bottom w:val="single" w:sz="6" w:space="0" w:color="1E4496" w:themeColor="text2"/>
            </w:tcBorders>
            <w:tcMar>
              <w:top w:w="113" w:type="dxa"/>
              <w:left w:w="113" w:type="dxa"/>
              <w:bottom w:w="113" w:type="dxa"/>
              <w:right w:w="113" w:type="dxa"/>
            </w:tcMar>
            <w:vAlign w:val="center"/>
          </w:tcPr>
          <w:p w14:paraId="6E803DC6" w14:textId="77777777" w:rsidR="00BD02D2" w:rsidRPr="00BD02D2" w:rsidRDefault="00BD02D2" w:rsidP="00BD02D2">
            <w:pPr>
              <w:pStyle w:val="CDITable-RowCentre"/>
            </w:pPr>
            <w:r w:rsidRPr="00BD02D2">
              <w:t>—</w:t>
            </w:r>
          </w:p>
        </w:tc>
        <w:tc>
          <w:tcPr>
            <w:tcW w:w="652" w:type="dxa"/>
            <w:tcBorders>
              <w:bottom w:val="single" w:sz="6" w:space="0" w:color="1E4496" w:themeColor="text2"/>
            </w:tcBorders>
            <w:tcMar>
              <w:top w:w="113" w:type="dxa"/>
              <w:left w:w="113" w:type="dxa"/>
              <w:bottom w:w="113" w:type="dxa"/>
              <w:right w:w="113" w:type="dxa"/>
            </w:tcMar>
            <w:vAlign w:val="center"/>
          </w:tcPr>
          <w:p w14:paraId="48CED49B" w14:textId="77777777" w:rsidR="00BD02D2" w:rsidRPr="00BD02D2" w:rsidRDefault="00BD02D2" w:rsidP="00BD02D2">
            <w:pPr>
              <w:pStyle w:val="CDITable-RowCentre"/>
            </w:pPr>
            <w:r w:rsidRPr="00BD02D2">
              <w:t>2</w:t>
            </w:r>
          </w:p>
        </w:tc>
        <w:tc>
          <w:tcPr>
            <w:tcW w:w="623" w:type="dxa"/>
            <w:tcBorders>
              <w:bottom w:val="single" w:sz="6" w:space="0" w:color="1E4496" w:themeColor="text2"/>
            </w:tcBorders>
            <w:tcMar>
              <w:top w:w="113" w:type="dxa"/>
              <w:left w:w="113" w:type="dxa"/>
              <w:bottom w:w="113" w:type="dxa"/>
              <w:right w:w="113" w:type="dxa"/>
            </w:tcMar>
            <w:vAlign w:val="center"/>
          </w:tcPr>
          <w:p w14:paraId="41BF2BEE" w14:textId="77777777" w:rsidR="00BD02D2" w:rsidRPr="00BD02D2" w:rsidRDefault="00BD02D2" w:rsidP="00BD02D2">
            <w:pPr>
              <w:pStyle w:val="CDITable-RowCentre"/>
            </w:pPr>
            <w:r w:rsidRPr="00BD02D2">
              <w:t>10</w:t>
            </w:r>
          </w:p>
        </w:tc>
        <w:tc>
          <w:tcPr>
            <w:tcW w:w="624" w:type="dxa"/>
            <w:tcBorders>
              <w:bottom w:val="single" w:sz="6" w:space="0" w:color="1E4496" w:themeColor="text2"/>
            </w:tcBorders>
            <w:tcMar>
              <w:top w:w="113" w:type="dxa"/>
              <w:left w:w="113" w:type="dxa"/>
              <w:bottom w:w="113" w:type="dxa"/>
              <w:right w:w="113" w:type="dxa"/>
            </w:tcMar>
            <w:vAlign w:val="center"/>
          </w:tcPr>
          <w:p w14:paraId="5E051955" w14:textId="77777777" w:rsidR="00BD02D2" w:rsidRPr="00BD02D2" w:rsidRDefault="00BD02D2" w:rsidP="00BD02D2">
            <w:pPr>
              <w:pStyle w:val="CDITable-RowCentre"/>
            </w:pPr>
            <w:r w:rsidRPr="00BD02D2">
              <w:t>6</w:t>
            </w:r>
          </w:p>
        </w:tc>
        <w:tc>
          <w:tcPr>
            <w:tcW w:w="623" w:type="dxa"/>
            <w:tcBorders>
              <w:bottom w:val="single" w:sz="6" w:space="0" w:color="1E4496" w:themeColor="text2"/>
            </w:tcBorders>
            <w:tcMar>
              <w:top w:w="113" w:type="dxa"/>
              <w:left w:w="113" w:type="dxa"/>
              <w:bottom w:w="113" w:type="dxa"/>
              <w:right w:w="113" w:type="dxa"/>
            </w:tcMar>
            <w:vAlign w:val="center"/>
          </w:tcPr>
          <w:p w14:paraId="04A9C3D9" w14:textId="77777777" w:rsidR="00BD02D2" w:rsidRPr="00BD02D2" w:rsidRDefault="00BD02D2" w:rsidP="00BD02D2">
            <w:pPr>
              <w:pStyle w:val="CDITable-RowCentre"/>
            </w:pPr>
            <w:r w:rsidRPr="00BD02D2">
              <w:t>—</w:t>
            </w:r>
          </w:p>
        </w:tc>
        <w:tc>
          <w:tcPr>
            <w:tcW w:w="624" w:type="dxa"/>
            <w:tcBorders>
              <w:bottom w:val="single" w:sz="6" w:space="0" w:color="1E4496" w:themeColor="text2"/>
            </w:tcBorders>
            <w:tcMar>
              <w:top w:w="113" w:type="dxa"/>
              <w:left w:w="113" w:type="dxa"/>
              <w:bottom w:w="113" w:type="dxa"/>
              <w:right w:w="113" w:type="dxa"/>
            </w:tcMar>
            <w:vAlign w:val="center"/>
          </w:tcPr>
          <w:p w14:paraId="7FCB19DE" w14:textId="77777777" w:rsidR="00BD02D2" w:rsidRPr="00BD02D2" w:rsidRDefault="00BD02D2" w:rsidP="00BD02D2">
            <w:pPr>
              <w:pStyle w:val="CDITable-RowCentre"/>
            </w:pPr>
            <w:r w:rsidRPr="00BD02D2">
              <w:t>—</w:t>
            </w:r>
          </w:p>
        </w:tc>
        <w:tc>
          <w:tcPr>
            <w:tcW w:w="624" w:type="dxa"/>
            <w:tcBorders>
              <w:bottom w:val="single" w:sz="6" w:space="0" w:color="1E4496" w:themeColor="text2"/>
            </w:tcBorders>
            <w:tcMar>
              <w:top w:w="113" w:type="dxa"/>
              <w:left w:w="113" w:type="dxa"/>
              <w:bottom w:w="113" w:type="dxa"/>
              <w:right w:w="113" w:type="dxa"/>
            </w:tcMar>
            <w:vAlign w:val="center"/>
          </w:tcPr>
          <w:p w14:paraId="2DAC6923" w14:textId="77777777" w:rsidR="00BD02D2" w:rsidRPr="00BD02D2" w:rsidRDefault="00BD02D2" w:rsidP="00BD02D2">
            <w:pPr>
              <w:pStyle w:val="CDITable-RowCentre"/>
            </w:pPr>
            <w:r w:rsidRPr="00BD02D2">
              <w:t>1</w:t>
            </w:r>
          </w:p>
        </w:tc>
        <w:tc>
          <w:tcPr>
            <w:tcW w:w="623" w:type="dxa"/>
            <w:tcBorders>
              <w:bottom w:val="single" w:sz="6" w:space="0" w:color="1E4496" w:themeColor="text2"/>
            </w:tcBorders>
            <w:tcMar>
              <w:top w:w="113" w:type="dxa"/>
              <w:left w:w="113" w:type="dxa"/>
              <w:bottom w:w="113" w:type="dxa"/>
              <w:right w:w="113" w:type="dxa"/>
            </w:tcMar>
            <w:vAlign w:val="center"/>
          </w:tcPr>
          <w:p w14:paraId="4A4A378F" w14:textId="77777777" w:rsidR="00BD02D2" w:rsidRPr="00BD02D2" w:rsidRDefault="00BD02D2" w:rsidP="00BD02D2">
            <w:pPr>
              <w:pStyle w:val="CDITable-RowCentre"/>
            </w:pPr>
            <w:r w:rsidRPr="00BD02D2">
              <w:t>8</w:t>
            </w:r>
          </w:p>
        </w:tc>
        <w:tc>
          <w:tcPr>
            <w:tcW w:w="681"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1C424C9B" w14:textId="77777777" w:rsidR="00BD02D2" w:rsidRPr="00BD02D2" w:rsidRDefault="00BD02D2" w:rsidP="00BD02D2">
            <w:pPr>
              <w:pStyle w:val="CDITable-RowCentre"/>
            </w:pPr>
            <w:r w:rsidRPr="00BD02D2">
              <w:t>27</w:t>
            </w:r>
          </w:p>
        </w:tc>
        <w:tc>
          <w:tcPr>
            <w:tcW w:w="623"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3681A01D" w14:textId="77777777" w:rsidR="00BD02D2" w:rsidRPr="00BD02D2" w:rsidRDefault="00BD02D2" w:rsidP="00BD02D2">
            <w:pPr>
              <w:pStyle w:val="CDITable-RowCentre"/>
            </w:pPr>
            <w:r w:rsidRPr="00BD02D2">
              <w:t>—</w:t>
            </w:r>
          </w:p>
        </w:tc>
        <w:tc>
          <w:tcPr>
            <w:tcW w:w="652" w:type="dxa"/>
            <w:tcBorders>
              <w:bottom w:val="single" w:sz="6" w:space="0" w:color="1E4496" w:themeColor="text2"/>
            </w:tcBorders>
            <w:tcMar>
              <w:top w:w="113" w:type="dxa"/>
              <w:left w:w="113" w:type="dxa"/>
              <w:bottom w:w="113" w:type="dxa"/>
              <w:right w:w="113" w:type="dxa"/>
            </w:tcMar>
            <w:vAlign w:val="center"/>
          </w:tcPr>
          <w:p w14:paraId="25E84F27" w14:textId="77777777" w:rsidR="00BD02D2" w:rsidRPr="00BD02D2" w:rsidRDefault="00BD02D2" w:rsidP="00BD02D2">
            <w:pPr>
              <w:pStyle w:val="CDITable-RowCentre"/>
            </w:pPr>
            <w:r w:rsidRPr="00BD02D2">
              <w:t>6</w:t>
            </w:r>
          </w:p>
        </w:tc>
        <w:tc>
          <w:tcPr>
            <w:tcW w:w="624" w:type="dxa"/>
            <w:tcBorders>
              <w:bottom w:val="single" w:sz="6" w:space="0" w:color="1E4496" w:themeColor="text2"/>
            </w:tcBorders>
            <w:tcMar>
              <w:top w:w="113" w:type="dxa"/>
              <w:left w:w="113" w:type="dxa"/>
              <w:bottom w:w="113" w:type="dxa"/>
              <w:right w:w="113" w:type="dxa"/>
            </w:tcMar>
            <w:vAlign w:val="center"/>
          </w:tcPr>
          <w:p w14:paraId="5C31641B" w14:textId="77777777" w:rsidR="00BD02D2" w:rsidRPr="00BD02D2" w:rsidRDefault="00BD02D2" w:rsidP="00BD02D2">
            <w:pPr>
              <w:pStyle w:val="CDITable-RowCentre"/>
            </w:pPr>
            <w:r w:rsidRPr="00BD02D2">
              <w:t>6</w:t>
            </w:r>
          </w:p>
        </w:tc>
        <w:tc>
          <w:tcPr>
            <w:tcW w:w="624" w:type="dxa"/>
            <w:tcBorders>
              <w:bottom w:val="single" w:sz="6" w:space="0" w:color="1E4496" w:themeColor="text2"/>
            </w:tcBorders>
            <w:tcMar>
              <w:top w:w="113" w:type="dxa"/>
              <w:left w:w="113" w:type="dxa"/>
              <w:bottom w:w="113" w:type="dxa"/>
              <w:right w:w="113" w:type="dxa"/>
            </w:tcMar>
            <w:vAlign w:val="center"/>
          </w:tcPr>
          <w:p w14:paraId="6DDA50F3" w14:textId="77777777" w:rsidR="00BD02D2" w:rsidRPr="00BD02D2" w:rsidRDefault="00BD02D2" w:rsidP="00BD02D2">
            <w:pPr>
              <w:pStyle w:val="CDITable-RowCentre"/>
            </w:pPr>
            <w:r w:rsidRPr="00BD02D2">
              <w:t>6</w:t>
            </w:r>
          </w:p>
        </w:tc>
        <w:tc>
          <w:tcPr>
            <w:tcW w:w="623" w:type="dxa"/>
            <w:tcBorders>
              <w:bottom w:val="single" w:sz="6" w:space="0" w:color="1E4496" w:themeColor="text2"/>
            </w:tcBorders>
            <w:tcMar>
              <w:top w:w="113" w:type="dxa"/>
              <w:left w:w="113" w:type="dxa"/>
              <w:bottom w:w="113" w:type="dxa"/>
              <w:right w:w="113" w:type="dxa"/>
            </w:tcMar>
            <w:vAlign w:val="center"/>
          </w:tcPr>
          <w:p w14:paraId="6B605EC1" w14:textId="77777777" w:rsidR="00BD02D2" w:rsidRPr="00BD02D2" w:rsidRDefault="00BD02D2" w:rsidP="00BD02D2">
            <w:pPr>
              <w:pStyle w:val="CDITable-RowCentre"/>
            </w:pPr>
            <w:r w:rsidRPr="00BD02D2">
              <w:t>2</w:t>
            </w:r>
          </w:p>
        </w:tc>
        <w:tc>
          <w:tcPr>
            <w:tcW w:w="624" w:type="dxa"/>
            <w:tcBorders>
              <w:bottom w:val="single" w:sz="6" w:space="0" w:color="1E4496" w:themeColor="text2"/>
            </w:tcBorders>
            <w:tcMar>
              <w:top w:w="113" w:type="dxa"/>
              <w:left w:w="113" w:type="dxa"/>
              <w:bottom w:w="113" w:type="dxa"/>
              <w:right w:w="113" w:type="dxa"/>
            </w:tcMar>
            <w:vAlign w:val="center"/>
          </w:tcPr>
          <w:p w14:paraId="6B200247" w14:textId="77777777" w:rsidR="00BD02D2" w:rsidRPr="00BD02D2" w:rsidRDefault="00BD02D2" w:rsidP="00BD02D2">
            <w:pPr>
              <w:pStyle w:val="CDITable-RowCentre"/>
            </w:pPr>
            <w:r w:rsidRPr="00BD02D2">
              <w:t>—</w:t>
            </w:r>
          </w:p>
        </w:tc>
        <w:tc>
          <w:tcPr>
            <w:tcW w:w="623" w:type="dxa"/>
            <w:tcBorders>
              <w:bottom w:val="single" w:sz="6" w:space="0" w:color="1E4496" w:themeColor="text2"/>
            </w:tcBorders>
            <w:tcMar>
              <w:top w:w="113" w:type="dxa"/>
              <w:left w:w="113" w:type="dxa"/>
              <w:bottom w:w="113" w:type="dxa"/>
              <w:right w:w="113" w:type="dxa"/>
            </w:tcMar>
            <w:vAlign w:val="center"/>
          </w:tcPr>
          <w:p w14:paraId="46045AD9" w14:textId="77777777" w:rsidR="00BD02D2" w:rsidRPr="00BD02D2" w:rsidRDefault="00BD02D2" w:rsidP="00BD02D2">
            <w:pPr>
              <w:pStyle w:val="CDITable-RowCentre"/>
            </w:pPr>
            <w:r w:rsidRPr="00BD02D2">
              <w:t>2</w:t>
            </w:r>
          </w:p>
        </w:tc>
        <w:tc>
          <w:tcPr>
            <w:tcW w:w="624" w:type="dxa"/>
            <w:tcBorders>
              <w:bottom w:val="single" w:sz="6" w:space="0" w:color="1E4496" w:themeColor="text2"/>
            </w:tcBorders>
            <w:tcMar>
              <w:top w:w="113" w:type="dxa"/>
              <w:left w:w="113" w:type="dxa"/>
              <w:bottom w:w="113" w:type="dxa"/>
              <w:right w:w="113" w:type="dxa"/>
            </w:tcMar>
            <w:vAlign w:val="center"/>
          </w:tcPr>
          <w:p w14:paraId="301E16D1" w14:textId="77777777" w:rsidR="00BD02D2" w:rsidRPr="00BD02D2" w:rsidRDefault="00BD02D2" w:rsidP="00BD02D2">
            <w:pPr>
              <w:pStyle w:val="CDITable-RowCentre"/>
            </w:pPr>
            <w:r w:rsidRPr="00BD02D2">
              <w:t>12</w:t>
            </w:r>
          </w:p>
        </w:tc>
        <w:tc>
          <w:tcPr>
            <w:tcW w:w="680" w:type="dxa"/>
            <w:tcBorders>
              <w:bottom w:val="single" w:sz="6" w:space="0" w:color="1E4496" w:themeColor="text2"/>
            </w:tcBorders>
            <w:tcMar>
              <w:top w:w="113" w:type="dxa"/>
              <w:left w:w="113" w:type="dxa"/>
              <w:bottom w:w="113" w:type="dxa"/>
              <w:right w:w="113" w:type="dxa"/>
            </w:tcMar>
            <w:vAlign w:val="center"/>
          </w:tcPr>
          <w:p w14:paraId="0D5E1D8E" w14:textId="77777777" w:rsidR="00BD02D2" w:rsidRPr="00BD02D2" w:rsidRDefault="00BD02D2" w:rsidP="00BD02D2">
            <w:pPr>
              <w:pStyle w:val="CDITable-RowCentre"/>
            </w:pPr>
            <w:r w:rsidRPr="00BD02D2">
              <w:t>34</w:t>
            </w:r>
          </w:p>
        </w:tc>
      </w:tr>
      <w:tr w:rsidR="00BD02D2" w:rsidRPr="00BD02D2" w14:paraId="44148988" w14:textId="77777777" w:rsidTr="008549B1">
        <w:trPr>
          <w:trHeight w:val="20"/>
        </w:trPr>
        <w:tc>
          <w:tcPr>
            <w:tcW w:w="1361" w:type="dxa"/>
            <w:vMerge/>
            <w:tcBorders>
              <w:bottom w:val="single" w:sz="6" w:space="0" w:color="1E4496" w:themeColor="text2"/>
            </w:tcBorders>
          </w:tcPr>
          <w:p w14:paraId="1FFF9F97" w14:textId="77777777" w:rsidR="00BD02D2" w:rsidRPr="00BD02D2" w:rsidRDefault="00BD02D2" w:rsidP="00BD02D2">
            <w:pPr>
              <w:pStyle w:val="CDITable-RowLeft"/>
            </w:pP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9A1B87" w14:textId="77777777" w:rsidR="00BD02D2" w:rsidRPr="00BD02D2" w:rsidRDefault="00BD02D2" w:rsidP="00BD02D2">
            <w:pPr>
              <w:pStyle w:val="CDITable-RowLeft"/>
            </w:pPr>
            <w:r w:rsidRPr="00BD02D2">
              <w:t>Non-Indigenous</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1EE24F" w14:textId="77777777" w:rsidR="00BD02D2" w:rsidRPr="00BD02D2" w:rsidRDefault="00BD02D2" w:rsidP="00BD02D2">
            <w:pPr>
              <w:pStyle w:val="CDITable-RowCentre"/>
            </w:pPr>
            <w:r w:rsidRPr="00BD02D2">
              <w:t>2</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DCC97D" w14:textId="77777777" w:rsidR="00BD02D2" w:rsidRPr="00BD02D2" w:rsidRDefault="00BD02D2" w:rsidP="00BD02D2">
            <w:pPr>
              <w:pStyle w:val="CDITable-RowCentre"/>
            </w:pPr>
            <w:r w:rsidRPr="00BD02D2">
              <w:t>58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2AA39E" w14:textId="77777777" w:rsidR="00BD02D2" w:rsidRPr="00BD02D2" w:rsidRDefault="00BD02D2" w:rsidP="00BD02D2">
            <w:pPr>
              <w:pStyle w:val="CDITable-RowCentre"/>
            </w:pPr>
            <w:r w:rsidRPr="00BD02D2">
              <w:t>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D3AAC2" w14:textId="77777777" w:rsidR="00BD02D2" w:rsidRPr="00BD02D2" w:rsidRDefault="00BD02D2" w:rsidP="00BD02D2">
            <w:pPr>
              <w:pStyle w:val="CDITable-RowCentre"/>
            </w:pPr>
            <w:r w:rsidRPr="00BD02D2">
              <w:t>37</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4A9D76" w14:textId="77777777" w:rsidR="00BD02D2" w:rsidRPr="00BD02D2" w:rsidRDefault="00BD02D2" w:rsidP="00BD02D2">
            <w:pPr>
              <w:pStyle w:val="CDITable-RowCentre"/>
            </w:pPr>
            <w:r w:rsidRPr="00BD02D2">
              <w:t>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76833" w14:textId="77777777" w:rsidR="00BD02D2" w:rsidRPr="00BD02D2" w:rsidRDefault="00BD02D2" w:rsidP="00BD02D2">
            <w:pPr>
              <w:pStyle w:val="CDITable-RowCentre"/>
            </w:pPr>
            <w:r w:rsidRPr="00BD02D2">
              <w:t>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B52613" w14:textId="77777777" w:rsidR="00BD02D2" w:rsidRPr="00BD02D2" w:rsidRDefault="00BD02D2" w:rsidP="00BD02D2">
            <w:pPr>
              <w:pStyle w:val="CDITable-RowCentre"/>
            </w:pPr>
            <w:r w:rsidRPr="00BD02D2">
              <w:t>33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826D90" w14:textId="77777777" w:rsidR="00BD02D2" w:rsidRPr="00BD02D2" w:rsidRDefault="00BD02D2" w:rsidP="00BD02D2">
            <w:pPr>
              <w:pStyle w:val="CDITable-RowCentre"/>
            </w:pPr>
            <w:r w:rsidRPr="00BD02D2">
              <w:t>19</w:t>
            </w:r>
          </w:p>
        </w:tc>
        <w:tc>
          <w:tcPr>
            <w:tcW w:w="68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8B1F744" w14:textId="77777777" w:rsidR="00BD02D2" w:rsidRPr="00BD02D2" w:rsidRDefault="00BD02D2" w:rsidP="00BD02D2">
            <w:pPr>
              <w:pStyle w:val="CDITable-RowCentre"/>
            </w:pPr>
            <w:r w:rsidRPr="00BD02D2">
              <w:t>159</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E67D042" w14:textId="77777777" w:rsidR="00BD02D2" w:rsidRPr="00BD02D2" w:rsidRDefault="00BD02D2" w:rsidP="00BD02D2">
            <w:pPr>
              <w:pStyle w:val="CDITable-RowCentre"/>
            </w:pPr>
            <w:r w:rsidRPr="00BD02D2">
              <w:t>1</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D44AD" w14:textId="77777777" w:rsidR="00BD02D2" w:rsidRPr="00BD02D2" w:rsidRDefault="00BD02D2" w:rsidP="00BD02D2">
            <w:pPr>
              <w:pStyle w:val="CDITable-RowCentre"/>
            </w:pPr>
            <w:r w:rsidRPr="00BD02D2">
              <w:t>63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306C61"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BA7C50" w14:textId="77777777" w:rsidR="00BD02D2" w:rsidRPr="00BD02D2" w:rsidRDefault="00BD02D2" w:rsidP="00BD02D2">
            <w:pPr>
              <w:pStyle w:val="CDITable-RowCentre"/>
            </w:pPr>
            <w:r w:rsidRPr="00BD02D2">
              <w:t>26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3FCFF1" w14:textId="77777777" w:rsidR="00BD02D2" w:rsidRPr="00BD02D2" w:rsidRDefault="00BD02D2" w:rsidP="00BD02D2">
            <w:pPr>
              <w:pStyle w:val="CDITable-RowCentre"/>
            </w:pPr>
            <w:r w:rsidRPr="00BD02D2">
              <w:t>16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194A4F" w14:textId="77777777" w:rsidR="00BD02D2" w:rsidRPr="00BD02D2" w:rsidRDefault="00BD02D2" w:rsidP="00BD02D2">
            <w:pPr>
              <w:pStyle w:val="CDITable-RowCentre"/>
            </w:pPr>
            <w:r w:rsidRPr="00BD02D2">
              <w:t>2</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4498E9" w14:textId="77777777" w:rsidR="00BD02D2" w:rsidRPr="00BD02D2" w:rsidRDefault="00BD02D2" w:rsidP="00BD02D2">
            <w:pPr>
              <w:pStyle w:val="CDITable-RowCentre"/>
            </w:pPr>
            <w:r w:rsidRPr="00BD02D2">
              <w:t>51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AADED0" w14:textId="77777777" w:rsidR="00BD02D2" w:rsidRPr="00BD02D2" w:rsidRDefault="00BD02D2" w:rsidP="00BD02D2">
            <w:pPr>
              <w:pStyle w:val="CDITable-RowCentre"/>
            </w:pPr>
            <w:r w:rsidRPr="00BD02D2">
              <w:t>21</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32A5EF" w14:textId="77777777" w:rsidR="00BD02D2" w:rsidRPr="00BD02D2" w:rsidRDefault="00BD02D2" w:rsidP="00BD02D2">
            <w:pPr>
              <w:pStyle w:val="CDITable-RowCentre"/>
            </w:pPr>
            <w:r w:rsidRPr="00BD02D2">
              <w:t>180</w:t>
            </w:r>
          </w:p>
        </w:tc>
      </w:tr>
      <w:tr w:rsidR="00BD02D2" w:rsidRPr="00BD02D2" w14:paraId="755E1D92" w14:textId="77777777" w:rsidTr="008549B1">
        <w:trPr>
          <w:trHeight w:val="20"/>
        </w:trPr>
        <w:tc>
          <w:tcPr>
            <w:tcW w:w="1361" w:type="dxa"/>
            <w:vMerge/>
            <w:tcBorders>
              <w:bottom w:val="single" w:sz="6" w:space="0" w:color="1E4496" w:themeColor="text2"/>
            </w:tcBorders>
          </w:tcPr>
          <w:p w14:paraId="62ECF9BA" w14:textId="77777777" w:rsidR="00BD02D2" w:rsidRPr="00BD02D2" w:rsidRDefault="00BD02D2" w:rsidP="00BD02D2">
            <w:pPr>
              <w:pStyle w:val="CDITable-RowLeft"/>
            </w:pPr>
          </w:p>
        </w:tc>
        <w:tc>
          <w:tcPr>
            <w:tcW w:w="1587" w:type="dxa"/>
            <w:tcBorders>
              <w:top w:val="single" w:sz="6" w:space="0" w:color="1E4496" w:themeColor="text2"/>
            </w:tcBorders>
            <w:tcMar>
              <w:top w:w="113" w:type="dxa"/>
              <w:left w:w="113" w:type="dxa"/>
              <w:bottom w:w="113" w:type="dxa"/>
              <w:right w:w="113" w:type="dxa"/>
            </w:tcMar>
            <w:vAlign w:val="center"/>
          </w:tcPr>
          <w:p w14:paraId="38352DD0" w14:textId="77777777" w:rsidR="00BD02D2" w:rsidRPr="00BD02D2" w:rsidRDefault="00BD02D2" w:rsidP="00BD02D2">
            <w:pPr>
              <w:pStyle w:val="CDITable-RowLeft"/>
            </w:pPr>
            <w:r w:rsidRPr="00BD02D2">
              <w:t>Unknown</w:t>
            </w:r>
          </w:p>
        </w:tc>
        <w:tc>
          <w:tcPr>
            <w:tcW w:w="624" w:type="dxa"/>
            <w:tcBorders>
              <w:top w:val="single" w:sz="6" w:space="0" w:color="1E4496" w:themeColor="text2"/>
            </w:tcBorders>
            <w:tcMar>
              <w:top w:w="113" w:type="dxa"/>
              <w:left w:w="113" w:type="dxa"/>
              <w:bottom w:w="113" w:type="dxa"/>
              <w:right w:w="113" w:type="dxa"/>
            </w:tcMar>
            <w:vAlign w:val="center"/>
          </w:tcPr>
          <w:p w14:paraId="6B2B44D9"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75FD3330"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0DA1AA1B"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0E07966B"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54223AB8"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4033995C"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168F2335" w14:textId="77777777" w:rsidR="00BD02D2" w:rsidRPr="00BD02D2" w:rsidRDefault="00BD02D2" w:rsidP="00BD02D2">
            <w:pPr>
              <w:pStyle w:val="CDITable-RowCentre"/>
            </w:pPr>
            <w:r w:rsidRPr="00BD02D2">
              <w:t>5</w:t>
            </w:r>
          </w:p>
        </w:tc>
        <w:tc>
          <w:tcPr>
            <w:tcW w:w="623" w:type="dxa"/>
            <w:tcBorders>
              <w:top w:val="single" w:sz="6" w:space="0" w:color="1E4496" w:themeColor="text2"/>
            </w:tcBorders>
            <w:tcMar>
              <w:top w:w="113" w:type="dxa"/>
              <w:left w:w="113" w:type="dxa"/>
              <w:bottom w:w="113" w:type="dxa"/>
              <w:right w:w="113" w:type="dxa"/>
            </w:tcMar>
            <w:vAlign w:val="center"/>
          </w:tcPr>
          <w:p w14:paraId="0C46785B" w14:textId="77777777" w:rsidR="00BD02D2" w:rsidRPr="00BD02D2" w:rsidRDefault="00BD02D2" w:rsidP="00BD02D2">
            <w:pPr>
              <w:pStyle w:val="CDITable-RowCentre"/>
            </w:pPr>
            <w:r w:rsidRPr="00BD02D2">
              <w:t>—</w:t>
            </w:r>
          </w:p>
        </w:tc>
        <w:tc>
          <w:tcPr>
            <w:tcW w:w="681"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0683F535" w14:textId="77777777" w:rsidR="00BD02D2" w:rsidRPr="00BD02D2" w:rsidRDefault="00BD02D2" w:rsidP="00BD02D2">
            <w:pPr>
              <w:pStyle w:val="CDITable-RowCentre"/>
            </w:pPr>
            <w:r w:rsidRPr="00BD02D2">
              <w:t>5</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0F62A3EF"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5637CBB5"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358ECE53"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428E0B63"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5E57A882"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63E8715F"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675223CC" w14:textId="77777777" w:rsidR="00BD02D2" w:rsidRPr="00BD02D2" w:rsidRDefault="00BD02D2" w:rsidP="00BD02D2">
            <w:pPr>
              <w:pStyle w:val="CDITable-RowCentre"/>
            </w:pPr>
            <w:r w:rsidRPr="00BD02D2">
              <w:t>3</w:t>
            </w:r>
          </w:p>
        </w:tc>
        <w:tc>
          <w:tcPr>
            <w:tcW w:w="624" w:type="dxa"/>
            <w:tcBorders>
              <w:top w:val="single" w:sz="6" w:space="0" w:color="1E4496" w:themeColor="text2"/>
            </w:tcBorders>
            <w:tcMar>
              <w:top w:w="113" w:type="dxa"/>
              <w:left w:w="113" w:type="dxa"/>
              <w:bottom w:w="113" w:type="dxa"/>
              <w:right w:w="113" w:type="dxa"/>
            </w:tcMar>
            <w:vAlign w:val="center"/>
          </w:tcPr>
          <w:p w14:paraId="55344497" w14:textId="77777777" w:rsidR="00BD02D2" w:rsidRPr="00BD02D2" w:rsidRDefault="00BD02D2" w:rsidP="00BD02D2">
            <w:pPr>
              <w:pStyle w:val="CDITable-RowCentre"/>
            </w:pPr>
            <w:r w:rsidRPr="00BD02D2">
              <w:t>—</w:t>
            </w:r>
          </w:p>
        </w:tc>
        <w:tc>
          <w:tcPr>
            <w:tcW w:w="680" w:type="dxa"/>
            <w:tcBorders>
              <w:top w:val="single" w:sz="6" w:space="0" w:color="1E4496" w:themeColor="text2"/>
            </w:tcBorders>
            <w:tcMar>
              <w:top w:w="113" w:type="dxa"/>
              <w:left w:w="113" w:type="dxa"/>
              <w:bottom w:w="113" w:type="dxa"/>
              <w:right w:w="113" w:type="dxa"/>
            </w:tcMar>
            <w:vAlign w:val="center"/>
          </w:tcPr>
          <w:p w14:paraId="51383BE2" w14:textId="77777777" w:rsidR="00BD02D2" w:rsidRPr="00BD02D2" w:rsidRDefault="00BD02D2" w:rsidP="00BD02D2">
            <w:pPr>
              <w:pStyle w:val="CDITable-RowCentre"/>
            </w:pPr>
            <w:r w:rsidRPr="00BD02D2">
              <w:t>3</w:t>
            </w:r>
          </w:p>
        </w:tc>
      </w:tr>
      <w:tr w:rsidR="00BD02D2" w:rsidRPr="00BD02D2" w14:paraId="3DCF51AC" w14:textId="77777777" w:rsidTr="008549B1">
        <w:trPr>
          <w:trHeight w:val="20"/>
        </w:trPr>
        <w:tc>
          <w:tcPr>
            <w:tcW w:w="1361" w:type="dxa"/>
            <w:vMerge/>
            <w:tcBorders>
              <w:bottom w:val="single" w:sz="6" w:space="0" w:color="1E4496" w:themeColor="text2"/>
            </w:tcBorders>
          </w:tcPr>
          <w:p w14:paraId="36A16D64" w14:textId="77777777" w:rsidR="00BD02D2" w:rsidRPr="00BD02D2" w:rsidRDefault="00BD02D2" w:rsidP="00BD02D2">
            <w:pPr>
              <w:pStyle w:val="CDITable-RowLeft"/>
            </w:pPr>
          </w:p>
        </w:tc>
        <w:tc>
          <w:tcPr>
            <w:tcW w:w="158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EE58D6" w14:textId="77777777" w:rsidR="00BD02D2" w:rsidRPr="00BD02D2" w:rsidRDefault="00BD02D2" w:rsidP="008549B1">
            <w:pPr>
              <w:pStyle w:val="CDITable-TotalRowLeft"/>
            </w:pPr>
            <w:r w:rsidRPr="00BD02D2">
              <w:t>Total</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7D2FCD4" w14:textId="77777777" w:rsidR="00BD02D2" w:rsidRPr="00BD02D2" w:rsidRDefault="00BD02D2" w:rsidP="008549B1">
            <w:pPr>
              <w:pStyle w:val="CDITable-TotalRowCentre"/>
            </w:pPr>
            <w:r w:rsidRPr="00BD02D2">
              <w:t>2</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43A5137" w14:textId="77777777" w:rsidR="00BD02D2" w:rsidRPr="00BD02D2" w:rsidRDefault="00BD02D2" w:rsidP="008549B1">
            <w:pPr>
              <w:pStyle w:val="CDITable-TotalRowCentre"/>
            </w:pPr>
            <w:r w:rsidRPr="00BD02D2">
              <w:t>60</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C4AA316" w14:textId="77777777" w:rsidR="00BD02D2" w:rsidRPr="00BD02D2" w:rsidRDefault="00BD02D2" w:rsidP="008549B1">
            <w:pPr>
              <w:pStyle w:val="CDITable-TotalRowCentre"/>
            </w:pPr>
            <w:r w:rsidRPr="00BD02D2">
              <w:t>11</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65F89CA" w14:textId="77777777" w:rsidR="00BD02D2" w:rsidRPr="00BD02D2" w:rsidRDefault="00BD02D2" w:rsidP="008549B1">
            <w:pPr>
              <w:pStyle w:val="CDITable-TotalRowCentre"/>
            </w:pPr>
            <w:r w:rsidRPr="00BD02D2">
              <w:t>43</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A35DB88" w14:textId="77777777" w:rsidR="00BD02D2" w:rsidRPr="00BD02D2" w:rsidRDefault="00BD02D2" w:rsidP="008549B1">
            <w:pPr>
              <w:pStyle w:val="CDITable-TotalRowCentre"/>
            </w:pPr>
            <w:r w:rsidRPr="00BD02D2">
              <w:t>7</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F33BF61" w14:textId="77777777" w:rsidR="00BD02D2" w:rsidRPr="00BD02D2" w:rsidRDefault="00BD02D2" w:rsidP="008549B1">
            <w:pPr>
              <w:pStyle w:val="CDITable-TotalRowCentre"/>
            </w:pPr>
            <w:r w:rsidRPr="00BD02D2">
              <w:t>2</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F41D750" w14:textId="77777777" w:rsidR="00BD02D2" w:rsidRPr="00BD02D2" w:rsidRDefault="00BD02D2" w:rsidP="008549B1">
            <w:pPr>
              <w:pStyle w:val="CDITable-TotalRowCentre"/>
            </w:pPr>
            <w:r w:rsidRPr="00BD02D2">
              <w:t>39</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BEDE145" w14:textId="77777777" w:rsidR="00BD02D2" w:rsidRPr="00BD02D2" w:rsidRDefault="00BD02D2" w:rsidP="008549B1">
            <w:pPr>
              <w:pStyle w:val="CDITable-TotalRowCentre"/>
            </w:pPr>
            <w:r w:rsidRPr="00BD02D2">
              <w:t>27</w:t>
            </w:r>
          </w:p>
        </w:tc>
        <w:tc>
          <w:tcPr>
            <w:tcW w:w="681" w:type="dxa"/>
            <w:tcBorders>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FE7D94D" w14:textId="77777777" w:rsidR="00BD02D2" w:rsidRPr="00BD02D2" w:rsidRDefault="00BD02D2" w:rsidP="008549B1">
            <w:pPr>
              <w:pStyle w:val="CDITable-TotalRowCentre"/>
            </w:pPr>
            <w:r w:rsidRPr="00BD02D2">
              <w:t>191</w:t>
            </w:r>
          </w:p>
        </w:tc>
        <w:tc>
          <w:tcPr>
            <w:tcW w:w="623" w:type="dxa"/>
            <w:tcBorders>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C883285" w14:textId="77777777" w:rsidR="00BD02D2" w:rsidRPr="00BD02D2" w:rsidRDefault="00BD02D2" w:rsidP="008549B1">
            <w:pPr>
              <w:pStyle w:val="CDITable-TotalRowCentre"/>
            </w:pPr>
            <w:r w:rsidRPr="00BD02D2">
              <w:t>1</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006E019" w14:textId="77777777" w:rsidR="00BD02D2" w:rsidRPr="00BD02D2" w:rsidRDefault="00BD02D2" w:rsidP="008549B1">
            <w:pPr>
              <w:pStyle w:val="CDITable-TotalRowCentre"/>
            </w:pPr>
            <w:r w:rsidRPr="00BD02D2">
              <w:t>69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2CFF95F" w14:textId="77777777" w:rsidR="00BD02D2" w:rsidRPr="00BD02D2" w:rsidRDefault="00BD02D2" w:rsidP="008549B1">
            <w:pPr>
              <w:pStyle w:val="CDITable-TotalRowCentre"/>
            </w:pPr>
            <w:r w:rsidRPr="00BD02D2">
              <w:t>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F9E86A1" w14:textId="77777777" w:rsidR="00BD02D2" w:rsidRPr="00BD02D2" w:rsidRDefault="00BD02D2" w:rsidP="008549B1">
            <w:pPr>
              <w:pStyle w:val="CDITable-TotalRowCentre"/>
            </w:pPr>
            <w:r w:rsidRPr="00BD02D2">
              <w:t>32</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F9FB584" w14:textId="77777777" w:rsidR="00BD02D2" w:rsidRPr="00BD02D2" w:rsidRDefault="00BD02D2" w:rsidP="008549B1">
            <w:pPr>
              <w:pStyle w:val="CDITable-TotalRowCentre"/>
            </w:pPr>
            <w:r w:rsidRPr="00BD02D2">
              <w:t>18</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D035981" w14:textId="77777777" w:rsidR="00BD02D2" w:rsidRPr="00BD02D2" w:rsidRDefault="00BD02D2" w:rsidP="008549B1">
            <w:pPr>
              <w:pStyle w:val="CDITable-TotalRowCentre"/>
            </w:pPr>
            <w:r w:rsidRPr="00BD02D2">
              <w:t>2</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48D6775" w14:textId="77777777" w:rsidR="00BD02D2" w:rsidRPr="00BD02D2" w:rsidRDefault="00BD02D2" w:rsidP="008549B1">
            <w:pPr>
              <w:pStyle w:val="CDITable-TotalRowCentre"/>
            </w:pPr>
            <w:r w:rsidRPr="00BD02D2">
              <w:t>56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FC6B2D1" w14:textId="77777777" w:rsidR="00BD02D2" w:rsidRPr="00BD02D2" w:rsidRDefault="00BD02D2" w:rsidP="008549B1">
            <w:pPr>
              <w:pStyle w:val="CDITable-TotalRowCentre"/>
            </w:pPr>
            <w:r w:rsidRPr="00BD02D2">
              <w:t>33</w:t>
            </w:r>
          </w:p>
        </w:tc>
        <w:tc>
          <w:tcPr>
            <w:tcW w:w="68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4C6E86C" w14:textId="77777777" w:rsidR="00BD02D2" w:rsidRPr="00BD02D2" w:rsidRDefault="00BD02D2" w:rsidP="008549B1">
            <w:pPr>
              <w:pStyle w:val="CDITable-TotalRowCentre"/>
            </w:pPr>
            <w:r w:rsidRPr="00BD02D2">
              <w:t>217</w:t>
            </w:r>
          </w:p>
        </w:tc>
      </w:tr>
      <w:tr w:rsidR="00BD02D2" w:rsidRPr="00BD02D2" w14:paraId="4B95F00C" w14:textId="77777777" w:rsidTr="008549B1">
        <w:trPr>
          <w:trHeight w:val="20"/>
        </w:trPr>
        <w:tc>
          <w:tcPr>
            <w:tcW w:w="136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7D168A" w14:textId="77777777" w:rsidR="00BD02D2" w:rsidRPr="00BD02D2" w:rsidRDefault="00BD02D2" w:rsidP="00BD02D2">
            <w:pPr>
              <w:pStyle w:val="CDITable-RowLeft"/>
            </w:pPr>
            <w:r w:rsidRPr="00BD02D2">
              <w:t>5–14 years</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D68AEB" w14:textId="77777777" w:rsidR="00BD02D2" w:rsidRPr="00BD02D2" w:rsidRDefault="00BD02D2" w:rsidP="00BD02D2">
            <w:pPr>
              <w:pStyle w:val="CDITable-RowLeft"/>
            </w:pPr>
            <w:r w:rsidRPr="00BD02D2">
              <w:t>Indigenous</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9C2A98" w14:textId="77777777" w:rsidR="00BD02D2" w:rsidRPr="00BD02D2" w:rsidRDefault="00BD02D2" w:rsidP="00BD02D2">
            <w:pPr>
              <w:pStyle w:val="CDITable-RowCentre"/>
            </w:pPr>
            <w:r w:rsidRPr="00BD02D2">
              <w:t>—</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1ADF2A" w14:textId="77777777" w:rsidR="00BD02D2" w:rsidRPr="00BD02D2" w:rsidRDefault="00BD02D2" w:rsidP="00BD02D2">
            <w:pPr>
              <w:pStyle w:val="CDITable-RowCentre"/>
            </w:pPr>
            <w:r w:rsidRPr="00BD02D2">
              <w:t>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F00EDA" w14:textId="77777777" w:rsidR="00BD02D2" w:rsidRPr="00BD02D2" w:rsidRDefault="00BD02D2" w:rsidP="00BD02D2">
            <w:pPr>
              <w:pStyle w:val="CDITable-RowCentre"/>
            </w:pPr>
            <w:r w:rsidRPr="00BD02D2">
              <w:t>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766456" w14:textId="77777777" w:rsidR="00BD02D2" w:rsidRPr="00BD02D2" w:rsidRDefault="00BD02D2" w:rsidP="00BD02D2">
            <w:pPr>
              <w:pStyle w:val="CDITable-RowCentre"/>
            </w:pPr>
            <w:r w:rsidRPr="00BD02D2">
              <w:t>4</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F41859" w14:textId="77777777" w:rsidR="00BD02D2" w:rsidRPr="00BD02D2" w:rsidRDefault="00BD02D2" w:rsidP="00BD02D2">
            <w:pPr>
              <w:pStyle w:val="CDITable-RowCentre"/>
            </w:pPr>
            <w:r w:rsidRPr="00BD02D2">
              <w:t>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56F7C1"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6B96C2" w14:textId="77777777" w:rsidR="00BD02D2" w:rsidRPr="00BD02D2" w:rsidRDefault="00BD02D2" w:rsidP="00BD02D2">
            <w:pPr>
              <w:pStyle w:val="CDITable-RowCentre"/>
            </w:pPr>
            <w:r w:rsidRPr="00BD02D2">
              <w:t>—</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835CD3" w14:textId="77777777" w:rsidR="00BD02D2" w:rsidRPr="00BD02D2" w:rsidRDefault="00BD02D2" w:rsidP="00BD02D2">
            <w:pPr>
              <w:pStyle w:val="CDITable-RowCentre"/>
            </w:pPr>
            <w:r w:rsidRPr="00BD02D2">
              <w:t>6</w:t>
            </w:r>
          </w:p>
        </w:tc>
        <w:tc>
          <w:tcPr>
            <w:tcW w:w="68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48D0E61" w14:textId="77777777" w:rsidR="00BD02D2" w:rsidRPr="00BD02D2" w:rsidRDefault="00BD02D2" w:rsidP="00BD02D2">
            <w:pPr>
              <w:pStyle w:val="CDITable-RowCentre"/>
            </w:pPr>
            <w:r w:rsidRPr="00BD02D2">
              <w:t>15</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26D5F4E" w14:textId="77777777" w:rsidR="00BD02D2" w:rsidRPr="00BD02D2" w:rsidRDefault="00BD02D2" w:rsidP="00BD02D2">
            <w:pPr>
              <w:pStyle w:val="CDITable-RowCentre"/>
            </w:pPr>
            <w:r w:rsidRPr="00BD02D2">
              <w:t>—</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EDF26D" w14:textId="77777777" w:rsidR="00BD02D2" w:rsidRPr="00BD02D2" w:rsidRDefault="00BD02D2" w:rsidP="00BD02D2">
            <w:pPr>
              <w:pStyle w:val="CDITable-RowCentre"/>
            </w:pPr>
            <w:r w:rsidRPr="00BD02D2">
              <w:t>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7A1730" w14:textId="77777777" w:rsidR="00BD02D2" w:rsidRPr="00BD02D2" w:rsidRDefault="00BD02D2" w:rsidP="00BD02D2">
            <w:pPr>
              <w:pStyle w:val="CDITable-RowCentre"/>
            </w:pPr>
            <w:r w:rsidRPr="00BD02D2">
              <w:t>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D8733D" w14:textId="77777777" w:rsidR="00BD02D2" w:rsidRPr="00BD02D2" w:rsidRDefault="00BD02D2" w:rsidP="00BD02D2">
            <w:pPr>
              <w:pStyle w:val="CDITable-RowCentre"/>
            </w:pPr>
            <w:r w:rsidRPr="00BD02D2">
              <w:t>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C9CD17"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CDD4B5" w14:textId="77777777" w:rsidR="00BD02D2" w:rsidRPr="00BD02D2" w:rsidRDefault="00BD02D2" w:rsidP="00BD02D2">
            <w:pPr>
              <w:pStyle w:val="CDITable-RowCentre"/>
            </w:pPr>
            <w:r w:rsidRPr="00BD02D2">
              <w:t>—</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65E636"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3DAA3D" w14:textId="77777777" w:rsidR="00BD02D2" w:rsidRPr="00BD02D2" w:rsidRDefault="00BD02D2" w:rsidP="00BD02D2">
            <w:pPr>
              <w:pStyle w:val="CDITable-RowCentre"/>
            </w:pPr>
            <w:r w:rsidRPr="00BD02D2">
              <w:t>3</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B8D37C" w14:textId="77777777" w:rsidR="00BD02D2" w:rsidRPr="00BD02D2" w:rsidRDefault="00BD02D2" w:rsidP="00BD02D2">
            <w:pPr>
              <w:pStyle w:val="CDITable-RowCentre"/>
            </w:pPr>
            <w:r w:rsidRPr="00BD02D2">
              <w:t>14</w:t>
            </w:r>
          </w:p>
        </w:tc>
      </w:tr>
      <w:tr w:rsidR="00BD02D2" w:rsidRPr="00BD02D2" w14:paraId="7B52B13A" w14:textId="77777777" w:rsidTr="008549B1">
        <w:trPr>
          <w:trHeight w:val="20"/>
        </w:trPr>
        <w:tc>
          <w:tcPr>
            <w:tcW w:w="1361" w:type="dxa"/>
            <w:vMerge/>
            <w:tcBorders>
              <w:bottom w:val="single" w:sz="6" w:space="0" w:color="1E4496" w:themeColor="text2"/>
            </w:tcBorders>
          </w:tcPr>
          <w:p w14:paraId="5226D872" w14:textId="77777777" w:rsidR="00BD02D2" w:rsidRPr="00BD02D2" w:rsidRDefault="00BD02D2" w:rsidP="00BD02D2">
            <w:pPr>
              <w:pStyle w:val="CDITable-RowLeft"/>
            </w:pP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4A7052" w14:textId="77777777" w:rsidR="00BD02D2" w:rsidRPr="00BD02D2" w:rsidRDefault="00BD02D2" w:rsidP="00BD02D2">
            <w:pPr>
              <w:pStyle w:val="CDITable-RowLeft"/>
            </w:pPr>
            <w:r w:rsidRPr="00BD02D2">
              <w:t>Non-Indigenous</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C3CAA3" w14:textId="77777777" w:rsidR="00BD02D2" w:rsidRPr="00BD02D2" w:rsidRDefault="00BD02D2" w:rsidP="00BD02D2">
            <w:pPr>
              <w:pStyle w:val="CDITable-RowCentre"/>
            </w:pPr>
            <w:r w:rsidRPr="00BD02D2">
              <w:t>—</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41A8AF" w14:textId="77777777" w:rsidR="00BD02D2" w:rsidRPr="00BD02D2" w:rsidRDefault="00BD02D2" w:rsidP="00BD02D2">
            <w:pPr>
              <w:pStyle w:val="CDITable-RowCentre"/>
            </w:pPr>
            <w:r w:rsidRPr="00BD02D2">
              <w:t>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F0F068" w14:textId="77777777" w:rsidR="00BD02D2" w:rsidRPr="00BD02D2" w:rsidRDefault="00BD02D2" w:rsidP="00BD02D2">
            <w:pPr>
              <w:pStyle w:val="CDITable-RowCentre"/>
            </w:pPr>
            <w:r w:rsidRPr="00BD02D2">
              <w:t>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438D69" w14:textId="77777777" w:rsidR="00BD02D2" w:rsidRPr="00BD02D2" w:rsidRDefault="00BD02D2" w:rsidP="00BD02D2">
            <w:pPr>
              <w:pStyle w:val="CDITable-RowCentre"/>
            </w:pPr>
            <w:r w:rsidRPr="00BD02D2">
              <w:t>13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94E7DD" w14:textId="77777777" w:rsidR="00BD02D2" w:rsidRPr="00BD02D2" w:rsidRDefault="00BD02D2" w:rsidP="00BD02D2">
            <w:pPr>
              <w:pStyle w:val="CDITable-RowCentre"/>
            </w:pPr>
            <w:r w:rsidRPr="00BD02D2">
              <w:t>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8FC05C" w14:textId="77777777" w:rsidR="00BD02D2" w:rsidRPr="00BD02D2" w:rsidRDefault="00BD02D2" w:rsidP="00BD02D2">
            <w:pPr>
              <w:pStyle w:val="CDITable-RowCentre"/>
            </w:pPr>
            <w:r w:rsidRPr="00BD02D2">
              <w:t>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D3504D" w14:textId="77777777" w:rsidR="00BD02D2" w:rsidRPr="00BD02D2" w:rsidRDefault="00BD02D2" w:rsidP="00BD02D2">
            <w:pPr>
              <w:pStyle w:val="CDITable-RowCentre"/>
            </w:pPr>
            <w:r w:rsidRPr="00BD02D2">
              <w:t>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BC93BB" w14:textId="77777777" w:rsidR="00BD02D2" w:rsidRPr="00BD02D2" w:rsidRDefault="00BD02D2" w:rsidP="00BD02D2">
            <w:pPr>
              <w:pStyle w:val="CDITable-RowCentre"/>
            </w:pPr>
            <w:r w:rsidRPr="00BD02D2">
              <w:t>9</w:t>
            </w:r>
          </w:p>
        </w:tc>
        <w:tc>
          <w:tcPr>
            <w:tcW w:w="68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A7C4D25" w14:textId="77777777" w:rsidR="00BD02D2" w:rsidRPr="00BD02D2" w:rsidRDefault="00BD02D2" w:rsidP="00BD02D2">
            <w:pPr>
              <w:pStyle w:val="CDITable-RowCentre"/>
            </w:pPr>
            <w:r w:rsidRPr="00BD02D2">
              <w:t>48</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DA8409B" w14:textId="77777777" w:rsidR="00BD02D2" w:rsidRPr="00BD02D2" w:rsidRDefault="00BD02D2" w:rsidP="00BD02D2">
            <w:pPr>
              <w:pStyle w:val="CDITable-RowCentre"/>
            </w:pPr>
            <w:r w:rsidRPr="00BD02D2">
              <w:t>—</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C3750B" w14:textId="77777777" w:rsidR="00BD02D2" w:rsidRPr="00BD02D2" w:rsidRDefault="00BD02D2" w:rsidP="00BD02D2">
            <w:pPr>
              <w:pStyle w:val="CDITable-RowCentre"/>
            </w:pPr>
            <w:r w:rsidRPr="00BD02D2">
              <w:t>13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6DEED9"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710274" w14:textId="77777777" w:rsidR="00BD02D2" w:rsidRPr="00BD02D2" w:rsidRDefault="00BD02D2" w:rsidP="00BD02D2">
            <w:pPr>
              <w:pStyle w:val="CDITable-RowCentre"/>
            </w:pPr>
            <w:r w:rsidRPr="00BD02D2">
              <w:t>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77ED4A" w14:textId="77777777" w:rsidR="00BD02D2" w:rsidRPr="00BD02D2" w:rsidRDefault="00BD02D2" w:rsidP="00BD02D2">
            <w:pPr>
              <w:pStyle w:val="CDITable-RowCentre"/>
            </w:pPr>
            <w:r w:rsidRPr="00BD02D2">
              <w:t>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D6FEDC" w14:textId="77777777" w:rsidR="00BD02D2" w:rsidRPr="00BD02D2" w:rsidRDefault="00BD02D2" w:rsidP="00BD02D2">
            <w:pPr>
              <w:pStyle w:val="CDITable-RowCentre"/>
            </w:pPr>
            <w:r w:rsidRPr="00BD02D2">
              <w:t>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FC02A2" w14:textId="77777777" w:rsidR="00BD02D2" w:rsidRPr="00BD02D2" w:rsidRDefault="00BD02D2" w:rsidP="00BD02D2">
            <w:pPr>
              <w:pStyle w:val="CDITable-RowCentre"/>
            </w:pPr>
            <w:r w:rsidRPr="00BD02D2">
              <w:t>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FDC9FB" w14:textId="77777777" w:rsidR="00BD02D2" w:rsidRPr="00BD02D2" w:rsidRDefault="00BD02D2" w:rsidP="00BD02D2">
            <w:pPr>
              <w:pStyle w:val="CDITable-RowCentre"/>
            </w:pPr>
            <w:r w:rsidRPr="00BD02D2">
              <w:t>7</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3A86D0" w14:textId="77777777" w:rsidR="00BD02D2" w:rsidRPr="00BD02D2" w:rsidRDefault="00BD02D2" w:rsidP="00BD02D2">
            <w:pPr>
              <w:pStyle w:val="CDITable-RowCentre"/>
            </w:pPr>
            <w:r w:rsidRPr="00BD02D2">
              <w:t>32</w:t>
            </w:r>
          </w:p>
        </w:tc>
      </w:tr>
      <w:tr w:rsidR="00BD02D2" w:rsidRPr="00BD02D2" w14:paraId="50B451FD" w14:textId="77777777" w:rsidTr="008549B1">
        <w:trPr>
          <w:trHeight w:val="20"/>
        </w:trPr>
        <w:tc>
          <w:tcPr>
            <w:tcW w:w="1361" w:type="dxa"/>
            <w:vMerge/>
            <w:tcBorders>
              <w:bottom w:val="single" w:sz="6" w:space="0" w:color="1E4496" w:themeColor="text2"/>
            </w:tcBorders>
          </w:tcPr>
          <w:p w14:paraId="2E65EBD7" w14:textId="77777777" w:rsidR="00BD02D2" w:rsidRPr="00BD02D2" w:rsidRDefault="00BD02D2" w:rsidP="00BD02D2">
            <w:pPr>
              <w:pStyle w:val="CDITable-RowLeft"/>
            </w:pPr>
          </w:p>
        </w:tc>
        <w:tc>
          <w:tcPr>
            <w:tcW w:w="1587" w:type="dxa"/>
            <w:tcBorders>
              <w:top w:val="single" w:sz="6" w:space="0" w:color="1E4496" w:themeColor="text2"/>
            </w:tcBorders>
            <w:tcMar>
              <w:top w:w="113" w:type="dxa"/>
              <w:left w:w="113" w:type="dxa"/>
              <w:bottom w:w="113" w:type="dxa"/>
              <w:right w:w="113" w:type="dxa"/>
            </w:tcMar>
            <w:vAlign w:val="center"/>
          </w:tcPr>
          <w:p w14:paraId="171574FE" w14:textId="77777777" w:rsidR="00BD02D2" w:rsidRPr="00BD02D2" w:rsidRDefault="00BD02D2" w:rsidP="00BD02D2">
            <w:pPr>
              <w:pStyle w:val="CDITable-RowLeft"/>
            </w:pPr>
            <w:r w:rsidRPr="00BD02D2">
              <w:t>Unknown</w:t>
            </w:r>
          </w:p>
        </w:tc>
        <w:tc>
          <w:tcPr>
            <w:tcW w:w="624" w:type="dxa"/>
            <w:tcBorders>
              <w:top w:val="single" w:sz="6" w:space="0" w:color="1E4496" w:themeColor="text2"/>
            </w:tcBorders>
            <w:tcMar>
              <w:top w:w="113" w:type="dxa"/>
              <w:left w:w="113" w:type="dxa"/>
              <w:bottom w:w="113" w:type="dxa"/>
              <w:right w:w="113" w:type="dxa"/>
            </w:tcMar>
            <w:vAlign w:val="center"/>
          </w:tcPr>
          <w:p w14:paraId="2D35FE9B"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0B753AFB" w14:textId="77777777" w:rsidR="00BD02D2" w:rsidRPr="00BD02D2" w:rsidRDefault="00BD02D2" w:rsidP="00BD02D2">
            <w:pPr>
              <w:pStyle w:val="CDITable-RowCentre"/>
            </w:pPr>
            <w:r w:rsidRPr="00BD02D2">
              <w:t>9</w:t>
            </w:r>
          </w:p>
        </w:tc>
        <w:tc>
          <w:tcPr>
            <w:tcW w:w="623" w:type="dxa"/>
            <w:tcBorders>
              <w:top w:val="single" w:sz="6" w:space="0" w:color="1E4496" w:themeColor="text2"/>
            </w:tcBorders>
            <w:tcMar>
              <w:top w:w="113" w:type="dxa"/>
              <w:left w:w="113" w:type="dxa"/>
              <w:bottom w:w="113" w:type="dxa"/>
              <w:right w:w="113" w:type="dxa"/>
            </w:tcMar>
            <w:vAlign w:val="center"/>
          </w:tcPr>
          <w:p w14:paraId="2B646B47"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46745032"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773559FD"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54CA3838"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6CDB992D" w14:textId="77777777" w:rsidR="00BD02D2" w:rsidRPr="00BD02D2" w:rsidRDefault="00BD02D2" w:rsidP="00BD02D2">
            <w:pPr>
              <w:pStyle w:val="CDITable-RowCentre"/>
            </w:pPr>
            <w:r w:rsidRPr="00BD02D2">
              <w:t>10</w:t>
            </w:r>
          </w:p>
        </w:tc>
        <w:tc>
          <w:tcPr>
            <w:tcW w:w="623" w:type="dxa"/>
            <w:tcBorders>
              <w:top w:val="single" w:sz="6" w:space="0" w:color="1E4496" w:themeColor="text2"/>
            </w:tcBorders>
            <w:tcMar>
              <w:top w:w="113" w:type="dxa"/>
              <w:left w:w="113" w:type="dxa"/>
              <w:bottom w:w="113" w:type="dxa"/>
              <w:right w:w="113" w:type="dxa"/>
            </w:tcMar>
            <w:vAlign w:val="center"/>
          </w:tcPr>
          <w:p w14:paraId="3F905593" w14:textId="77777777" w:rsidR="00BD02D2" w:rsidRPr="00BD02D2" w:rsidRDefault="00BD02D2" w:rsidP="00BD02D2">
            <w:pPr>
              <w:pStyle w:val="CDITable-RowCentre"/>
            </w:pPr>
            <w:r w:rsidRPr="00BD02D2">
              <w:t>—</w:t>
            </w:r>
          </w:p>
        </w:tc>
        <w:tc>
          <w:tcPr>
            <w:tcW w:w="681"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1F2FB68E" w14:textId="77777777" w:rsidR="00BD02D2" w:rsidRPr="00BD02D2" w:rsidRDefault="00BD02D2" w:rsidP="00BD02D2">
            <w:pPr>
              <w:pStyle w:val="CDITable-RowCentre"/>
            </w:pPr>
            <w:r w:rsidRPr="00BD02D2">
              <w:t>19</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047B2A60"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04154E9D" w14:textId="77777777" w:rsidR="00BD02D2" w:rsidRPr="00BD02D2" w:rsidRDefault="00BD02D2" w:rsidP="00BD02D2">
            <w:pPr>
              <w:pStyle w:val="CDITable-RowCentre"/>
            </w:pPr>
            <w:r w:rsidRPr="00BD02D2">
              <w:t>3</w:t>
            </w:r>
          </w:p>
        </w:tc>
        <w:tc>
          <w:tcPr>
            <w:tcW w:w="624" w:type="dxa"/>
            <w:tcBorders>
              <w:top w:val="single" w:sz="6" w:space="0" w:color="1E4496" w:themeColor="text2"/>
            </w:tcBorders>
            <w:tcMar>
              <w:top w:w="113" w:type="dxa"/>
              <w:left w:w="113" w:type="dxa"/>
              <w:bottom w:w="113" w:type="dxa"/>
              <w:right w:w="113" w:type="dxa"/>
            </w:tcMar>
            <w:vAlign w:val="center"/>
          </w:tcPr>
          <w:p w14:paraId="4075972E"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7A3597C0"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750B8AFF"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56E0485B"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75449E4D" w14:textId="77777777" w:rsidR="00BD02D2" w:rsidRPr="00BD02D2" w:rsidRDefault="00BD02D2" w:rsidP="00BD02D2">
            <w:pPr>
              <w:pStyle w:val="CDITable-RowCentre"/>
            </w:pPr>
            <w:r w:rsidRPr="00BD02D2">
              <w:t>15</w:t>
            </w:r>
          </w:p>
        </w:tc>
        <w:tc>
          <w:tcPr>
            <w:tcW w:w="624" w:type="dxa"/>
            <w:tcBorders>
              <w:top w:val="single" w:sz="6" w:space="0" w:color="1E4496" w:themeColor="text2"/>
            </w:tcBorders>
            <w:tcMar>
              <w:top w:w="113" w:type="dxa"/>
              <w:left w:w="113" w:type="dxa"/>
              <w:bottom w:w="113" w:type="dxa"/>
              <w:right w:w="113" w:type="dxa"/>
            </w:tcMar>
            <w:vAlign w:val="center"/>
          </w:tcPr>
          <w:p w14:paraId="6479E89B" w14:textId="77777777" w:rsidR="00BD02D2" w:rsidRPr="00BD02D2" w:rsidRDefault="00BD02D2" w:rsidP="00BD02D2">
            <w:pPr>
              <w:pStyle w:val="CDITable-RowCentre"/>
            </w:pPr>
            <w:r w:rsidRPr="00BD02D2">
              <w:t>1</w:t>
            </w:r>
          </w:p>
        </w:tc>
        <w:tc>
          <w:tcPr>
            <w:tcW w:w="680" w:type="dxa"/>
            <w:tcBorders>
              <w:top w:val="single" w:sz="6" w:space="0" w:color="1E4496" w:themeColor="text2"/>
            </w:tcBorders>
            <w:tcMar>
              <w:top w:w="113" w:type="dxa"/>
              <w:left w:w="113" w:type="dxa"/>
              <w:bottom w:w="113" w:type="dxa"/>
              <w:right w:w="113" w:type="dxa"/>
            </w:tcMar>
            <w:vAlign w:val="center"/>
          </w:tcPr>
          <w:p w14:paraId="33DD6D3B" w14:textId="77777777" w:rsidR="00BD02D2" w:rsidRPr="00BD02D2" w:rsidRDefault="00BD02D2" w:rsidP="00BD02D2">
            <w:pPr>
              <w:pStyle w:val="CDITable-RowCentre"/>
            </w:pPr>
            <w:r w:rsidRPr="00BD02D2">
              <w:t>19</w:t>
            </w:r>
          </w:p>
        </w:tc>
      </w:tr>
      <w:tr w:rsidR="00BD02D2" w:rsidRPr="00BD02D2" w14:paraId="0B72E3E4" w14:textId="77777777" w:rsidTr="008549B1">
        <w:trPr>
          <w:trHeight w:val="20"/>
        </w:trPr>
        <w:tc>
          <w:tcPr>
            <w:tcW w:w="1361" w:type="dxa"/>
            <w:vMerge/>
            <w:tcBorders>
              <w:bottom w:val="single" w:sz="6" w:space="0" w:color="1E4496" w:themeColor="text2"/>
            </w:tcBorders>
          </w:tcPr>
          <w:p w14:paraId="30BA43C8" w14:textId="77777777" w:rsidR="00BD02D2" w:rsidRPr="00BD02D2" w:rsidRDefault="00BD02D2" w:rsidP="00BD02D2">
            <w:pPr>
              <w:pStyle w:val="CDITable-RowLeft"/>
            </w:pPr>
          </w:p>
        </w:tc>
        <w:tc>
          <w:tcPr>
            <w:tcW w:w="158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4C72692" w14:textId="77777777" w:rsidR="00BD02D2" w:rsidRPr="00BD02D2" w:rsidRDefault="00BD02D2" w:rsidP="008549B1">
            <w:pPr>
              <w:pStyle w:val="CDITable-TotalRowLeft"/>
            </w:pPr>
            <w:r w:rsidRPr="00BD02D2">
              <w:t>Total</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71FA3DB" w14:textId="77777777" w:rsidR="00BD02D2" w:rsidRPr="00BD02D2" w:rsidRDefault="00BD02D2" w:rsidP="008549B1">
            <w:pPr>
              <w:pStyle w:val="CDITable-TotalRowCentre"/>
            </w:pPr>
            <w:r w:rsidRPr="00BD02D2">
              <w:t>—</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3DDC2EE" w14:textId="77777777" w:rsidR="00BD02D2" w:rsidRPr="00BD02D2" w:rsidRDefault="00BD02D2" w:rsidP="008549B1">
            <w:pPr>
              <w:pStyle w:val="CDITable-TotalRowCentre"/>
            </w:pPr>
            <w:r w:rsidRPr="00BD02D2">
              <w:t>16</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D8BEB0B" w14:textId="77777777" w:rsidR="00BD02D2" w:rsidRPr="00BD02D2" w:rsidRDefault="00BD02D2" w:rsidP="008549B1">
            <w:pPr>
              <w:pStyle w:val="CDITable-TotalRowCentre"/>
            </w:pPr>
            <w:r w:rsidRPr="00BD02D2">
              <w:t>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BC4E2E1" w14:textId="77777777" w:rsidR="00BD02D2" w:rsidRPr="00BD02D2" w:rsidRDefault="00BD02D2" w:rsidP="008549B1">
            <w:pPr>
              <w:pStyle w:val="CDITable-TotalRowCentre"/>
            </w:pPr>
            <w:r w:rsidRPr="00BD02D2">
              <w:t>17</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B40C26F" w14:textId="77777777" w:rsidR="00BD02D2" w:rsidRPr="00BD02D2" w:rsidRDefault="00BD02D2" w:rsidP="008549B1">
            <w:pPr>
              <w:pStyle w:val="CDITable-TotalRowCentre"/>
            </w:pPr>
            <w:r w:rsidRPr="00BD02D2">
              <w:t>7</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E6FD6FE" w14:textId="77777777" w:rsidR="00BD02D2" w:rsidRPr="00BD02D2" w:rsidRDefault="00BD02D2" w:rsidP="008549B1">
            <w:pPr>
              <w:pStyle w:val="CDITable-TotalRowCentre"/>
            </w:pPr>
            <w:r w:rsidRPr="00BD02D2">
              <w:t>2</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397B0BA" w14:textId="77777777" w:rsidR="00BD02D2" w:rsidRPr="00BD02D2" w:rsidRDefault="00BD02D2" w:rsidP="008549B1">
            <w:pPr>
              <w:pStyle w:val="CDITable-TotalRowCentre"/>
            </w:pPr>
            <w:r w:rsidRPr="00BD02D2">
              <w:t>19</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D63C37B" w14:textId="77777777" w:rsidR="00BD02D2" w:rsidRPr="00BD02D2" w:rsidRDefault="00BD02D2" w:rsidP="008549B1">
            <w:pPr>
              <w:pStyle w:val="CDITable-TotalRowCentre"/>
            </w:pPr>
            <w:r w:rsidRPr="00BD02D2">
              <w:t>15</w:t>
            </w:r>
          </w:p>
        </w:tc>
        <w:tc>
          <w:tcPr>
            <w:tcW w:w="681" w:type="dxa"/>
            <w:tcBorders>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74F45CF" w14:textId="77777777" w:rsidR="00BD02D2" w:rsidRPr="00BD02D2" w:rsidRDefault="00BD02D2" w:rsidP="008549B1">
            <w:pPr>
              <w:pStyle w:val="CDITable-TotalRowCentre"/>
            </w:pPr>
            <w:r w:rsidRPr="00BD02D2">
              <w:t>82</w:t>
            </w:r>
          </w:p>
        </w:tc>
        <w:tc>
          <w:tcPr>
            <w:tcW w:w="623" w:type="dxa"/>
            <w:tcBorders>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736076B" w14:textId="77777777" w:rsidR="00BD02D2" w:rsidRPr="00BD02D2" w:rsidRDefault="00BD02D2" w:rsidP="008549B1">
            <w:pPr>
              <w:pStyle w:val="CDITable-TotalRowCentre"/>
            </w:pPr>
            <w:r w:rsidRPr="00BD02D2">
              <w:t>—</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EC75908" w14:textId="77777777" w:rsidR="00BD02D2" w:rsidRPr="00BD02D2" w:rsidRDefault="00BD02D2" w:rsidP="008549B1">
            <w:pPr>
              <w:pStyle w:val="CDITable-TotalRowCentre"/>
            </w:pPr>
            <w:r w:rsidRPr="00BD02D2">
              <w:t>17</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0AF547C" w14:textId="77777777" w:rsidR="00BD02D2" w:rsidRPr="00BD02D2" w:rsidRDefault="00BD02D2" w:rsidP="008549B1">
            <w:pPr>
              <w:pStyle w:val="CDITable-TotalRowCentre"/>
            </w:pPr>
            <w:r w:rsidRPr="00BD02D2">
              <w:t>7</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148E4F3" w14:textId="77777777" w:rsidR="00BD02D2" w:rsidRPr="00BD02D2" w:rsidRDefault="00BD02D2" w:rsidP="008549B1">
            <w:pPr>
              <w:pStyle w:val="CDITable-TotalRowCentre"/>
            </w:pPr>
            <w:r w:rsidRPr="00BD02D2">
              <w:t>9</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4841830" w14:textId="77777777" w:rsidR="00BD02D2" w:rsidRPr="00BD02D2" w:rsidRDefault="00BD02D2" w:rsidP="008549B1">
            <w:pPr>
              <w:pStyle w:val="CDITable-TotalRowCentre"/>
            </w:pPr>
            <w:r w:rsidRPr="00BD02D2">
              <w:t>2</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AA0E872" w14:textId="77777777" w:rsidR="00BD02D2" w:rsidRPr="00BD02D2" w:rsidRDefault="00BD02D2" w:rsidP="008549B1">
            <w:pPr>
              <w:pStyle w:val="CDITable-TotalRowCentre"/>
            </w:pPr>
            <w:r w:rsidRPr="00BD02D2">
              <w:t>1</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A020C65" w14:textId="77777777" w:rsidR="00BD02D2" w:rsidRPr="00BD02D2" w:rsidRDefault="00BD02D2" w:rsidP="008549B1">
            <w:pPr>
              <w:pStyle w:val="CDITable-TotalRowCentre"/>
            </w:pPr>
            <w:r w:rsidRPr="00BD02D2">
              <w:t>18</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BA25443" w14:textId="77777777" w:rsidR="00BD02D2" w:rsidRPr="00BD02D2" w:rsidRDefault="00BD02D2" w:rsidP="008549B1">
            <w:pPr>
              <w:pStyle w:val="CDITable-TotalRowCentre"/>
            </w:pPr>
            <w:r w:rsidRPr="00BD02D2">
              <w:t>11</w:t>
            </w:r>
          </w:p>
        </w:tc>
        <w:tc>
          <w:tcPr>
            <w:tcW w:w="68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D875273" w14:textId="77777777" w:rsidR="00BD02D2" w:rsidRPr="00BD02D2" w:rsidRDefault="00BD02D2" w:rsidP="008549B1">
            <w:pPr>
              <w:pStyle w:val="CDITable-TotalRowCentre"/>
            </w:pPr>
            <w:r w:rsidRPr="00BD02D2">
              <w:t>65</w:t>
            </w:r>
          </w:p>
        </w:tc>
      </w:tr>
      <w:tr w:rsidR="00BD02D2" w:rsidRPr="00BD02D2" w14:paraId="480D7439" w14:textId="77777777" w:rsidTr="008549B1">
        <w:trPr>
          <w:trHeight w:val="20"/>
        </w:trPr>
        <w:tc>
          <w:tcPr>
            <w:tcW w:w="136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9D5AB3" w14:textId="77777777" w:rsidR="00BD02D2" w:rsidRPr="00BD02D2" w:rsidRDefault="00BD02D2" w:rsidP="00BD02D2">
            <w:pPr>
              <w:pStyle w:val="CDITable-RowLeft"/>
            </w:pPr>
            <w:r w:rsidRPr="00BD02D2">
              <w:t>15–29 years</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AD59B3" w14:textId="77777777" w:rsidR="00BD02D2" w:rsidRPr="00BD02D2" w:rsidRDefault="00BD02D2" w:rsidP="00BD02D2">
            <w:pPr>
              <w:pStyle w:val="CDITable-RowLeft"/>
            </w:pPr>
            <w:r w:rsidRPr="00BD02D2">
              <w:t>Indigenous</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56E53E" w14:textId="77777777" w:rsidR="00BD02D2" w:rsidRPr="00BD02D2" w:rsidRDefault="00BD02D2" w:rsidP="00BD02D2">
            <w:pPr>
              <w:pStyle w:val="CDITable-RowCentre"/>
            </w:pPr>
            <w:r w:rsidRPr="00BD02D2">
              <w:t>—</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A564B9" w14:textId="77777777" w:rsidR="00BD02D2" w:rsidRPr="00BD02D2" w:rsidRDefault="00BD02D2" w:rsidP="00BD02D2">
            <w:pPr>
              <w:pStyle w:val="CDITable-RowCentre"/>
            </w:pPr>
            <w:r w:rsidRPr="00BD02D2">
              <w:t>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15E7F3" w14:textId="77777777" w:rsidR="00BD02D2" w:rsidRPr="00BD02D2" w:rsidRDefault="00BD02D2" w:rsidP="00BD02D2">
            <w:pPr>
              <w:pStyle w:val="CDITable-RowCentre"/>
            </w:pPr>
            <w:r w:rsidRPr="00BD02D2">
              <w:t>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70077B" w14:textId="77777777" w:rsidR="00BD02D2" w:rsidRPr="00BD02D2" w:rsidRDefault="00BD02D2" w:rsidP="00BD02D2">
            <w:pPr>
              <w:pStyle w:val="CDITable-RowCentre"/>
            </w:pPr>
            <w:r w:rsidRPr="00BD02D2">
              <w:t>10</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BC7FD" w14:textId="77777777" w:rsidR="00BD02D2" w:rsidRPr="00BD02D2" w:rsidRDefault="00BD02D2" w:rsidP="00BD02D2">
            <w:pPr>
              <w:pStyle w:val="CDITable-RowCentre"/>
            </w:pPr>
            <w:r w:rsidRPr="00BD02D2">
              <w:t>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93E144"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35DBEB" w14:textId="77777777" w:rsidR="00BD02D2" w:rsidRPr="00BD02D2" w:rsidRDefault="00BD02D2" w:rsidP="00BD02D2">
            <w:pPr>
              <w:pStyle w:val="CDITable-RowCentre"/>
            </w:pPr>
            <w:r w:rsidRPr="00BD02D2">
              <w:t>—</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42CDFF" w14:textId="77777777" w:rsidR="00BD02D2" w:rsidRPr="00BD02D2" w:rsidRDefault="00BD02D2" w:rsidP="00BD02D2">
            <w:pPr>
              <w:pStyle w:val="CDITable-RowCentre"/>
            </w:pPr>
            <w:r w:rsidRPr="00BD02D2">
              <w:t>9</w:t>
            </w:r>
          </w:p>
        </w:tc>
        <w:tc>
          <w:tcPr>
            <w:tcW w:w="68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CE55A6C" w14:textId="77777777" w:rsidR="00BD02D2" w:rsidRPr="00BD02D2" w:rsidRDefault="00BD02D2" w:rsidP="00BD02D2">
            <w:pPr>
              <w:pStyle w:val="CDITable-RowCentre"/>
            </w:pPr>
            <w:r w:rsidRPr="00BD02D2">
              <w:t>25</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5CAB036" w14:textId="77777777" w:rsidR="00BD02D2" w:rsidRPr="00BD02D2" w:rsidRDefault="00BD02D2" w:rsidP="00BD02D2">
            <w:pPr>
              <w:pStyle w:val="CDITable-RowCentre"/>
            </w:pPr>
            <w:r w:rsidRPr="00BD02D2">
              <w:t>—</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D6CC53" w14:textId="77777777" w:rsidR="00BD02D2" w:rsidRPr="00BD02D2" w:rsidRDefault="00BD02D2" w:rsidP="00BD02D2">
            <w:pPr>
              <w:pStyle w:val="CDITable-RowCentre"/>
            </w:pPr>
            <w:r w:rsidRPr="00BD02D2">
              <w:t>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97BA6" w14:textId="77777777" w:rsidR="00BD02D2" w:rsidRPr="00BD02D2" w:rsidRDefault="00BD02D2" w:rsidP="00BD02D2">
            <w:pPr>
              <w:pStyle w:val="CDITable-RowCentre"/>
            </w:pPr>
            <w:r w:rsidRPr="00BD02D2">
              <w:t>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B94D92" w14:textId="77777777" w:rsidR="00BD02D2" w:rsidRPr="00BD02D2" w:rsidRDefault="00BD02D2" w:rsidP="00BD02D2">
            <w:pPr>
              <w:pStyle w:val="CDITable-RowCentre"/>
            </w:pPr>
            <w:r w:rsidRPr="00BD02D2">
              <w:t>5</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E1B1B4" w14:textId="77777777" w:rsidR="00BD02D2" w:rsidRPr="00BD02D2" w:rsidRDefault="00BD02D2" w:rsidP="00BD02D2">
            <w:pPr>
              <w:pStyle w:val="CDITable-RowCentre"/>
            </w:pPr>
            <w:r w:rsidRPr="00BD02D2">
              <w:t>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6B3429" w14:textId="77777777" w:rsidR="00BD02D2" w:rsidRPr="00BD02D2" w:rsidRDefault="00BD02D2" w:rsidP="00BD02D2">
            <w:pPr>
              <w:pStyle w:val="CDITable-RowCentre"/>
            </w:pPr>
            <w:r w:rsidRPr="00BD02D2">
              <w:t>—</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BCE6C8"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EE50FD" w14:textId="77777777" w:rsidR="00BD02D2" w:rsidRPr="00BD02D2" w:rsidRDefault="00BD02D2" w:rsidP="00BD02D2">
            <w:pPr>
              <w:pStyle w:val="CDITable-RowCentre"/>
            </w:pPr>
            <w:r w:rsidRPr="00BD02D2">
              <w:t>12</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A5B494" w14:textId="77777777" w:rsidR="00BD02D2" w:rsidRPr="00BD02D2" w:rsidRDefault="00BD02D2" w:rsidP="00BD02D2">
            <w:pPr>
              <w:pStyle w:val="CDITable-RowCentre"/>
            </w:pPr>
            <w:r w:rsidRPr="00BD02D2">
              <w:t>25</w:t>
            </w:r>
          </w:p>
        </w:tc>
      </w:tr>
      <w:tr w:rsidR="00BD02D2" w:rsidRPr="00BD02D2" w14:paraId="260A4B9A" w14:textId="77777777" w:rsidTr="008549B1">
        <w:trPr>
          <w:trHeight w:val="20"/>
        </w:trPr>
        <w:tc>
          <w:tcPr>
            <w:tcW w:w="1361" w:type="dxa"/>
            <w:vMerge/>
            <w:tcBorders>
              <w:bottom w:val="single" w:sz="6" w:space="0" w:color="1E4496" w:themeColor="text2"/>
            </w:tcBorders>
          </w:tcPr>
          <w:p w14:paraId="47307C1C" w14:textId="77777777" w:rsidR="00BD02D2" w:rsidRPr="00BD02D2" w:rsidRDefault="00BD02D2" w:rsidP="00BD02D2"/>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160A00" w14:textId="77777777" w:rsidR="00BD02D2" w:rsidRPr="00BD02D2" w:rsidRDefault="00BD02D2" w:rsidP="00BD02D2">
            <w:pPr>
              <w:pStyle w:val="CDITable-RowLeft"/>
            </w:pPr>
            <w:r w:rsidRPr="00BD02D2">
              <w:t>Non-Indigenous</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8A74F2" w14:textId="77777777" w:rsidR="00BD02D2" w:rsidRPr="00BD02D2" w:rsidRDefault="00BD02D2" w:rsidP="00BD02D2">
            <w:pPr>
              <w:pStyle w:val="CDITable-RowCentre"/>
            </w:pPr>
            <w:r w:rsidRPr="00BD02D2">
              <w:t>3</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B544AE" w14:textId="77777777" w:rsidR="00BD02D2" w:rsidRPr="00BD02D2" w:rsidRDefault="00BD02D2" w:rsidP="00BD02D2">
            <w:pPr>
              <w:pStyle w:val="CDITable-RowCentre"/>
            </w:pPr>
            <w:r w:rsidRPr="00BD02D2">
              <w:t>4</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1875BD"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69CC25" w14:textId="77777777" w:rsidR="00BD02D2" w:rsidRPr="00BD02D2" w:rsidRDefault="00BD02D2" w:rsidP="00BD02D2">
            <w:pPr>
              <w:pStyle w:val="CDITable-RowCentre"/>
            </w:pPr>
            <w:r w:rsidRPr="00BD02D2">
              <w:t>5</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C98447" w14:textId="77777777" w:rsidR="00BD02D2" w:rsidRPr="00BD02D2" w:rsidRDefault="00BD02D2" w:rsidP="00BD02D2">
            <w:pPr>
              <w:pStyle w:val="CDITable-RowCentre"/>
            </w:pPr>
            <w:r w:rsidRPr="00BD02D2">
              <w:t>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E473A8" w14:textId="77777777" w:rsidR="00BD02D2" w:rsidRPr="00BD02D2" w:rsidRDefault="00BD02D2" w:rsidP="00BD02D2">
            <w:pPr>
              <w:pStyle w:val="CDITable-RowCentre"/>
            </w:pPr>
            <w:r w:rsidRPr="00BD02D2">
              <w:t>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35C208" w14:textId="77777777" w:rsidR="00BD02D2" w:rsidRPr="00BD02D2" w:rsidRDefault="00BD02D2" w:rsidP="00BD02D2">
            <w:pPr>
              <w:pStyle w:val="CDITable-RowCentre"/>
            </w:pPr>
            <w:r w:rsidRPr="00BD02D2">
              <w:t>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618A1D" w14:textId="77777777" w:rsidR="00BD02D2" w:rsidRPr="00BD02D2" w:rsidRDefault="00BD02D2" w:rsidP="00BD02D2">
            <w:pPr>
              <w:pStyle w:val="CDITable-RowCentre"/>
            </w:pPr>
            <w:r w:rsidRPr="00BD02D2">
              <w:t>5</w:t>
            </w:r>
          </w:p>
        </w:tc>
        <w:tc>
          <w:tcPr>
            <w:tcW w:w="68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CFC793D" w14:textId="77777777" w:rsidR="00BD02D2" w:rsidRPr="00BD02D2" w:rsidRDefault="00BD02D2" w:rsidP="00BD02D2">
            <w:pPr>
              <w:pStyle w:val="CDITable-RowCentre"/>
            </w:pPr>
            <w:r w:rsidRPr="00BD02D2">
              <w:t>33</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CC3F8FE" w14:textId="77777777" w:rsidR="00BD02D2" w:rsidRPr="00BD02D2" w:rsidRDefault="00BD02D2" w:rsidP="00BD02D2">
            <w:pPr>
              <w:pStyle w:val="CDITable-RowCentre"/>
            </w:pPr>
            <w:r w:rsidRPr="00BD02D2">
              <w:t>—</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340E53" w14:textId="77777777" w:rsidR="00BD02D2" w:rsidRPr="00BD02D2" w:rsidRDefault="00BD02D2" w:rsidP="00BD02D2">
            <w:pPr>
              <w:pStyle w:val="CDITable-RowCentre"/>
            </w:pPr>
            <w:r w:rsidRPr="00BD02D2">
              <w:t>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166F21"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20AD3" w14:textId="77777777" w:rsidR="00BD02D2" w:rsidRPr="00BD02D2" w:rsidRDefault="00BD02D2" w:rsidP="00BD02D2">
            <w:pPr>
              <w:pStyle w:val="CDITable-RowCentre"/>
            </w:pPr>
            <w:r w:rsidRPr="00BD02D2">
              <w:t>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55FF38" w14:textId="77777777" w:rsidR="00BD02D2" w:rsidRPr="00BD02D2" w:rsidRDefault="00BD02D2" w:rsidP="00BD02D2">
            <w:pPr>
              <w:pStyle w:val="CDITable-RowCentre"/>
            </w:pPr>
            <w:r w:rsidRPr="00BD02D2">
              <w:t>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2CD484" w14:textId="77777777" w:rsidR="00BD02D2" w:rsidRPr="00BD02D2" w:rsidRDefault="00BD02D2" w:rsidP="00BD02D2">
            <w:pPr>
              <w:pStyle w:val="CDITable-RowCentre"/>
            </w:pPr>
            <w:r w:rsidRPr="00BD02D2">
              <w:t>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E1CF9B" w14:textId="77777777" w:rsidR="00BD02D2" w:rsidRPr="00BD02D2" w:rsidRDefault="00BD02D2" w:rsidP="00BD02D2">
            <w:pPr>
              <w:pStyle w:val="CDITable-RowCentre"/>
            </w:pPr>
            <w:r w:rsidRPr="00BD02D2">
              <w:t>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E62654" w14:textId="77777777" w:rsidR="00BD02D2" w:rsidRPr="00BD02D2" w:rsidRDefault="00BD02D2" w:rsidP="00BD02D2">
            <w:pPr>
              <w:pStyle w:val="CDITable-RowCentre"/>
            </w:pPr>
            <w:r w:rsidRPr="00BD02D2">
              <w:t>7</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9471F" w14:textId="77777777" w:rsidR="00BD02D2" w:rsidRPr="00BD02D2" w:rsidRDefault="00BD02D2" w:rsidP="00BD02D2">
            <w:pPr>
              <w:pStyle w:val="CDITable-RowCentre"/>
            </w:pPr>
            <w:r w:rsidRPr="00BD02D2">
              <w:t>36</w:t>
            </w:r>
          </w:p>
        </w:tc>
      </w:tr>
      <w:tr w:rsidR="00BD02D2" w:rsidRPr="00BD02D2" w14:paraId="2C4AAD44" w14:textId="77777777" w:rsidTr="008549B1">
        <w:trPr>
          <w:trHeight w:val="20"/>
        </w:trPr>
        <w:tc>
          <w:tcPr>
            <w:tcW w:w="1361" w:type="dxa"/>
            <w:vMerge/>
            <w:tcBorders>
              <w:bottom w:val="single" w:sz="6" w:space="0" w:color="1E4496" w:themeColor="text2"/>
            </w:tcBorders>
          </w:tcPr>
          <w:p w14:paraId="74031687" w14:textId="77777777" w:rsidR="00BD02D2" w:rsidRPr="00BD02D2" w:rsidRDefault="00BD02D2" w:rsidP="00BD02D2"/>
        </w:tc>
        <w:tc>
          <w:tcPr>
            <w:tcW w:w="1587" w:type="dxa"/>
            <w:tcBorders>
              <w:top w:val="single" w:sz="6" w:space="0" w:color="1E4496" w:themeColor="text2"/>
            </w:tcBorders>
            <w:tcMar>
              <w:top w:w="113" w:type="dxa"/>
              <w:left w:w="113" w:type="dxa"/>
              <w:bottom w:w="113" w:type="dxa"/>
              <w:right w:w="113" w:type="dxa"/>
            </w:tcMar>
            <w:vAlign w:val="center"/>
          </w:tcPr>
          <w:p w14:paraId="3584331A" w14:textId="77777777" w:rsidR="00BD02D2" w:rsidRPr="00BD02D2" w:rsidRDefault="00BD02D2" w:rsidP="00BD02D2">
            <w:pPr>
              <w:pStyle w:val="CDITable-RowLeft"/>
            </w:pPr>
            <w:r w:rsidRPr="00BD02D2">
              <w:t>Unknown</w:t>
            </w:r>
          </w:p>
        </w:tc>
        <w:tc>
          <w:tcPr>
            <w:tcW w:w="624" w:type="dxa"/>
            <w:tcBorders>
              <w:top w:val="single" w:sz="6" w:space="0" w:color="1E4496" w:themeColor="text2"/>
            </w:tcBorders>
            <w:tcMar>
              <w:top w:w="113" w:type="dxa"/>
              <w:left w:w="113" w:type="dxa"/>
              <w:bottom w:w="113" w:type="dxa"/>
              <w:right w:w="113" w:type="dxa"/>
            </w:tcMar>
            <w:vAlign w:val="center"/>
          </w:tcPr>
          <w:p w14:paraId="2BA9423D"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175EF72E" w14:textId="77777777" w:rsidR="00BD02D2" w:rsidRPr="00BD02D2" w:rsidRDefault="00BD02D2" w:rsidP="00BD02D2">
            <w:pPr>
              <w:pStyle w:val="CDITable-RowCentre"/>
            </w:pPr>
            <w:r w:rsidRPr="00BD02D2">
              <w:t>11</w:t>
            </w:r>
          </w:p>
        </w:tc>
        <w:tc>
          <w:tcPr>
            <w:tcW w:w="623" w:type="dxa"/>
            <w:tcBorders>
              <w:top w:val="single" w:sz="6" w:space="0" w:color="1E4496" w:themeColor="text2"/>
            </w:tcBorders>
            <w:tcMar>
              <w:top w:w="113" w:type="dxa"/>
              <w:left w:w="113" w:type="dxa"/>
              <w:bottom w:w="113" w:type="dxa"/>
              <w:right w:w="113" w:type="dxa"/>
            </w:tcMar>
            <w:vAlign w:val="center"/>
          </w:tcPr>
          <w:p w14:paraId="313D4B18"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1776B814" w14:textId="77777777" w:rsidR="00BD02D2" w:rsidRPr="00BD02D2" w:rsidRDefault="00BD02D2" w:rsidP="00BD02D2">
            <w:pPr>
              <w:pStyle w:val="CDITable-RowCentre"/>
            </w:pPr>
            <w:r w:rsidRPr="00BD02D2">
              <w:t>1</w:t>
            </w:r>
          </w:p>
        </w:tc>
        <w:tc>
          <w:tcPr>
            <w:tcW w:w="623" w:type="dxa"/>
            <w:tcBorders>
              <w:top w:val="single" w:sz="6" w:space="0" w:color="1E4496" w:themeColor="text2"/>
            </w:tcBorders>
            <w:tcMar>
              <w:top w:w="113" w:type="dxa"/>
              <w:left w:w="113" w:type="dxa"/>
              <w:bottom w:w="113" w:type="dxa"/>
              <w:right w:w="113" w:type="dxa"/>
            </w:tcMar>
            <w:vAlign w:val="center"/>
          </w:tcPr>
          <w:p w14:paraId="4080A15F"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21BB85A4"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3202AD09" w14:textId="77777777" w:rsidR="00BD02D2" w:rsidRPr="00BD02D2" w:rsidRDefault="00BD02D2" w:rsidP="00BD02D2">
            <w:pPr>
              <w:pStyle w:val="CDITable-RowCentre"/>
            </w:pPr>
            <w:r w:rsidRPr="00BD02D2">
              <w:t>7</w:t>
            </w:r>
          </w:p>
        </w:tc>
        <w:tc>
          <w:tcPr>
            <w:tcW w:w="623" w:type="dxa"/>
            <w:tcBorders>
              <w:top w:val="single" w:sz="6" w:space="0" w:color="1E4496" w:themeColor="text2"/>
            </w:tcBorders>
            <w:tcMar>
              <w:top w:w="113" w:type="dxa"/>
              <w:left w:w="113" w:type="dxa"/>
              <w:bottom w:w="113" w:type="dxa"/>
              <w:right w:w="113" w:type="dxa"/>
            </w:tcMar>
            <w:vAlign w:val="center"/>
          </w:tcPr>
          <w:p w14:paraId="2BB4FE8C" w14:textId="77777777" w:rsidR="00BD02D2" w:rsidRPr="00BD02D2" w:rsidRDefault="00BD02D2" w:rsidP="00BD02D2">
            <w:pPr>
              <w:pStyle w:val="CDITable-RowCentre"/>
            </w:pPr>
            <w:r w:rsidRPr="00BD02D2">
              <w:t>—</w:t>
            </w:r>
          </w:p>
        </w:tc>
        <w:tc>
          <w:tcPr>
            <w:tcW w:w="681"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59961740" w14:textId="77777777" w:rsidR="00BD02D2" w:rsidRPr="00BD02D2" w:rsidRDefault="00BD02D2" w:rsidP="00BD02D2">
            <w:pPr>
              <w:pStyle w:val="CDITable-RowCentre"/>
            </w:pPr>
            <w:r w:rsidRPr="00BD02D2">
              <w:t>19</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6E06DCA5"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184BA373" w14:textId="77777777" w:rsidR="00BD02D2" w:rsidRPr="00BD02D2" w:rsidRDefault="00BD02D2" w:rsidP="00BD02D2">
            <w:pPr>
              <w:pStyle w:val="CDITable-RowCentre"/>
            </w:pPr>
            <w:r w:rsidRPr="00BD02D2">
              <w:t>14</w:t>
            </w:r>
          </w:p>
        </w:tc>
        <w:tc>
          <w:tcPr>
            <w:tcW w:w="624" w:type="dxa"/>
            <w:tcBorders>
              <w:top w:val="single" w:sz="6" w:space="0" w:color="1E4496" w:themeColor="text2"/>
            </w:tcBorders>
            <w:tcMar>
              <w:top w:w="113" w:type="dxa"/>
              <w:left w:w="113" w:type="dxa"/>
              <w:bottom w:w="113" w:type="dxa"/>
              <w:right w:w="113" w:type="dxa"/>
            </w:tcMar>
            <w:vAlign w:val="center"/>
          </w:tcPr>
          <w:p w14:paraId="28CA2FD8"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6F9A4CBB"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0D7E84EB"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49BDDCE6"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13D03FDF" w14:textId="77777777" w:rsidR="00BD02D2" w:rsidRPr="00BD02D2" w:rsidRDefault="00BD02D2" w:rsidP="00BD02D2">
            <w:pPr>
              <w:pStyle w:val="CDITable-RowCentre"/>
            </w:pPr>
            <w:r w:rsidRPr="00BD02D2">
              <w:t>12</w:t>
            </w:r>
          </w:p>
        </w:tc>
        <w:tc>
          <w:tcPr>
            <w:tcW w:w="624" w:type="dxa"/>
            <w:tcBorders>
              <w:top w:val="single" w:sz="6" w:space="0" w:color="1E4496" w:themeColor="text2"/>
            </w:tcBorders>
            <w:tcMar>
              <w:top w:w="113" w:type="dxa"/>
              <w:left w:w="113" w:type="dxa"/>
              <w:bottom w:w="113" w:type="dxa"/>
              <w:right w:w="113" w:type="dxa"/>
            </w:tcMar>
            <w:vAlign w:val="center"/>
          </w:tcPr>
          <w:p w14:paraId="372EF919" w14:textId="77777777" w:rsidR="00BD02D2" w:rsidRPr="00BD02D2" w:rsidRDefault="00BD02D2" w:rsidP="00BD02D2">
            <w:pPr>
              <w:pStyle w:val="CDITable-RowCentre"/>
            </w:pPr>
            <w:r w:rsidRPr="00BD02D2">
              <w:t>—</w:t>
            </w:r>
          </w:p>
        </w:tc>
        <w:tc>
          <w:tcPr>
            <w:tcW w:w="680" w:type="dxa"/>
            <w:tcBorders>
              <w:top w:val="single" w:sz="6" w:space="0" w:color="1E4496" w:themeColor="text2"/>
            </w:tcBorders>
            <w:tcMar>
              <w:top w:w="113" w:type="dxa"/>
              <w:left w:w="113" w:type="dxa"/>
              <w:bottom w:w="113" w:type="dxa"/>
              <w:right w:w="113" w:type="dxa"/>
            </w:tcMar>
            <w:vAlign w:val="center"/>
          </w:tcPr>
          <w:p w14:paraId="2016F892" w14:textId="77777777" w:rsidR="00BD02D2" w:rsidRPr="00BD02D2" w:rsidRDefault="00BD02D2" w:rsidP="00BD02D2">
            <w:pPr>
              <w:pStyle w:val="CDITable-RowCentre"/>
            </w:pPr>
            <w:r w:rsidRPr="00BD02D2">
              <w:t>26</w:t>
            </w:r>
          </w:p>
        </w:tc>
      </w:tr>
      <w:tr w:rsidR="00BD02D2" w:rsidRPr="00BD02D2" w14:paraId="6536529A" w14:textId="77777777" w:rsidTr="008549B1">
        <w:trPr>
          <w:trHeight w:val="20"/>
        </w:trPr>
        <w:tc>
          <w:tcPr>
            <w:tcW w:w="1361" w:type="dxa"/>
            <w:vMerge/>
            <w:tcBorders>
              <w:bottom w:val="single" w:sz="6" w:space="0" w:color="1E4496" w:themeColor="text2"/>
            </w:tcBorders>
          </w:tcPr>
          <w:p w14:paraId="47E5D455" w14:textId="77777777" w:rsidR="00BD02D2" w:rsidRPr="00BD02D2" w:rsidRDefault="00BD02D2" w:rsidP="00BD02D2"/>
        </w:tc>
        <w:tc>
          <w:tcPr>
            <w:tcW w:w="158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70F976C" w14:textId="77777777" w:rsidR="00BD02D2" w:rsidRPr="00BD02D2" w:rsidRDefault="00BD02D2" w:rsidP="008549B1">
            <w:pPr>
              <w:pStyle w:val="CDITable-TotalRowLeft"/>
            </w:pPr>
            <w:r w:rsidRPr="00BD02D2">
              <w:t>Total</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C30DC36" w14:textId="77777777" w:rsidR="00BD02D2" w:rsidRPr="00BD02D2" w:rsidRDefault="00BD02D2" w:rsidP="008549B1">
            <w:pPr>
              <w:pStyle w:val="CDITable-TotalRowCentre"/>
            </w:pPr>
            <w:r w:rsidRPr="00BD02D2">
              <w:t>3</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97CAC27" w14:textId="77777777" w:rsidR="00BD02D2" w:rsidRPr="00BD02D2" w:rsidRDefault="00BD02D2" w:rsidP="008549B1">
            <w:pPr>
              <w:pStyle w:val="CDITable-TotalRowCentre"/>
            </w:pPr>
            <w:r w:rsidRPr="00BD02D2">
              <w:t>18</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EE53846" w14:textId="77777777" w:rsidR="00BD02D2" w:rsidRPr="00BD02D2" w:rsidRDefault="00BD02D2" w:rsidP="008549B1">
            <w:pPr>
              <w:pStyle w:val="CDITable-TotalRowCentre"/>
            </w:pPr>
            <w:r w:rsidRPr="00BD02D2">
              <w:t>2</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AACA2AE" w14:textId="77777777" w:rsidR="00BD02D2" w:rsidRPr="00BD02D2" w:rsidRDefault="00BD02D2" w:rsidP="008549B1">
            <w:pPr>
              <w:pStyle w:val="CDITable-TotalRowCentre"/>
            </w:pPr>
            <w:r w:rsidRPr="00BD02D2">
              <w:t>16</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BE9D177" w14:textId="77777777" w:rsidR="00BD02D2" w:rsidRPr="00BD02D2" w:rsidRDefault="00BD02D2" w:rsidP="008549B1">
            <w:pPr>
              <w:pStyle w:val="CDITable-TotalRowCentre"/>
            </w:pPr>
            <w:r w:rsidRPr="00BD02D2">
              <w:t>7</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4159D6B" w14:textId="77777777" w:rsidR="00BD02D2" w:rsidRPr="00BD02D2" w:rsidRDefault="00BD02D2" w:rsidP="008549B1">
            <w:pPr>
              <w:pStyle w:val="CDITable-TotalRowCentre"/>
            </w:pPr>
            <w:r w:rsidRPr="00BD02D2">
              <w:t>1</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C44EDE2" w14:textId="77777777" w:rsidR="00BD02D2" w:rsidRPr="00BD02D2" w:rsidRDefault="00BD02D2" w:rsidP="008549B1">
            <w:pPr>
              <w:pStyle w:val="CDITable-TotalRowCentre"/>
            </w:pPr>
            <w:r w:rsidRPr="00BD02D2">
              <w:t>16</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B66D30A" w14:textId="77777777" w:rsidR="00BD02D2" w:rsidRPr="00BD02D2" w:rsidRDefault="00BD02D2" w:rsidP="008549B1">
            <w:pPr>
              <w:pStyle w:val="CDITable-TotalRowCentre"/>
            </w:pPr>
            <w:r w:rsidRPr="00BD02D2">
              <w:t>14</w:t>
            </w:r>
          </w:p>
        </w:tc>
        <w:tc>
          <w:tcPr>
            <w:tcW w:w="681" w:type="dxa"/>
            <w:tcBorders>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2BAFB99" w14:textId="77777777" w:rsidR="00BD02D2" w:rsidRPr="00BD02D2" w:rsidRDefault="00BD02D2" w:rsidP="008549B1">
            <w:pPr>
              <w:pStyle w:val="CDITable-TotalRowCentre"/>
            </w:pPr>
            <w:r w:rsidRPr="00BD02D2">
              <w:t>77</w:t>
            </w:r>
          </w:p>
        </w:tc>
        <w:tc>
          <w:tcPr>
            <w:tcW w:w="623" w:type="dxa"/>
            <w:tcBorders>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A531C0A" w14:textId="77777777" w:rsidR="00BD02D2" w:rsidRPr="00BD02D2" w:rsidRDefault="00BD02D2" w:rsidP="008549B1">
            <w:pPr>
              <w:pStyle w:val="CDITable-TotalRowCentre"/>
            </w:pPr>
            <w:r w:rsidRPr="00BD02D2">
              <w:t>—</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1675E10" w14:textId="77777777" w:rsidR="00BD02D2" w:rsidRPr="00BD02D2" w:rsidRDefault="00BD02D2" w:rsidP="008549B1">
            <w:pPr>
              <w:pStyle w:val="CDITable-TotalRowCentre"/>
            </w:pPr>
            <w:r w:rsidRPr="00BD02D2">
              <w:t>27</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59048A7" w14:textId="77777777" w:rsidR="00BD02D2" w:rsidRPr="00BD02D2" w:rsidRDefault="00BD02D2" w:rsidP="008549B1">
            <w:pPr>
              <w:pStyle w:val="CDITable-TotalRowCentre"/>
            </w:pPr>
            <w:r w:rsidRPr="00BD02D2">
              <w:t>3</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B401B63" w14:textId="77777777" w:rsidR="00BD02D2" w:rsidRPr="00BD02D2" w:rsidRDefault="00BD02D2" w:rsidP="008549B1">
            <w:pPr>
              <w:pStyle w:val="CDITable-TotalRowCentre"/>
            </w:pPr>
            <w:r w:rsidRPr="00BD02D2">
              <w:t>13</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5679450" w14:textId="77777777" w:rsidR="00BD02D2" w:rsidRPr="00BD02D2" w:rsidRDefault="00BD02D2" w:rsidP="008549B1">
            <w:pPr>
              <w:pStyle w:val="CDITable-TotalRowCentre"/>
            </w:pPr>
            <w:r w:rsidRPr="00BD02D2">
              <w:t>8</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1B1718B" w14:textId="77777777" w:rsidR="00BD02D2" w:rsidRPr="00BD02D2" w:rsidRDefault="00BD02D2" w:rsidP="008549B1">
            <w:pPr>
              <w:pStyle w:val="CDITable-TotalRowCentre"/>
            </w:pPr>
            <w:r w:rsidRPr="00BD02D2">
              <w:t>1</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F5DA8FA" w14:textId="77777777" w:rsidR="00BD02D2" w:rsidRPr="00BD02D2" w:rsidRDefault="00BD02D2" w:rsidP="008549B1">
            <w:pPr>
              <w:pStyle w:val="CDITable-TotalRowCentre"/>
            </w:pPr>
            <w:r w:rsidRPr="00BD02D2">
              <w:t>16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7286399" w14:textId="77777777" w:rsidR="00BD02D2" w:rsidRPr="00BD02D2" w:rsidRDefault="00BD02D2" w:rsidP="008549B1">
            <w:pPr>
              <w:pStyle w:val="CDITable-TotalRowCentre"/>
            </w:pPr>
            <w:r w:rsidRPr="00BD02D2">
              <w:t>19</w:t>
            </w:r>
          </w:p>
        </w:tc>
        <w:tc>
          <w:tcPr>
            <w:tcW w:w="68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381CA2F" w14:textId="77777777" w:rsidR="00BD02D2" w:rsidRPr="00BD02D2" w:rsidRDefault="00BD02D2" w:rsidP="008549B1">
            <w:pPr>
              <w:pStyle w:val="CDITable-TotalRowCentre"/>
            </w:pPr>
            <w:r w:rsidRPr="00BD02D2">
              <w:t>87</w:t>
            </w:r>
          </w:p>
        </w:tc>
      </w:tr>
      <w:tr w:rsidR="00BD02D2" w:rsidRPr="00BD02D2" w14:paraId="112BFF6E" w14:textId="77777777" w:rsidTr="008549B1">
        <w:trPr>
          <w:trHeight w:val="20"/>
        </w:trPr>
        <w:tc>
          <w:tcPr>
            <w:tcW w:w="136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0BBC81" w14:textId="77777777" w:rsidR="00BD02D2" w:rsidRPr="00BD02D2" w:rsidRDefault="00BD02D2" w:rsidP="00BD02D2">
            <w:pPr>
              <w:pStyle w:val="CDITable-RowLeft"/>
            </w:pPr>
            <w:r w:rsidRPr="00BD02D2">
              <w:t>30–49 years</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4B838C" w14:textId="77777777" w:rsidR="00BD02D2" w:rsidRPr="00BD02D2" w:rsidRDefault="00BD02D2" w:rsidP="00BD02D2">
            <w:pPr>
              <w:pStyle w:val="CDITable-RowLeft"/>
            </w:pPr>
            <w:r w:rsidRPr="00BD02D2">
              <w:t>Indigenous</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024DE1" w14:textId="77777777" w:rsidR="00BD02D2" w:rsidRPr="00BD02D2" w:rsidRDefault="00BD02D2" w:rsidP="00BD02D2">
            <w:pPr>
              <w:pStyle w:val="CDITable-RowCentre"/>
            </w:pPr>
            <w:r w:rsidRPr="00BD02D2">
              <w:t>—</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72772B" w14:textId="77777777" w:rsidR="00BD02D2" w:rsidRPr="00BD02D2" w:rsidRDefault="00BD02D2" w:rsidP="00BD02D2">
            <w:pPr>
              <w:pStyle w:val="CDITable-RowCentre"/>
            </w:pPr>
            <w:r w:rsidRPr="00BD02D2">
              <w:t>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52A2F0" w14:textId="77777777" w:rsidR="00BD02D2" w:rsidRPr="00BD02D2" w:rsidRDefault="00BD02D2" w:rsidP="00BD02D2">
            <w:pPr>
              <w:pStyle w:val="CDITable-RowCentre"/>
            </w:pPr>
            <w:r w:rsidRPr="00BD02D2">
              <w:t>20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417D64" w14:textId="77777777" w:rsidR="00BD02D2" w:rsidRPr="00BD02D2" w:rsidRDefault="00BD02D2" w:rsidP="00BD02D2">
            <w:pPr>
              <w:pStyle w:val="CDITable-RowCentre"/>
            </w:pPr>
            <w:r w:rsidRPr="00BD02D2">
              <w:t>17</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746BFA" w14:textId="77777777" w:rsidR="00BD02D2" w:rsidRPr="00BD02D2" w:rsidRDefault="00BD02D2" w:rsidP="00BD02D2">
            <w:pPr>
              <w:pStyle w:val="CDITable-RowCentre"/>
            </w:pPr>
            <w:r w:rsidRPr="00BD02D2">
              <w:t>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5F1907"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501F1F" w14:textId="77777777" w:rsidR="00BD02D2" w:rsidRPr="00BD02D2" w:rsidRDefault="00BD02D2" w:rsidP="00BD02D2">
            <w:pPr>
              <w:pStyle w:val="CDITable-RowCentre"/>
            </w:pPr>
            <w:r w:rsidRPr="00BD02D2">
              <w:t>2</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C6D295" w14:textId="77777777" w:rsidR="00BD02D2" w:rsidRPr="00BD02D2" w:rsidRDefault="00BD02D2" w:rsidP="00BD02D2">
            <w:pPr>
              <w:pStyle w:val="CDITable-RowCentre"/>
            </w:pPr>
            <w:r w:rsidRPr="00BD02D2">
              <w:t>29</w:t>
            </w:r>
          </w:p>
        </w:tc>
        <w:tc>
          <w:tcPr>
            <w:tcW w:w="68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08994BF" w14:textId="77777777" w:rsidR="00BD02D2" w:rsidRPr="00BD02D2" w:rsidRDefault="00BD02D2" w:rsidP="00BD02D2">
            <w:pPr>
              <w:pStyle w:val="CDITable-RowCentre"/>
            </w:pPr>
            <w:r w:rsidRPr="00BD02D2">
              <w:t>73</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91C051B" w14:textId="77777777" w:rsidR="00BD02D2" w:rsidRPr="00BD02D2" w:rsidRDefault="00BD02D2" w:rsidP="00BD02D2">
            <w:pPr>
              <w:pStyle w:val="CDITable-RowCentre"/>
            </w:pPr>
            <w:r w:rsidRPr="00BD02D2">
              <w:t>—</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FCAC9D" w14:textId="77777777" w:rsidR="00BD02D2" w:rsidRPr="00BD02D2" w:rsidRDefault="00BD02D2" w:rsidP="00BD02D2">
            <w:pPr>
              <w:pStyle w:val="CDITable-RowCentre"/>
            </w:pPr>
            <w:r w:rsidRPr="00BD02D2">
              <w:t>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76ACC5" w14:textId="77777777" w:rsidR="00BD02D2" w:rsidRPr="00BD02D2" w:rsidRDefault="00BD02D2" w:rsidP="00BD02D2">
            <w:pPr>
              <w:pStyle w:val="CDITable-RowCentre"/>
            </w:pPr>
            <w:r w:rsidRPr="00BD02D2">
              <w:t>16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CEE214" w14:textId="77777777" w:rsidR="00BD02D2" w:rsidRPr="00BD02D2" w:rsidRDefault="00BD02D2" w:rsidP="00BD02D2">
            <w:pPr>
              <w:pStyle w:val="CDITable-RowCentre"/>
            </w:pPr>
            <w:r w:rsidRPr="00BD02D2">
              <w:t>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C3E1F2" w14:textId="77777777" w:rsidR="00BD02D2" w:rsidRPr="00BD02D2" w:rsidRDefault="00BD02D2" w:rsidP="00BD02D2">
            <w:pPr>
              <w:pStyle w:val="CDITable-RowCentre"/>
            </w:pPr>
            <w:r w:rsidRPr="00BD02D2">
              <w:t>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BFE218" w14:textId="77777777" w:rsidR="00BD02D2" w:rsidRPr="00BD02D2" w:rsidRDefault="00BD02D2" w:rsidP="00BD02D2">
            <w:pPr>
              <w:pStyle w:val="CDITable-RowCentre"/>
            </w:pPr>
            <w:r w:rsidRPr="00BD02D2">
              <w:t>—</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51A31C"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EB54B2" w14:textId="77777777" w:rsidR="00BD02D2" w:rsidRPr="00BD02D2" w:rsidRDefault="00BD02D2" w:rsidP="00BD02D2">
            <w:pPr>
              <w:pStyle w:val="CDITable-RowCentre"/>
            </w:pPr>
            <w:r w:rsidRPr="00BD02D2">
              <w:t>31</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CFD3E" w14:textId="77777777" w:rsidR="00BD02D2" w:rsidRPr="00BD02D2" w:rsidRDefault="00BD02D2" w:rsidP="00BD02D2">
            <w:pPr>
              <w:pStyle w:val="CDITable-RowCentre"/>
            </w:pPr>
            <w:r w:rsidRPr="00BD02D2">
              <w:t>66</w:t>
            </w:r>
          </w:p>
        </w:tc>
      </w:tr>
      <w:tr w:rsidR="00BD02D2" w:rsidRPr="00BD02D2" w14:paraId="5976D1D0" w14:textId="77777777" w:rsidTr="008549B1">
        <w:trPr>
          <w:trHeight w:val="20"/>
        </w:trPr>
        <w:tc>
          <w:tcPr>
            <w:tcW w:w="1361" w:type="dxa"/>
            <w:vMerge/>
            <w:tcBorders>
              <w:bottom w:val="single" w:sz="6" w:space="0" w:color="1E4496" w:themeColor="text2"/>
            </w:tcBorders>
          </w:tcPr>
          <w:p w14:paraId="5FF2D283" w14:textId="77777777" w:rsidR="00BD02D2" w:rsidRPr="00BD02D2" w:rsidRDefault="00BD02D2" w:rsidP="00BD02D2"/>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2C43C" w14:textId="77777777" w:rsidR="00BD02D2" w:rsidRPr="00BD02D2" w:rsidRDefault="00BD02D2" w:rsidP="00BD02D2">
            <w:pPr>
              <w:pStyle w:val="CDITable-RowLeft"/>
            </w:pPr>
            <w:r w:rsidRPr="00BD02D2">
              <w:t>Non-Indigenous</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AEE0B5" w14:textId="77777777" w:rsidR="00BD02D2" w:rsidRPr="00BD02D2" w:rsidRDefault="00BD02D2" w:rsidP="00BD02D2">
            <w:pPr>
              <w:pStyle w:val="CDITable-RowCentre"/>
            </w:pPr>
            <w:r w:rsidRPr="00BD02D2">
              <w:t>2</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EF27FE" w14:textId="77777777" w:rsidR="00BD02D2" w:rsidRPr="00BD02D2" w:rsidRDefault="00BD02D2" w:rsidP="00BD02D2">
            <w:pPr>
              <w:pStyle w:val="CDITable-RowCentre"/>
            </w:pPr>
            <w:r w:rsidRPr="00BD02D2">
              <w:t>35</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DE0F02" w14:textId="77777777" w:rsidR="00BD02D2" w:rsidRPr="00BD02D2" w:rsidRDefault="00BD02D2" w:rsidP="00BD02D2">
            <w:pPr>
              <w:pStyle w:val="CDITable-RowCentre"/>
            </w:pPr>
            <w:r w:rsidRPr="00BD02D2">
              <w:t>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F285BF" w14:textId="77777777" w:rsidR="00BD02D2" w:rsidRPr="00BD02D2" w:rsidRDefault="00BD02D2" w:rsidP="00BD02D2">
            <w:pPr>
              <w:pStyle w:val="CDITable-RowCentre"/>
            </w:pPr>
            <w:r w:rsidRPr="00BD02D2">
              <w:t>41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01D38F" w14:textId="77777777" w:rsidR="00BD02D2" w:rsidRPr="00BD02D2" w:rsidRDefault="00BD02D2" w:rsidP="00BD02D2">
            <w:pPr>
              <w:pStyle w:val="CDITable-RowCentre"/>
            </w:pPr>
            <w:r w:rsidRPr="00BD02D2">
              <w:t>22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1DC49A" w14:textId="77777777" w:rsidR="00BD02D2" w:rsidRPr="00BD02D2" w:rsidRDefault="00BD02D2" w:rsidP="00BD02D2">
            <w:pPr>
              <w:pStyle w:val="CDITable-RowCentre"/>
            </w:pPr>
            <w:r w:rsidRPr="00BD02D2">
              <w:t>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0C35DD" w14:textId="77777777" w:rsidR="00BD02D2" w:rsidRPr="00BD02D2" w:rsidRDefault="00BD02D2" w:rsidP="00BD02D2">
            <w:pPr>
              <w:pStyle w:val="CDITable-RowCentre"/>
            </w:pPr>
            <w:r w:rsidRPr="00BD02D2">
              <w:t>33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7B4B08" w14:textId="77777777" w:rsidR="00BD02D2" w:rsidRPr="00BD02D2" w:rsidRDefault="00BD02D2" w:rsidP="00BD02D2">
            <w:pPr>
              <w:pStyle w:val="CDITable-RowCentre"/>
            </w:pPr>
            <w:r w:rsidRPr="00BD02D2">
              <w:t>32</w:t>
            </w:r>
          </w:p>
        </w:tc>
        <w:tc>
          <w:tcPr>
            <w:tcW w:w="68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9FA5389" w14:textId="77777777" w:rsidR="00BD02D2" w:rsidRPr="00BD02D2" w:rsidRDefault="00BD02D2" w:rsidP="00BD02D2">
            <w:pPr>
              <w:pStyle w:val="CDITable-RowCentre"/>
            </w:pPr>
            <w:r w:rsidRPr="00BD02D2">
              <w:t>170</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363A29C" w14:textId="77777777" w:rsidR="00BD02D2" w:rsidRPr="00BD02D2" w:rsidRDefault="00BD02D2" w:rsidP="00BD02D2">
            <w:pPr>
              <w:pStyle w:val="CDITable-RowCentre"/>
            </w:pPr>
            <w:r w:rsidRPr="00BD02D2">
              <w:t>5</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620D77" w14:textId="77777777" w:rsidR="00BD02D2" w:rsidRPr="00BD02D2" w:rsidRDefault="00BD02D2" w:rsidP="00BD02D2">
            <w:pPr>
              <w:pStyle w:val="CDITable-RowCentre"/>
            </w:pPr>
            <w:r w:rsidRPr="00BD02D2">
              <w:t>44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AB836B"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DD7D02" w14:textId="77777777" w:rsidR="00BD02D2" w:rsidRPr="00BD02D2" w:rsidRDefault="00BD02D2" w:rsidP="00BD02D2">
            <w:pPr>
              <w:pStyle w:val="CDITable-RowCentre"/>
            </w:pPr>
            <w:r w:rsidRPr="00BD02D2">
              <w:t>36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11871A" w14:textId="77777777" w:rsidR="00BD02D2" w:rsidRPr="00BD02D2" w:rsidRDefault="00BD02D2" w:rsidP="00BD02D2">
            <w:pPr>
              <w:pStyle w:val="CDITable-RowCentre"/>
            </w:pPr>
            <w:r w:rsidRPr="00BD02D2">
              <w:t>21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78ADF5" w14:textId="77777777" w:rsidR="00BD02D2" w:rsidRPr="00BD02D2" w:rsidRDefault="00BD02D2" w:rsidP="00BD02D2">
            <w:pPr>
              <w:pStyle w:val="CDITable-RowCentre"/>
            </w:pPr>
            <w:r w:rsidRPr="00BD02D2">
              <w:t>10</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B69514" w14:textId="77777777" w:rsidR="00BD02D2" w:rsidRPr="00BD02D2" w:rsidRDefault="00BD02D2" w:rsidP="00BD02D2">
            <w:pPr>
              <w:pStyle w:val="CDITable-RowCentre"/>
            </w:pPr>
            <w:r w:rsidRPr="00BD02D2">
              <w:t>10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81EA86" w14:textId="77777777" w:rsidR="00BD02D2" w:rsidRPr="00BD02D2" w:rsidRDefault="00BD02D2" w:rsidP="00BD02D2">
            <w:pPr>
              <w:pStyle w:val="CDITable-RowCentre"/>
            </w:pPr>
            <w:r w:rsidRPr="00BD02D2">
              <w:t>25</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0ECA62" w14:textId="77777777" w:rsidR="00BD02D2" w:rsidRPr="00BD02D2" w:rsidRDefault="00BD02D2" w:rsidP="00BD02D2">
            <w:pPr>
              <w:pStyle w:val="CDITable-RowCentre"/>
            </w:pPr>
            <w:r w:rsidRPr="00BD02D2">
              <w:t>151</w:t>
            </w:r>
          </w:p>
        </w:tc>
      </w:tr>
      <w:tr w:rsidR="00BD02D2" w:rsidRPr="00BD02D2" w14:paraId="70B47DA7" w14:textId="77777777" w:rsidTr="008549B1">
        <w:trPr>
          <w:trHeight w:val="20"/>
        </w:trPr>
        <w:tc>
          <w:tcPr>
            <w:tcW w:w="1361" w:type="dxa"/>
            <w:vMerge/>
            <w:tcBorders>
              <w:bottom w:val="single" w:sz="6" w:space="0" w:color="1E4496" w:themeColor="text2"/>
            </w:tcBorders>
          </w:tcPr>
          <w:p w14:paraId="3E5C0BF4" w14:textId="77777777" w:rsidR="00BD02D2" w:rsidRPr="00BD02D2" w:rsidRDefault="00BD02D2" w:rsidP="00BD02D2"/>
        </w:tc>
        <w:tc>
          <w:tcPr>
            <w:tcW w:w="1587" w:type="dxa"/>
            <w:tcBorders>
              <w:top w:val="single" w:sz="6" w:space="0" w:color="1E4496" w:themeColor="text2"/>
            </w:tcBorders>
            <w:tcMar>
              <w:top w:w="113" w:type="dxa"/>
              <w:left w:w="113" w:type="dxa"/>
              <w:bottom w:w="113" w:type="dxa"/>
              <w:right w:w="113" w:type="dxa"/>
            </w:tcMar>
            <w:vAlign w:val="center"/>
          </w:tcPr>
          <w:p w14:paraId="6C435EFD" w14:textId="77777777" w:rsidR="00BD02D2" w:rsidRPr="00BD02D2" w:rsidRDefault="00BD02D2" w:rsidP="00BD02D2">
            <w:pPr>
              <w:pStyle w:val="CDITable-RowLeft"/>
            </w:pPr>
            <w:r w:rsidRPr="00BD02D2">
              <w:t>Unknown</w:t>
            </w:r>
          </w:p>
        </w:tc>
        <w:tc>
          <w:tcPr>
            <w:tcW w:w="624" w:type="dxa"/>
            <w:tcBorders>
              <w:top w:val="single" w:sz="6" w:space="0" w:color="1E4496" w:themeColor="text2"/>
            </w:tcBorders>
            <w:tcMar>
              <w:top w:w="113" w:type="dxa"/>
              <w:left w:w="113" w:type="dxa"/>
              <w:bottom w:w="113" w:type="dxa"/>
              <w:right w:w="113" w:type="dxa"/>
            </w:tcMar>
            <w:vAlign w:val="center"/>
          </w:tcPr>
          <w:p w14:paraId="6F9FF775"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66E544E7" w14:textId="77777777" w:rsidR="00BD02D2" w:rsidRPr="00BD02D2" w:rsidRDefault="00BD02D2" w:rsidP="00BD02D2">
            <w:pPr>
              <w:pStyle w:val="CDITable-RowCentre"/>
            </w:pPr>
            <w:r w:rsidRPr="00BD02D2">
              <w:t>38</w:t>
            </w:r>
          </w:p>
        </w:tc>
        <w:tc>
          <w:tcPr>
            <w:tcW w:w="623" w:type="dxa"/>
            <w:tcBorders>
              <w:top w:val="single" w:sz="6" w:space="0" w:color="1E4496" w:themeColor="text2"/>
            </w:tcBorders>
            <w:tcMar>
              <w:top w:w="113" w:type="dxa"/>
              <w:left w:w="113" w:type="dxa"/>
              <w:bottom w:w="113" w:type="dxa"/>
              <w:right w:w="113" w:type="dxa"/>
            </w:tcMar>
            <w:vAlign w:val="center"/>
          </w:tcPr>
          <w:p w14:paraId="0491466F"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5447D51C" w14:textId="77777777" w:rsidR="00BD02D2" w:rsidRPr="00BD02D2" w:rsidRDefault="00BD02D2" w:rsidP="00BD02D2">
            <w:pPr>
              <w:pStyle w:val="CDITable-RowCentre"/>
            </w:pPr>
            <w:r w:rsidRPr="00BD02D2">
              <w:t>4</w:t>
            </w:r>
          </w:p>
        </w:tc>
        <w:tc>
          <w:tcPr>
            <w:tcW w:w="623" w:type="dxa"/>
            <w:tcBorders>
              <w:top w:val="single" w:sz="6" w:space="0" w:color="1E4496" w:themeColor="text2"/>
            </w:tcBorders>
            <w:tcMar>
              <w:top w:w="113" w:type="dxa"/>
              <w:left w:w="113" w:type="dxa"/>
              <w:bottom w:w="113" w:type="dxa"/>
              <w:right w:w="113" w:type="dxa"/>
            </w:tcMar>
            <w:vAlign w:val="center"/>
          </w:tcPr>
          <w:p w14:paraId="62C76345"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16382E94"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045F9572" w14:textId="77777777" w:rsidR="00BD02D2" w:rsidRPr="00BD02D2" w:rsidRDefault="00BD02D2" w:rsidP="00BD02D2">
            <w:pPr>
              <w:pStyle w:val="CDITable-RowCentre"/>
            </w:pPr>
            <w:r w:rsidRPr="00BD02D2">
              <w:t>53</w:t>
            </w:r>
          </w:p>
        </w:tc>
        <w:tc>
          <w:tcPr>
            <w:tcW w:w="623" w:type="dxa"/>
            <w:tcBorders>
              <w:top w:val="single" w:sz="6" w:space="0" w:color="1E4496" w:themeColor="text2"/>
            </w:tcBorders>
            <w:tcMar>
              <w:top w:w="113" w:type="dxa"/>
              <w:left w:w="113" w:type="dxa"/>
              <w:bottom w:w="113" w:type="dxa"/>
              <w:right w:w="113" w:type="dxa"/>
            </w:tcMar>
            <w:vAlign w:val="center"/>
          </w:tcPr>
          <w:p w14:paraId="61F4FA4C" w14:textId="77777777" w:rsidR="00BD02D2" w:rsidRPr="00BD02D2" w:rsidRDefault="00BD02D2" w:rsidP="00BD02D2">
            <w:pPr>
              <w:pStyle w:val="CDITable-RowCentre"/>
            </w:pPr>
            <w:r w:rsidRPr="00BD02D2">
              <w:t>—</w:t>
            </w:r>
          </w:p>
        </w:tc>
        <w:tc>
          <w:tcPr>
            <w:tcW w:w="681"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0E33252E" w14:textId="77777777" w:rsidR="00BD02D2" w:rsidRPr="00BD02D2" w:rsidRDefault="00BD02D2" w:rsidP="00BD02D2">
            <w:pPr>
              <w:pStyle w:val="CDITable-RowCentre"/>
            </w:pPr>
            <w:r w:rsidRPr="00BD02D2">
              <w:t>95</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5B261AF1"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5FE48975" w14:textId="77777777" w:rsidR="00BD02D2" w:rsidRPr="00BD02D2" w:rsidRDefault="00BD02D2" w:rsidP="00BD02D2">
            <w:pPr>
              <w:pStyle w:val="CDITable-RowCentre"/>
            </w:pPr>
            <w:r w:rsidRPr="00BD02D2">
              <w:t>38</w:t>
            </w:r>
          </w:p>
        </w:tc>
        <w:tc>
          <w:tcPr>
            <w:tcW w:w="624" w:type="dxa"/>
            <w:tcBorders>
              <w:top w:val="single" w:sz="6" w:space="0" w:color="1E4496" w:themeColor="text2"/>
            </w:tcBorders>
            <w:tcMar>
              <w:top w:w="113" w:type="dxa"/>
              <w:left w:w="113" w:type="dxa"/>
              <w:bottom w:w="113" w:type="dxa"/>
              <w:right w:w="113" w:type="dxa"/>
            </w:tcMar>
            <w:vAlign w:val="center"/>
          </w:tcPr>
          <w:p w14:paraId="5D7A3BA6"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354F2998" w14:textId="77777777" w:rsidR="00BD02D2" w:rsidRPr="00BD02D2" w:rsidRDefault="00BD02D2" w:rsidP="00BD02D2">
            <w:pPr>
              <w:pStyle w:val="CDITable-RowCentre"/>
            </w:pPr>
            <w:r w:rsidRPr="00BD02D2">
              <w:t>2</w:t>
            </w:r>
          </w:p>
        </w:tc>
        <w:tc>
          <w:tcPr>
            <w:tcW w:w="623" w:type="dxa"/>
            <w:tcBorders>
              <w:top w:val="single" w:sz="6" w:space="0" w:color="1E4496" w:themeColor="text2"/>
            </w:tcBorders>
            <w:tcMar>
              <w:top w:w="113" w:type="dxa"/>
              <w:left w:w="113" w:type="dxa"/>
              <w:bottom w:w="113" w:type="dxa"/>
              <w:right w:w="113" w:type="dxa"/>
            </w:tcMar>
            <w:vAlign w:val="center"/>
          </w:tcPr>
          <w:p w14:paraId="38FB8157"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239DA745"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7226D289" w14:textId="77777777" w:rsidR="00BD02D2" w:rsidRPr="00BD02D2" w:rsidRDefault="00BD02D2" w:rsidP="00BD02D2">
            <w:pPr>
              <w:pStyle w:val="CDITable-RowCentre"/>
            </w:pPr>
            <w:r w:rsidRPr="00BD02D2">
              <w:t>50</w:t>
            </w:r>
          </w:p>
        </w:tc>
        <w:tc>
          <w:tcPr>
            <w:tcW w:w="624" w:type="dxa"/>
            <w:tcBorders>
              <w:top w:val="single" w:sz="6" w:space="0" w:color="1E4496" w:themeColor="text2"/>
            </w:tcBorders>
            <w:tcMar>
              <w:top w:w="113" w:type="dxa"/>
              <w:left w:w="113" w:type="dxa"/>
              <w:bottom w:w="113" w:type="dxa"/>
              <w:right w:w="113" w:type="dxa"/>
            </w:tcMar>
            <w:vAlign w:val="center"/>
          </w:tcPr>
          <w:p w14:paraId="5667D51E" w14:textId="77777777" w:rsidR="00BD02D2" w:rsidRPr="00BD02D2" w:rsidRDefault="00BD02D2" w:rsidP="00BD02D2">
            <w:pPr>
              <w:pStyle w:val="CDITable-RowCentre"/>
            </w:pPr>
            <w:r w:rsidRPr="00BD02D2">
              <w:t>—</w:t>
            </w:r>
          </w:p>
        </w:tc>
        <w:tc>
          <w:tcPr>
            <w:tcW w:w="680" w:type="dxa"/>
            <w:tcBorders>
              <w:top w:val="single" w:sz="6" w:space="0" w:color="1E4496" w:themeColor="text2"/>
            </w:tcBorders>
            <w:tcMar>
              <w:top w:w="113" w:type="dxa"/>
              <w:left w:w="113" w:type="dxa"/>
              <w:bottom w:w="113" w:type="dxa"/>
              <w:right w:w="113" w:type="dxa"/>
            </w:tcMar>
            <w:vAlign w:val="center"/>
          </w:tcPr>
          <w:p w14:paraId="6867C9C5" w14:textId="77777777" w:rsidR="00BD02D2" w:rsidRPr="00BD02D2" w:rsidRDefault="00BD02D2" w:rsidP="00BD02D2">
            <w:pPr>
              <w:pStyle w:val="CDITable-RowCentre"/>
            </w:pPr>
            <w:r w:rsidRPr="00BD02D2">
              <w:t>90</w:t>
            </w:r>
          </w:p>
        </w:tc>
      </w:tr>
      <w:tr w:rsidR="00A71D47" w:rsidRPr="00BD02D2" w14:paraId="22141034" w14:textId="77777777" w:rsidTr="008549B1">
        <w:trPr>
          <w:trHeight w:val="20"/>
        </w:trPr>
        <w:tc>
          <w:tcPr>
            <w:tcW w:w="1361" w:type="dxa"/>
            <w:vMerge/>
            <w:tcBorders>
              <w:bottom w:val="single" w:sz="6" w:space="0" w:color="1E4496" w:themeColor="text2"/>
            </w:tcBorders>
          </w:tcPr>
          <w:p w14:paraId="57456FDF" w14:textId="77777777" w:rsidR="00BD02D2" w:rsidRPr="00BD02D2" w:rsidRDefault="00BD02D2" w:rsidP="00BD02D2"/>
        </w:tc>
        <w:tc>
          <w:tcPr>
            <w:tcW w:w="158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DE18FC3" w14:textId="77777777" w:rsidR="00BD02D2" w:rsidRPr="00BD02D2" w:rsidRDefault="00BD02D2" w:rsidP="008549B1">
            <w:pPr>
              <w:pStyle w:val="CDITable-TotalRowLeft"/>
            </w:pPr>
            <w:r w:rsidRPr="00BD02D2">
              <w:t>Total</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154E5D5" w14:textId="77777777" w:rsidR="00BD02D2" w:rsidRPr="00BD02D2" w:rsidRDefault="00BD02D2" w:rsidP="008549B1">
            <w:pPr>
              <w:pStyle w:val="CDITable-TotalRowCentre"/>
            </w:pPr>
            <w:r w:rsidRPr="00BD02D2">
              <w:t>2</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1020CD8" w14:textId="77777777" w:rsidR="00BD02D2" w:rsidRPr="00BD02D2" w:rsidRDefault="00BD02D2" w:rsidP="008549B1">
            <w:pPr>
              <w:pStyle w:val="CDITable-TotalRowCentre"/>
            </w:pPr>
            <w:r w:rsidRPr="00BD02D2">
              <w:t>76</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6B3AD09" w14:textId="77777777" w:rsidR="00BD02D2" w:rsidRPr="00BD02D2" w:rsidRDefault="00BD02D2" w:rsidP="008549B1">
            <w:pPr>
              <w:pStyle w:val="CDITable-TotalRowCentre"/>
            </w:pPr>
            <w:r w:rsidRPr="00BD02D2">
              <w:t>21</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60201B1" w14:textId="77777777" w:rsidR="00BD02D2" w:rsidRPr="00BD02D2" w:rsidRDefault="00BD02D2" w:rsidP="008549B1">
            <w:pPr>
              <w:pStyle w:val="CDITable-TotalRowCentre"/>
            </w:pPr>
            <w:r w:rsidRPr="00BD02D2">
              <w:t>62</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607D1D2" w14:textId="77777777" w:rsidR="00BD02D2" w:rsidRPr="00BD02D2" w:rsidRDefault="00BD02D2" w:rsidP="008549B1">
            <w:pPr>
              <w:pStyle w:val="CDITable-TotalRowCentre"/>
            </w:pPr>
            <w:r w:rsidRPr="00BD02D2">
              <w:t>24</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5093C0F" w14:textId="77777777" w:rsidR="00BD02D2" w:rsidRPr="00BD02D2" w:rsidRDefault="00BD02D2" w:rsidP="008549B1">
            <w:pPr>
              <w:pStyle w:val="CDITable-TotalRowCentre"/>
            </w:pPr>
            <w:r w:rsidRPr="00BD02D2">
              <w:t>4</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E51CBF7" w14:textId="77777777" w:rsidR="00BD02D2" w:rsidRPr="00BD02D2" w:rsidRDefault="00BD02D2" w:rsidP="008549B1">
            <w:pPr>
              <w:pStyle w:val="CDITable-TotalRowCentre"/>
            </w:pPr>
            <w:r w:rsidRPr="00BD02D2">
              <w:t>88</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30A8544" w14:textId="77777777" w:rsidR="00BD02D2" w:rsidRPr="00BD02D2" w:rsidRDefault="00BD02D2" w:rsidP="008549B1">
            <w:pPr>
              <w:pStyle w:val="CDITable-TotalRowCentre"/>
            </w:pPr>
            <w:r w:rsidRPr="00BD02D2">
              <w:t>61</w:t>
            </w:r>
          </w:p>
        </w:tc>
        <w:tc>
          <w:tcPr>
            <w:tcW w:w="681" w:type="dxa"/>
            <w:tcBorders>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5A766EF" w14:textId="77777777" w:rsidR="00BD02D2" w:rsidRPr="00BD02D2" w:rsidRDefault="00BD02D2" w:rsidP="008549B1">
            <w:pPr>
              <w:pStyle w:val="CDITable-TotalRowCentre"/>
            </w:pPr>
            <w:r w:rsidRPr="00BD02D2">
              <w:t>338</w:t>
            </w:r>
          </w:p>
        </w:tc>
        <w:tc>
          <w:tcPr>
            <w:tcW w:w="623" w:type="dxa"/>
            <w:tcBorders>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224A184" w14:textId="77777777" w:rsidR="00BD02D2" w:rsidRPr="00BD02D2" w:rsidRDefault="00BD02D2" w:rsidP="008549B1">
            <w:pPr>
              <w:pStyle w:val="CDITable-TotalRowCentre"/>
            </w:pPr>
            <w:r w:rsidRPr="00BD02D2">
              <w:t>5</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254EB64" w14:textId="77777777" w:rsidR="00BD02D2" w:rsidRPr="00BD02D2" w:rsidRDefault="00BD02D2" w:rsidP="008549B1">
            <w:pPr>
              <w:pStyle w:val="CDITable-TotalRowCentre"/>
            </w:pPr>
            <w:r w:rsidRPr="00BD02D2">
              <w:t>86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ED73C24" w14:textId="77777777" w:rsidR="00BD02D2" w:rsidRPr="00BD02D2" w:rsidRDefault="00BD02D2" w:rsidP="008549B1">
            <w:pPr>
              <w:pStyle w:val="CDITable-TotalRowCentre"/>
            </w:pPr>
            <w:r w:rsidRPr="00BD02D2">
              <w:t>16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22AEF45" w14:textId="77777777" w:rsidR="00BD02D2" w:rsidRPr="00BD02D2" w:rsidRDefault="00BD02D2" w:rsidP="008549B1">
            <w:pPr>
              <w:pStyle w:val="CDITable-TotalRowCentre"/>
            </w:pPr>
            <w:r w:rsidRPr="00BD02D2">
              <w:t>46</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429FAC5" w14:textId="77777777" w:rsidR="00BD02D2" w:rsidRPr="00BD02D2" w:rsidRDefault="00BD02D2" w:rsidP="008549B1">
            <w:pPr>
              <w:pStyle w:val="CDITable-TotalRowCentre"/>
            </w:pPr>
            <w:r w:rsidRPr="00BD02D2">
              <w:t>28</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985FCBB" w14:textId="77777777" w:rsidR="00BD02D2" w:rsidRPr="00BD02D2" w:rsidRDefault="00BD02D2" w:rsidP="008549B1">
            <w:pPr>
              <w:pStyle w:val="CDITable-TotalRowCentre"/>
            </w:pPr>
            <w:r w:rsidRPr="00BD02D2">
              <w:t>10</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43D6F60" w14:textId="77777777" w:rsidR="00BD02D2" w:rsidRPr="00BD02D2" w:rsidRDefault="00BD02D2" w:rsidP="008549B1">
            <w:pPr>
              <w:pStyle w:val="CDITable-TotalRowCentre"/>
            </w:pPr>
            <w:r w:rsidRPr="00BD02D2">
              <w:t>60</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3E65665" w14:textId="77777777" w:rsidR="00BD02D2" w:rsidRPr="00BD02D2" w:rsidRDefault="00BD02D2" w:rsidP="008549B1">
            <w:pPr>
              <w:pStyle w:val="CDITable-TotalRowCentre"/>
            </w:pPr>
            <w:r w:rsidRPr="00BD02D2">
              <w:t>56</w:t>
            </w:r>
          </w:p>
        </w:tc>
        <w:tc>
          <w:tcPr>
            <w:tcW w:w="68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68D3415" w14:textId="77777777" w:rsidR="00BD02D2" w:rsidRPr="00BD02D2" w:rsidRDefault="00BD02D2" w:rsidP="008549B1">
            <w:pPr>
              <w:pStyle w:val="CDITable-TotalRowCentre"/>
            </w:pPr>
            <w:r w:rsidRPr="00BD02D2">
              <w:t>307</w:t>
            </w:r>
          </w:p>
        </w:tc>
      </w:tr>
      <w:tr w:rsidR="00BD02D2" w:rsidRPr="00BD02D2" w14:paraId="3DA0BA88" w14:textId="77777777" w:rsidTr="008549B1">
        <w:trPr>
          <w:trHeight w:val="20"/>
        </w:trPr>
        <w:tc>
          <w:tcPr>
            <w:tcW w:w="136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BE570E" w14:textId="77777777" w:rsidR="00BD02D2" w:rsidRPr="00BD02D2" w:rsidRDefault="00BD02D2" w:rsidP="00BD02D2">
            <w:pPr>
              <w:pStyle w:val="CDITable-RowLeft"/>
            </w:pPr>
            <w:r w:rsidRPr="00BD02D2">
              <w:lastRenderedPageBreak/>
              <w:t>50–64 years</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1EAED1" w14:textId="77777777" w:rsidR="00BD02D2" w:rsidRPr="00BD02D2" w:rsidRDefault="00BD02D2" w:rsidP="00BD02D2">
            <w:pPr>
              <w:pStyle w:val="CDITable-RowLeft"/>
            </w:pPr>
            <w:r w:rsidRPr="00BD02D2">
              <w:t>Indigenous</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257625" w14:textId="77777777" w:rsidR="00BD02D2" w:rsidRPr="00BD02D2" w:rsidRDefault="00BD02D2" w:rsidP="00BD02D2">
            <w:pPr>
              <w:pStyle w:val="CDITable-RowCentre"/>
            </w:pPr>
            <w:r w:rsidRPr="00BD02D2">
              <w:t>—</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324AC6" w14:textId="77777777" w:rsidR="00BD02D2" w:rsidRPr="00BD02D2" w:rsidRDefault="00BD02D2" w:rsidP="00BD02D2">
            <w:pPr>
              <w:pStyle w:val="CDITable-RowCentre"/>
            </w:pPr>
            <w:r w:rsidRPr="00BD02D2">
              <w:t>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6B65E5" w14:textId="77777777" w:rsidR="00BD02D2" w:rsidRPr="00BD02D2" w:rsidRDefault="00BD02D2" w:rsidP="00BD02D2">
            <w:pPr>
              <w:pStyle w:val="CDITable-RowCentre"/>
            </w:pPr>
            <w:r w:rsidRPr="00BD02D2">
              <w:t>11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30E578" w14:textId="77777777" w:rsidR="00BD02D2" w:rsidRPr="00BD02D2" w:rsidRDefault="00BD02D2" w:rsidP="00BD02D2">
            <w:pPr>
              <w:pStyle w:val="CDITable-RowCentre"/>
            </w:pPr>
            <w:r w:rsidRPr="00BD02D2">
              <w:t>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E02048" w14:textId="77777777" w:rsidR="00BD02D2" w:rsidRPr="00BD02D2" w:rsidRDefault="00BD02D2" w:rsidP="00BD02D2">
            <w:pPr>
              <w:pStyle w:val="CDITable-RowCentre"/>
            </w:pPr>
            <w:r w:rsidRPr="00BD02D2">
              <w:t>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435561" w14:textId="77777777" w:rsidR="00BD02D2" w:rsidRPr="00BD02D2" w:rsidRDefault="00BD02D2" w:rsidP="00BD02D2">
            <w:pPr>
              <w:pStyle w:val="CDITable-RowCentre"/>
            </w:pPr>
            <w:r w:rsidRPr="00BD02D2">
              <w:t>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F414F" w14:textId="77777777" w:rsidR="00BD02D2" w:rsidRPr="00BD02D2" w:rsidRDefault="00BD02D2" w:rsidP="00BD02D2">
            <w:pPr>
              <w:pStyle w:val="CDITable-RowCentre"/>
            </w:pPr>
            <w:r w:rsidRPr="00BD02D2">
              <w:t>2</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E929BA" w14:textId="77777777" w:rsidR="00BD02D2" w:rsidRPr="00BD02D2" w:rsidRDefault="00BD02D2" w:rsidP="00BD02D2">
            <w:pPr>
              <w:pStyle w:val="CDITable-RowCentre"/>
            </w:pPr>
            <w:r w:rsidRPr="00BD02D2">
              <w:t>11</w:t>
            </w:r>
          </w:p>
        </w:tc>
        <w:tc>
          <w:tcPr>
            <w:tcW w:w="68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DF276A0" w14:textId="77777777" w:rsidR="00BD02D2" w:rsidRPr="00BD02D2" w:rsidRDefault="00BD02D2" w:rsidP="00BD02D2">
            <w:pPr>
              <w:pStyle w:val="CDITable-RowCentre"/>
            </w:pPr>
            <w:r w:rsidRPr="00BD02D2">
              <w:t>37</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9BD987D" w14:textId="77777777" w:rsidR="00BD02D2" w:rsidRPr="00BD02D2" w:rsidRDefault="00BD02D2" w:rsidP="00BD02D2">
            <w:pPr>
              <w:pStyle w:val="CDITable-RowCentre"/>
            </w:pPr>
            <w:r w:rsidRPr="00BD02D2">
              <w:t>1</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8FCE60" w14:textId="77777777" w:rsidR="00BD02D2" w:rsidRPr="00BD02D2" w:rsidRDefault="00BD02D2" w:rsidP="00BD02D2">
            <w:pPr>
              <w:pStyle w:val="CDITable-RowCentre"/>
            </w:pPr>
            <w:r w:rsidRPr="00BD02D2">
              <w:t>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ECFFFB" w14:textId="77777777" w:rsidR="00BD02D2" w:rsidRPr="00BD02D2" w:rsidRDefault="00BD02D2" w:rsidP="00BD02D2">
            <w:pPr>
              <w:pStyle w:val="CDITable-RowCentre"/>
            </w:pPr>
            <w:r w:rsidRPr="00BD02D2">
              <w:t>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25287C" w14:textId="77777777" w:rsidR="00BD02D2" w:rsidRPr="00BD02D2" w:rsidRDefault="00BD02D2" w:rsidP="00BD02D2">
            <w:pPr>
              <w:pStyle w:val="CDITable-RowCentre"/>
            </w:pPr>
            <w:r w:rsidRPr="00BD02D2">
              <w:t>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8EF0E4" w14:textId="77777777" w:rsidR="00BD02D2" w:rsidRPr="00BD02D2" w:rsidRDefault="00BD02D2" w:rsidP="00BD02D2">
            <w:pPr>
              <w:pStyle w:val="CDITable-RowCentre"/>
            </w:pPr>
            <w:r w:rsidRPr="00BD02D2">
              <w:t>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BC3E7B" w14:textId="77777777" w:rsidR="00BD02D2" w:rsidRPr="00BD02D2" w:rsidRDefault="00BD02D2" w:rsidP="00BD02D2">
            <w:pPr>
              <w:pStyle w:val="CDITable-RowCentre"/>
            </w:pPr>
            <w:r w:rsidRPr="00BD02D2">
              <w:t>2</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5E4DA"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1955E3" w14:textId="77777777" w:rsidR="00BD02D2" w:rsidRPr="00BD02D2" w:rsidRDefault="00BD02D2" w:rsidP="00BD02D2">
            <w:pPr>
              <w:pStyle w:val="CDITable-RowCentre"/>
            </w:pPr>
            <w:r w:rsidRPr="00BD02D2">
              <w:t>16</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00C55F" w14:textId="77777777" w:rsidR="00BD02D2" w:rsidRPr="00BD02D2" w:rsidRDefault="00BD02D2" w:rsidP="00BD02D2">
            <w:pPr>
              <w:pStyle w:val="CDITable-RowCentre"/>
            </w:pPr>
            <w:r w:rsidRPr="00BD02D2">
              <w:t>42</w:t>
            </w:r>
          </w:p>
        </w:tc>
      </w:tr>
      <w:tr w:rsidR="00BD02D2" w:rsidRPr="00BD02D2" w14:paraId="2D721118" w14:textId="77777777" w:rsidTr="008549B1">
        <w:trPr>
          <w:trHeight w:val="20"/>
        </w:trPr>
        <w:tc>
          <w:tcPr>
            <w:tcW w:w="1361" w:type="dxa"/>
            <w:vMerge/>
            <w:tcBorders>
              <w:bottom w:val="single" w:sz="6" w:space="0" w:color="1E4496" w:themeColor="text2"/>
            </w:tcBorders>
          </w:tcPr>
          <w:p w14:paraId="5A20D842" w14:textId="77777777" w:rsidR="00BD02D2" w:rsidRPr="00BD02D2" w:rsidRDefault="00BD02D2" w:rsidP="00BD02D2">
            <w:pPr>
              <w:pStyle w:val="CDITable-RowLeft"/>
            </w:pP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15488C" w14:textId="77777777" w:rsidR="00BD02D2" w:rsidRPr="00BD02D2" w:rsidRDefault="00BD02D2" w:rsidP="00BD02D2">
            <w:pPr>
              <w:pStyle w:val="CDITable-RowLeft"/>
            </w:pPr>
            <w:r w:rsidRPr="00BD02D2">
              <w:t>Non-Indigenous</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8D0445" w14:textId="77777777" w:rsidR="00BD02D2" w:rsidRPr="00BD02D2" w:rsidRDefault="00BD02D2" w:rsidP="00BD02D2">
            <w:pPr>
              <w:pStyle w:val="CDITable-RowCentre"/>
            </w:pPr>
            <w:r w:rsidRPr="00BD02D2">
              <w:t>3</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E983A3" w14:textId="77777777" w:rsidR="00BD02D2" w:rsidRPr="00BD02D2" w:rsidRDefault="00BD02D2" w:rsidP="00BD02D2">
            <w:pPr>
              <w:pStyle w:val="CDITable-RowCentre"/>
            </w:pPr>
            <w:r w:rsidRPr="00BD02D2">
              <w:t>99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6BE35F" w14:textId="77777777" w:rsidR="00BD02D2" w:rsidRPr="00BD02D2" w:rsidRDefault="00BD02D2" w:rsidP="00BD02D2">
            <w:pPr>
              <w:pStyle w:val="CDITable-RowCentre"/>
            </w:pPr>
            <w:r w:rsidRPr="00BD02D2">
              <w:t>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FEB309" w14:textId="77777777" w:rsidR="00BD02D2" w:rsidRPr="00BD02D2" w:rsidRDefault="00BD02D2" w:rsidP="00BD02D2">
            <w:pPr>
              <w:pStyle w:val="CDITable-RowCentre"/>
            </w:pPr>
            <w:r w:rsidRPr="00BD02D2">
              <w:t>43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276651" w14:textId="77777777" w:rsidR="00BD02D2" w:rsidRPr="00BD02D2" w:rsidRDefault="00BD02D2" w:rsidP="00BD02D2">
            <w:pPr>
              <w:pStyle w:val="CDITable-RowCentre"/>
            </w:pPr>
            <w:r w:rsidRPr="00BD02D2">
              <w:t>22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8D099F" w14:textId="77777777" w:rsidR="00BD02D2" w:rsidRPr="00BD02D2" w:rsidRDefault="00BD02D2" w:rsidP="00BD02D2">
            <w:pPr>
              <w:pStyle w:val="CDITable-RowCentre"/>
            </w:pPr>
            <w:r w:rsidRPr="00BD02D2">
              <w:t>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B6C439" w14:textId="77777777" w:rsidR="00BD02D2" w:rsidRPr="00BD02D2" w:rsidRDefault="00BD02D2" w:rsidP="00BD02D2">
            <w:pPr>
              <w:pStyle w:val="CDITable-RowCentre"/>
            </w:pPr>
            <w:r w:rsidRPr="00BD02D2">
              <w:t>65</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927FAB" w14:textId="77777777" w:rsidR="00BD02D2" w:rsidRPr="00BD02D2" w:rsidRDefault="00BD02D2" w:rsidP="00BD02D2">
            <w:pPr>
              <w:pStyle w:val="CDITable-RowCentre"/>
            </w:pPr>
            <w:r w:rsidRPr="00BD02D2">
              <w:t>24</w:t>
            </w:r>
          </w:p>
        </w:tc>
        <w:tc>
          <w:tcPr>
            <w:tcW w:w="68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838AF78" w14:textId="77777777" w:rsidR="00BD02D2" w:rsidRPr="00BD02D2" w:rsidRDefault="00BD02D2" w:rsidP="00BD02D2">
            <w:pPr>
              <w:pStyle w:val="CDITable-RowCentre"/>
            </w:pPr>
            <w:r w:rsidRPr="00BD02D2">
              <w:t>266</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1B05B3F" w14:textId="77777777" w:rsidR="00BD02D2" w:rsidRPr="00BD02D2" w:rsidRDefault="00BD02D2" w:rsidP="00BD02D2">
            <w:pPr>
              <w:pStyle w:val="CDITable-RowCentre"/>
            </w:pPr>
            <w:r w:rsidRPr="00BD02D2">
              <w:t>1</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A952C3" w14:textId="77777777" w:rsidR="00BD02D2" w:rsidRPr="00BD02D2" w:rsidRDefault="00BD02D2" w:rsidP="00BD02D2">
            <w:pPr>
              <w:pStyle w:val="CDITable-RowCentre"/>
            </w:pPr>
            <w:r w:rsidRPr="00BD02D2">
              <w:t>109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D8B245" w14:textId="77777777" w:rsidR="00BD02D2" w:rsidRPr="00BD02D2" w:rsidRDefault="00BD02D2" w:rsidP="00BD02D2">
            <w:pPr>
              <w:pStyle w:val="CDITable-RowCentre"/>
            </w:pPr>
            <w:r w:rsidRPr="00BD02D2">
              <w:t>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3BDA15" w14:textId="77777777" w:rsidR="00BD02D2" w:rsidRPr="00BD02D2" w:rsidRDefault="00BD02D2" w:rsidP="00BD02D2">
            <w:pPr>
              <w:pStyle w:val="CDITable-RowCentre"/>
            </w:pPr>
            <w:r w:rsidRPr="00BD02D2">
              <w:t>50</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2A2960" w14:textId="77777777" w:rsidR="00BD02D2" w:rsidRPr="00BD02D2" w:rsidRDefault="00BD02D2" w:rsidP="00BD02D2">
            <w:pPr>
              <w:pStyle w:val="CDITable-RowCentre"/>
            </w:pPr>
            <w:r w:rsidRPr="00BD02D2">
              <w:t>31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82283B" w14:textId="77777777" w:rsidR="00BD02D2" w:rsidRPr="00BD02D2" w:rsidRDefault="00BD02D2" w:rsidP="00BD02D2">
            <w:pPr>
              <w:pStyle w:val="CDITable-RowCentre"/>
            </w:pPr>
            <w:r w:rsidRPr="00BD02D2">
              <w:t>13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4E4FE6" w14:textId="77777777" w:rsidR="00BD02D2" w:rsidRPr="00BD02D2" w:rsidRDefault="00BD02D2" w:rsidP="00BD02D2">
            <w:pPr>
              <w:pStyle w:val="CDITable-RowCentre"/>
            </w:pPr>
            <w:r w:rsidRPr="00BD02D2">
              <w:t>74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5C1D1E" w14:textId="77777777" w:rsidR="00BD02D2" w:rsidRPr="00BD02D2" w:rsidRDefault="00BD02D2" w:rsidP="00BD02D2">
            <w:pPr>
              <w:pStyle w:val="CDITable-RowCentre"/>
            </w:pPr>
            <w:r w:rsidRPr="00BD02D2">
              <w:t>23</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D5FDAF" w14:textId="77777777" w:rsidR="00BD02D2" w:rsidRPr="00BD02D2" w:rsidRDefault="00BD02D2" w:rsidP="00BD02D2">
            <w:pPr>
              <w:pStyle w:val="CDITable-RowCentre"/>
            </w:pPr>
            <w:r w:rsidRPr="00BD02D2">
              <w:t>306</w:t>
            </w:r>
          </w:p>
        </w:tc>
      </w:tr>
      <w:tr w:rsidR="00BD02D2" w:rsidRPr="00BD02D2" w14:paraId="33F22BAE" w14:textId="77777777" w:rsidTr="008549B1">
        <w:trPr>
          <w:trHeight w:val="20"/>
        </w:trPr>
        <w:tc>
          <w:tcPr>
            <w:tcW w:w="1361" w:type="dxa"/>
            <w:vMerge/>
            <w:tcBorders>
              <w:bottom w:val="single" w:sz="6" w:space="0" w:color="1E4496" w:themeColor="text2"/>
            </w:tcBorders>
          </w:tcPr>
          <w:p w14:paraId="0C069C90" w14:textId="77777777" w:rsidR="00BD02D2" w:rsidRPr="00BD02D2" w:rsidRDefault="00BD02D2" w:rsidP="00BD02D2">
            <w:pPr>
              <w:pStyle w:val="CDITable-RowLeft"/>
            </w:pPr>
          </w:p>
        </w:tc>
        <w:tc>
          <w:tcPr>
            <w:tcW w:w="1587" w:type="dxa"/>
            <w:tcBorders>
              <w:top w:val="single" w:sz="6" w:space="0" w:color="1E4496" w:themeColor="text2"/>
            </w:tcBorders>
            <w:tcMar>
              <w:top w:w="113" w:type="dxa"/>
              <w:left w:w="113" w:type="dxa"/>
              <w:bottom w:w="113" w:type="dxa"/>
              <w:right w:w="113" w:type="dxa"/>
            </w:tcMar>
            <w:vAlign w:val="center"/>
          </w:tcPr>
          <w:p w14:paraId="74B107CB" w14:textId="77777777" w:rsidR="00BD02D2" w:rsidRPr="00BD02D2" w:rsidRDefault="00BD02D2" w:rsidP="00BD02D2">
            <w:pPr>
              <w:pStyle w:val="CDITable-RowLeft"/>
            </w:pPr>
            <w:r w:rsidRPr="00BD02D2">
              <w:t>Unknown</w:t>
            </w:r>
          </w:p>
        </w:tc>
        <w:tc>
          <w:tcPr>
            <w:tcW w:w="624" w:type="dxa"/>
            <w:tcBorders>
              <w:top w:val="single" w:sz="6" w:space="0" w:color="1E4496" w:themeColor="text2"/>
            </w:tcBorders>
            <w:tcMar>
              <w:top w:w="113" w:type="dxa"/>
              <w:left w:w="113" w:type="dxa"/>
              <w:bottom w:w="113" w:type="dxa"/>
              <w:right w:w="113" w:type="dxa"/>
            </w:tcMar>
            <w:vAlign w:val="center"/>
          </w:tcPr>
          <w:p w14:paraId="4684DB86"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71E6895B" w14:textId="77777777" w:rsidR="00BD02D2" w:rsidRPr="00BD02D2" w:rsidRDefault="00BD02D2" w:rsidP="00BD02D2">
            <w:pPr>
              <w:pStyle w:val="CDITable-RowCentre"/>
            </w:pPr>
            <w:r w:rsidRPr="00BD02D2">
              <w:t>1</w:t>
            </w:r>
          </w:p>
        </w:tc>
        <w:tc>
          <w:tcPr>
            <w:tcW w:w="623" w:type="dxa"/>
            <w:tcBorders>
              <w:top w:val="single" w:sz="6" w:space="0" w:color="1E4496" w:themeColor="text2"/>
            </w:tcBorders>
            <w:tcMar>
              <w:top w:w="113" w:type="dxa"/>
              <w:left w:w="113" w:type="dxa"/>
              <w:bottom w:w="113" w:type="dxa"/>
              <w:right w:w="113" w:type="dxa"/>
            </w:tcMar>
            <w:vAlign w:val="center"/>
          </w:tcPr>
          <w:p w14:paraId="3430548E"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3D28A606" w14:textId="77777777" w:rsidR="00BD02D2" w:rsidRPr="00BD02D2" w:rsidRDefault="00BD02D2" w:rsidP="00BD02D2">
            <w:pPr>
              <w:pStyle w:val="CDITable-RowCentre"/>
            </w:pPr>
            <w:r w:rsidRPr="00BD02D2">
              <w:t>3</w:t>
            </w:r>
          </w:p>
        </w:tc>
        <w:tc>
          <w:tcPr>
            <w:tcW w:w="623" w:type="dxa"/>
            <w:tcBorders>
              <w:top w:val="single" w:sz="6" w:space="0" w:color="1E4496" w:themeColor="text2"/>
            </w:tcBorders>
            <w:tcMar>
              <w:top w:w="113" w:type="dxa"/>
              <w:left w:w="113" w:type="dxa"/>
              <w:bottom w:w="113" w:type="dxa"/>
              <w:right w:w="113" w:type="dxa"/>
            </w:tcMar>
            <w:vAlign w:val="center"/>
          </w:tcPr>
          <w:p w14:paraId="5B76173C" w14:textId="77777777" w:rsidR="00BD02D2" w:rsidRPr="00BD02D2" w:rsidRDefault="00BD02D2" w:rsidP="00BD02D2">
            <w:pPr>
              <w:pStyle w:val="CDITable-RowCentre"/>
            </w:pPr>
            <w:r w:rsidRPr="00BD02D2">
              <w:t>1</w:t>
            </w:r>
          </w:p>
        </w:tc>
        <w:tc>
          <w:tcPr>
            <w:tcW w:w="624" w:type="dxa"/>
            <w:tcBorders>
              <w:top w:val="single" w:sz="6" w:space="0" w:color="1E4496" w:themeColor="text2"/>
            </w:tcBorders>
            <w:tcMar>
              <w:top w:w="113" w:type="dxa"/>
              <w:left w:w="113" w:type="dxa"/>
              <w:bottom w:w="113" w:type="dxa"/>
              <w:right w:w="113" w:type="dxa"/>
            </w:tcMar>
            <w:vAlign w:val="center"/>
          </w:tcPr>
          <w:p w14:paraId="5C663794"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586F205A" w14:textId="77777777" w:rsidR="00BD02D2" w:rsidRPr="00BD02D2" w:rsidRDefault="00BD02D2" w:rsidP="00BD02D2">
            <w:pPr>
              <w:pStyle w:val="CDITable-RowCentre"/>
            </w:pPr>
            <w:r w:rsidRPr="00BD02D2">
              <w:t>9</w:t>
            </w:r>
          </w:p>
        </w:tc>
        <w:tc>
          <w:tcPr>
            <w:tcW w:w="623" w:type="dxa"/>
            <w:tcBorders>
              <w:top w:val="single" w:sz="6" w:space="0" w:color="1E4496" w:themeColor="text2"/>
            </w:tcBorders>
            <w:tcMar>
              <w:top w:w="113" w:type="dxa"/>
              <w:left w:w="113" w:type="dxa"/>
              <w:bottom w:w="113" w:type="dxa"/>
              <w:right w:w="113" w:type="dxa"/>
            </w:tcMar>
            <w:vAlign w:val="center"/>
          </w:tcPr>
          <w:p w14:paraId="3A38F2A4" w14:textId="77777777" w:rsidR="00BD02D2" w:rsidRPr="00BD02D2" w:rsidRDefault="00BD02D2" w:rsidP="00BD02D2">
            <w:pPr>
              <w:pStyle w:val="CDITable-RowCentre"/>
            </w:pPr>
            <w:r w:rsidRPr="00BD02D2">
              <w:t>—</w:t>
            </w:r>
          </w:p>
        </w:tc>
        <w:tc>
          <w:tcPr>
            <w:tcW w:w="681"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35C13E2B" w14:textId="77777777" w:rsidR="00BD02D2" w:rsidRPr="00BD02D2" w:rsidRDefault="00BD02D2" w:rsidP="00BD02D2">
            <w:pPr>
              <w:pStyle w:val="CDITable-RowCentre"/>
            </w:pPr>
            <w:r w:rsidRPr="00BD02D2">
              <w:t>14</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517AC120"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6D4FC9BB" w14:textId="77777777" w:rsidR="00BD02D2" w:rsidRPr="00BD02D2" w:rsidRDefault="00BD02D2" w:rsidP="00BD02D2">
            <w:pPr>
              <w:pStyle w:val="CDITable-RowCentre"/>
            </w:pPr>
            <w:r w:rsidRPr="00BD02D2">
              <w:t>1</w:t>
            </w:r>
          </w:p>
        </w:tc>
        <w:tc>
          <w:tcPr>
            <w:tcW w:w="624" w:type="dxa"/>
            <w:tcBorders>
              <w:top w:val="single" w:sz="6" w:space="0" w:color="1E4496" w:themeColor="text2"/>
            </w:tcBorders>
            <w:tcMar>
              <w:top w:w="113" w:type="dxa"/>
              <w:left w:w="113" w:type="dxa"/>
              <w:bottom w:w="113" w:type="dxa"/>
              <w:right w:w="113" w:type="dxa"/>
            </w:tcMar>
            <w:vAlign w:val="center"/>
          </w:tcPr>
          <w:p w14:paraId="28FAF45C"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3E7D36C7"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64AB4376"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1947F789"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78F00B4C" w14:textId="77777777" w:rsidR="00BD02D2" w:rsidRPr="00BD02D2" w:rsidRDefault="00BD02D2" w:rsidP="00BD02D2">
            <w:pPr>
              <w:pStyle w:val="CDITable-RowCentre"/>
            </w:pPr>
            <w:r w:rsidRPr="00BD02D2">
              <w:t>13</w:t>
            </w:r>
          </w:p>
        </w:tc>
        <w:tc>
          <w:tcPr>
            <w:tcW w:w="624" w:type="dxa"/>
            <w:tcBorders>
              <w:top w:val="single" w:sz="6" w:space="0" w:color="1E4496" w:themeColor="text2"/>
            </w:tcBorders>
            <w:tcMar>
              <w:top w:w="113" w:type="dxa"/>
              <w:left w:w="113" w:type="dxa"/>
              <w:bottom w:w="113" w:type="dxa"/>
              <w:right w:w="113" w:type="dxa"/>
            </w:tcMar>
            <w:vAlign w:val="center"/>
          </w:tcPr>
          <w:p w14:paraId="2BEE5C38" w14:textId="77777777" w:rsidR="00BD02D2" w:rsidRPr="00BD02D2" w:rsidRDefault="00BD02D2" w:rsidP="00BD02D2">
            <w:pPr>
              <w:pStyle w:val="CDITable-RowCentre"/>
            </w:pPr>
            <w:r w:rsidRPr="00BD02D2">
              <w:t>—</w:t>
            </w:r>
          </w:p>
        </w:tc>
        <w:tc>
          <w:tcPr>
            <w:tcW w:w="680" w:type="dxa"/>
            <w:tcBorders>
              <w:top w:val="single" w:sz="6" w:space="0" w:color="1E4496" w:themeColor="text2"/>
            </w:tcBorders>
            <w:tcMar>
              <w:top w:w="113" w:type="dxa"/>
              <w:left w:w="113" w:type="dxa"/>
              <w:bottom w:w="113" w:type="dxa"/>
              <w:right w:w="113" w:type="dxa"/>
            </w:tcMar>
            <w:vAlign w:val="center"/>
          </w:tcPr>
          <w:p w14:paraId="7254A2B0" w14:textId="77777777" w:rsidR="00BD02D2" w:rsidRPr="00BD02D2" w:rsidRDefault="00BD02D2" w:rsidP="00BD02D2">
            <w:pPr>
              <w:pStyle w:val="CDITable-RowCentre"/>
            </w:pPr>
            <w:r w:rsidRPr="00BD02D2">
              <w:t>14</w:t>
            </w:r>
          </w:p>
        </w:tc>
      </w:tr>
      <w:tr w:rsidR="00BD02D2" w:rsidRPr="00BD02D2" w14:paraId="6E0C995C" w14:textId="77777777" w:rsidTr="008549B1">
        <w:trPr>
          <w:trHeight w:val="20"/>
        </w:trPr>
        <w:tc>
          <w:tcPr>
            <w:tcW w:w="1361" w:type="dxa"/>
            <w:vMerge/>
            <w:tcBorders>
              <w:bottom w:val="single" w:sz="6" w:space="0" w:color="1E4496" w:themeColor="text2"/>
            </w:tcBorders>
          </w:tcPr>
          <w:p w14:paraId="6C8281DB" w14:textId="77777777" w:rsidR="00BD02D2" w:rsidRPr="00BD02D2" w:rsidRDefault="00BD02D2" w:rsidP="00BD02D2">
            <w:pPr>
              <w:pStyle w:val="CDITable-RowLeft"/>
            </w:pPr>
          </w:p>
        </w:tc>
        <w:tc>
          <w:tcPr>
            <w:tcW w:w="158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5BCB1FB" w14:textId="77777777" w:rsidR="00BD02D2" w:rsidRPr="00BD02D2" w:rsidRDefault="00BD02D2" w:rsidP="008549B1">
            <w:pPr>
              <w:pStyle w:val="CDITable-TotalRowLeft"/>
            </w:pPr>
            <w:r w:rsidRPr="00BD02D2">
              <w:t>Total</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304DB1B" w14:textId="77777777" w:rsidR="00BD02D2" w:rsidRPr="00BD02D2" w:rsidRDefault="00BD02D2" w:rsidP="008549B1">
            <w:pPr>
              <w:pStyle w:val="CDITable-TotalRowCentre"/>
            </w:pPr>
            <w:r w:rsidRPr="00BD02D2">
              <w:t>3</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C564405" w14:textId="77777777" w:rsidR="00BD02D2" w:rsidRPr="00BD02D2" w:rsidRDefault="00BD02D2" w:rsidP="008549B1">
            <w:pPr>
              <w:pStyle w:val="CDITable-TotalRowCentre"/>
            </w:pPr>
            <w:r w:rsidRPr="00BD02D2">
              <w:t>103</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47C49E8" w14:textId="77777777" w:rsidR="00BD02D2" w:rsidRPr="00BD02D2" w:rsidRDefault="00BD02D2" w:rsidP="008549B1">
            <w:pPr>
              <w:pStyle w:val="CDITable-TotalRowCentre"/>
            </w:pPr>
            <w:r w:rsidRPr="00BD02D2">
              <w:t>12</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F2C3E2B" w14:textId="77777777" w:rsidR="00BD02D2" w:rsidRPr="00BD02D2" w:rsidRDefault="00BD02D2" w:rsidP="008549B1">
            <w:pPr>
              <w:pStyle w:val="CDITable-TotalRowCentre"/>
            </w:pPr>
            <w:r w:rsidRPr="00BD02D2">
              <w:t>52</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F59DF40" w14:textId="77777777" w:rsidR="00BD02D2" w:rsidRPr="00BD02D2" w:rsidRDefault="00BD02D2" w:rsidP="008549B1">
            <w:pPr>
              <w:pStyle w:val="CDITable-TotalRowCentre"/>
            </w:pPr>
            <w:r w:rsidRPr="00BD02D2">
              <w:t>26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5D655BE" w14:textId="77777777" w:rsidR="00BD02D2" w:rsidRPr="00BD02D2" w:rsidRDefault="00BD02D2" w:rsidP="008549B1">
            <w:pPr>
              <w:pStyle w:val="CDITable-TotalRowCentre"/>
            </w:pPr>
            <w:r w:rsidRPr="00BD02D2">
              <w:t>10</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AA43C68" w14:textId="77777777" w:rsidR="00BD02D2" w:rsidRPr="00BD02D2" w:rsidRDefault="00BD02D2" w:rsidP="008549B1">
            <w:pPr>
              <w:pStyle w:val="CDITable-TotalRowCentre"/>
            </w:pPr>
            <w:r w:rsidRPr="00BD02D2">
              <w:t>76</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9AE2837" w14:textId="77777777" w:rsidR="00BD02D2" w:rsidRPr="00BD02D2" w:rsidRDefault="00BD02D2" w:rsidP="008549B1">
            <w:pPr>
              <w:pStyle w:val="CDITable-TotalRowCentre"/>
            </w:pPr>
            <w:r w:rsidRPr="00BD02D2">
              <w:t>35</w:t>
            </w:r>
          </w:p>
        </w:tc>
        <w:tc>
          <w:tcPr>
            <w:tcW w:w="681" w:type="dxa"/>
            <w:tcBorders>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94995EF" w14:textId="77777777" w:rsidR="00BD02D2" w:rsidRPr="00BD02D2" w:rsidRDefault="00BD02D2" w:rsidP="008549B1">
            <w:pPr>
              <w:pStyle w:val="CDITable-TotalRowCentre"/>
            </w:pPr>
            <w:r w:rsidRPr="00BD02D2">
              <w:t>317</w:t>
            </w:r>
          </w:p>
        </w:tc>
        <w:tc>
          <w:tcPr>
            <w:tcW w:w="623" w:type="dxa"/>
            <w:tcBorders>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7099E08" w14:textId="77777777" w:rsidR="00BD02D2" w:rsidRPr="00BD02D2" w:rsidRDefault="00BD02D2" w:rsidP="008549B1">
            <w:pPr>
              <w:pStyle w:val="CDITable-TotalRowCentre"/>
            </w:pPr>
            <w:r w:rsidRPr="00BD02D2">
              <w:t>2</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7007931" w14:textId="77777777" w:rsidR="00BD02D2" w:rsidRPr="00BD02D2" w:rsidRDefault="00BD02D2" w:rsidP="008549B1">
            <w:pPr>
              <w:pStyle w:val="CDITable-TotalRowCentre"/>
            </w:pPr>
            <w:r w:rsidRPr="00BD02D2">
              <w:t>116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8360FF0" w14:textId="77777777" w:rsidR="00BD02D2" w:rsidRPr="00BD02D2" w:rsidRDefault="00BD02D2" w:rsidP="008549B1">
            <w:pPr>
              <w:pStyle w:val="CDITable-TotalRowCentre"/>
            </w:pPr>
            <w:r w:rsidRPr="00BD02D2">
              <w:t>10</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D0E3A70" w14:textId="77777777" w:rsidR="00BD02D2" w:rsidRPr="00BD02D2" w:rsidRDefault="00BD02D2" w:rsidP="008549B1">
            <w:pPr>
              <w:pStyle w:val="CDITable-TotalRowCentre"/>
            </w:pPr>
            <w:r w:rsidRPr="00BD02D2">
              <w:t>58</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5E4A2C4" w14:textId="77777777" w:rsidR="00BD02D2" w:rsidRPr="00BD02D2" w:rsidRDefault="00BD02D2" w:rsidP="008549B1">
            <w:pPr>
              <w:pStyle w:val="CDITable-TotalRowCentre"/>
            </w:pPr>
            <w:r w:rsidRPr="00BD02D2">
              <w:t>35</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F452F5D" w14:textId="77777777" w:rsidR="00BD02D2" w:rsidRPr="00BD02D2" w:rsidRDefault="00BD02D2" w:rsidP="008549B1">
            <w:pPr>
              <w:pStyle w:val="CDITable-TotalRowCentre"/>
            </w:pPr>
            <w:r w:rsidRPr="00BD02D2">
              <w:t>15</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C36EDDB" w14:textId="77777777" w:rsidR="00BD02D2" w:rsidRPr="00BD02D2" w:rsidRDefault="00BD02D2" w:rsidP="008549B1">
            <w:pPr>
              <w:pStyle w:val="CDITable-TotalRowCentre"/>
            </w:pPr>
            <w:r w:rsidRPr="00BD02D2">
              <w:t>87</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24FDA0D" w14:textId="77777777" w:rsidR="00BD02D2" w:rsidRPr="00BD02D2" w:rsidRDefault="00BD02D2" w:rsidP="008549B1">
            <w:pPr>
              <w:pStyle w:val="CDITable-TotalRowCentre"/>
            </w:pPr>
            <w:r w:rsidRPr="00BD02D2">
              <w:t>39</w:t>
            </w:r>
          </w:p>
        </w:tc>
        <w:tc>
          <w:tcPr>
            <w:tcW w:w="68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C6D095A" w14:textId="77777777" w:rsidR="00BD02D2" w:rsidRPr="00BD02D2" w:rsidRDefault="00BD02D2" w:rsidP="008549B1">
            <w:pPr>
              <w:pStyle w:val="CDITable-TotalRowCentre"/>
            </w:pPr>
            <w:r w:rsidRPr="00BD02D2">
              <w:t>362</w:t>
            </w:r>
          </w:p>
        </w:tc>
      </w:tr>
      <w:tr w:rsidR="00BD02D2" w:rsidRPr="00BD02D2" w14:paraId="2DD43A66" w14:textId="77777777" w:rsidTr="008549B1">
        <w:trPr>
          <w:trHeight w:val="20"/>
        </w:trPr>
        <w:tc>
          <w:tcPr>
            <w:tcW w:w="136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644C30" w14:textId="77777777" w:rsidR="00BD02D2" w:rsidRPr="00BD02D2" w:rsidRDefault="00BD02D2" w:rsidP="00BD02D2">
            <w:pPr>
              <w:pStyle w:val="CDITable-RowLeft"/>
            </w:pPr>
            <w:r w:rsidRPr="00BD02D2">
              <w:t>65+ years</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CBD1B0" w14:textId="77777777" w:rsidR="00BD02D2" w:rsidRPr="00BD02D2" w:rsidRDefault="00BD02D2" w:rsidP="00BD02D2">
            <w:pPr>
              <w:pStyle w:val="CDITable-RowLeft"/>
            </w:pPr>
            <w:r w:rsidRPr="00BD02D2">
              <w:t>Indigenous</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381758" w14:textId="77777777" w:rsidR="00BD02D2" w:rsidRPr="00BD02D2" w:rsidRDefault="00BD02D2" w:rsidP="00BD02D2">
            <w:pPr>
              <w:pStyle w:val="CDITable-RowCentre"/>
            </w:pPr>
            <w:r w:rsidRPr="00BD02D2">
              <w:t>—</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E44C9B" w14:textId="77777777" w:rsidR="00BD02D2" w:rsidRPr="00BD02D2" w:rsidRDefault="00BD02D2" w:rsidP="00BD02D2">
            <w:pPr>
              <w:pStyle w:val="CDITable-RowCentre"/>
            </w:pPr>
            <w:r w:rsidRPr="00BD02D2">
              <w:t>7</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5BB4A5" w14:textId="77777777" w:rsidR="00BD02D2" w:rsidRPr="00BD02D2" w:rsidRDefault="00BD02D2" w:rsidP="00BD02D2">
            <w:pPr>
              <w:pStyle w:val="CDITable-RowCentre"/>
            </w:pPr>
            <w:r w:rsidRPr="00BD02D2">
              <w:t>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2DEBB8" w14:textId="77777777" w:rsidR="00BD02D2" w:rsidRPr="00BD02D2" w:rsidRDefault="00BD02D2" w:rsidP="00BD02D2">
            <w:pPr>
              <w:pStyle w:val="CDITable-RowCentre"/>
            </w:pPr>
            <w:r w:rsidRPr="00BD02D2">
              <w:t>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B8BA26"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CA2881"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80E1DC" w14:textId="77777777" w:rsidR="00BD02D2" w:rsidRPr="00BD02D2" w:rsidRDefault="00BD02D2" w:rsidP="00BD02D2">
            <w:pPr>
              <w:pStyle w:val="CDITable-RowCentre"/>
            </w:pPr>
            <w:r w:rsidRPr="00BD02D2">
              <w:t>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659EA6" w14:textId="77777777" w:rsidR="00BD02D2" w:rsidRPr="00BD02D2" w:rsidRDefault="00BD02D2" w:rsidP="00BD02D2">
            <w:pPr>
              <w:pStyle w:val="CDITable-RowCentre"/>
            </w:pPr>
            <w:r w:rsidRPr="00BD02D2">
              <w:t>2</w:t>
            </w:r>
          </w:p>
        </w:tc>
        <w:tc>
          <w:tcPr>
            <w:tcW w:w="68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F84052A" w14:textId="77777777" w:rsidR="00BD02D2" w:rsidRPr="00BD02D2" w:rsidRDefault="00BD02D2" w:rsidP="00BD02D2">
            <w:pPr>
              <w:pStyle w:val="CDITable-RowCentre"/>
            </w:pPr>
            <w:r w:rsidRPr="00BD02D2">
              <w:t>17</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6C72BAD" w14:textId="77777777" w:rsidR="00BD02D2" w:rsidRPr="00BD02D2" w:rsidRDefault="00BD02D2" w:rsidP="00BD02D2">
            <w:pPr>
              <w:pStyle w:val="CDITable-RowCentre"/>
            </w:pPr>
            <w:r w:rsidRPr="00BD02D2">
              <w:t>—</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E33270" w14:textId="77777777" w:rsidR="00BD02D2" w:rsidRPr="00BD02D2" w:rsidRDefault="00BD02D2" w:rsidP="00BD02D2">
            <w:pPr>
              <w:pStyle w:val="CDITable-RowCentre"/>
            </w:pPr>
            <w:r w:rsidRPr="00BD02D2">
              <w:t>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2BB12" w14:textId="77777777" w:rsidR="00BD02D2" w:rsidRPr="00BD02D2" w:rsidRDefault="00BD02D2" w:rsidP="00BD02D2">
            <w:pPr>
              <w:pStyle w:val="CDITable-RowCentre"/>
            </w:pPr>
            <w:r w:rsidRPr="00BD02D2">
              <w:t>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9F66D8" w14:textId="77777777" w:rsidR="00BD02D2" w:rsidRPr="00BD02D2" w:rsidRDefault="00BD02D2" w:rsidP="00BD02D2">
            <w:pPr>
              <w:pStyle w:val="CDITable-RowCentre"/>
            </w:pPr>
            <w:r w:rsidRPr="00BD02D2">
              <w:t>4</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396D58"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24B2FF" w14:textId="77777777" w:rsidR="00BD02D2" w:rsidRPr="00BD02D2" w:rsidRDefault="00BD02D2" w:rsidP="00BD02D2">
            <w:pPr>
              <w:pStyle w:val="CDITable-RowCentre"/>
            </w:pPr>
            <w:r w:rsidRPr="00BD02D2">
              <w:t>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F394F0"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A58CC8" w14:textId="77777777" w:rsidR="00BD02D2" w:rsidRPr="00BD02D2" w:rsidRDefault="00BD02D2" w:rsidP="00BD02D2">
            <w:pPr>
              <w:pStyle w:val="CDITable-RowCentre"/>
            </w:pPr>
            <w:r w:rsidRPr="00BD02D2">
              <w:t>2</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6CD71" w14:textId="77777777" w:rsidR="00BD02D2" w:rsidRPr="00BD02D2" w:rsidRDefault="00BD02D2" w:rsidP="00BD02D2">
            <w:pPr>
              <w:pStyle w:val="CDITable-RowCentre"/>
            </w:pPr>
            <w:r w:rsidRPr="00BD02D2">
              <w:t>12</w:t>
            </w:r>
          </w:p>
        </w:tc>
      </w:tr>
      <w:tr w:rsidR="00BD02D2" w:rsidRPr="00BD02D2" w14:paraId="09409AE2" w14:textId="77777777" w:rsidTr="008549B1">
        <w:trPr>
          <w:trHeight w:val="20"/>
        </w:trPr>
        <w:tc>
          <w:tcPr>
            <w:tcW w:w="1361" w:type="dxa"/>
            <w:vMerge/>
            <w:tcBorders>
              <w:bottom w:val="single" w:sz="6" w:space="0" w:color="1E4496" w:themeColor="text2"/>
            </w:tcBorders>
          </w:tcPr>
          <w:p w14:paraId="41D1266F" w14:textId="77777777" w:rsidR="00BD02D2" w:rsidRPr="00BD02D2" w:rsidRDefault="00BD02D2" w:rsidP="00BD02D2">
            <w:pPr>
              <w:pStyle w:val="CDITable-RowLeft"/>
            </w:pP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C3FD4" w14:textId="77777777" w:rsidR="00BD02D2" w:rsidRPr="00BD02D2" w:rsidRDefault="00BD02D2" w:rsidP="00BD02D2">
            <w:pPr>
              <w:pStyle w:val="CDITable-RowLeft"/>
            </w:pPr>
            <w:r w:rsidRPr="00BD02D2">
              <w:t>Non-Indigenous</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E950C7" w14:textId="77777777" w:rsidR="00BD02D2" w:rsidRPr="00BD02D2" w:rsidRDefault="00BD02D2" w:rsidP="00BD02D2">
            <w:pPr>
              <w:pStyle w:val="CDITable-RowCentre"/>
            </w:pPr>
            <w:r w:rsidRPr="00BD02D2">
              <w:t>4</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CCB4F0" w14:textId="77777777" w:rsidR="00BD02D2" w:rsidRPr="00BD02D2" w:rsidRDefault="00BD02D2" w:rsidP="00BD02D2">
            <w:pPr>
              <w:pStyle w:val="CDITable-RowCentre"/>
            </w:pPr>
            <w:r w:rsidRPr="00BD02D2">
              <w:t>192</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464271" w14:textId="77777777" w:rsidR="00BD02D2" w:rsidRPr="00BD02D2" w:rsidRDefault="00BD02D2" w:rsidP="00BD02D2">
            <w:pPr>
              <w:pStyle w:val="CDITable-RowCentre"/>
            </w:pPr>
            <w:r w:rsidRPr="00BD02D2">
              <w:t>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6FA810" w14:textId="77777777" w:rsidR="00BD02D2" w:rsidRPr="00BD02D2" w:rsidRDefault="00BD02D2" w:rsidP="00BD02D2">
            <w:pPr>
              <w:pStyle w:val="CDITable-RowCentre"/>
            </w:pPr>
            <w:r w:rsidRPr="00BD02D2">
              <w:t>78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8F64CD" w14:textId="77777777" w:rsidR="00BD02D2" w:rsidRPr="00BD02D2" w:rsidRDefault="00BD02D2" w:rsidP="00BD02D2">
            <w:pPr>
              <w:pStyle w:val="CDITable-RowCentre"/>
            </w:pPr>
            <w:r w:rsidRPr="00BD02D2">
              <w:t>40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1AD108" w14:textId="77777777" w:rsidR="00BD02D2" w:rsidRPr="00BD02D2" w:rsidRDefault="00BD02D2" w:rsidP="00BD02D2">
            <w:pPr>
              <w:pStyle w:val="CDITable-RowCentre"/>
            </w:pPr>
            <w:r w:rsidRPr="00BD02D2">
              <w:t>18</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D20177" w14:textId="77777777" w:rsidR="00BD02D2" w:rsidRPr="00BD02D2" w:rsidRDefault="00BD02D2" w:rsidP="00BD02D2">
            <w:pPr>
              <w:pStyle w:val="CDITable-RowCentre"/>
            </w:pPr>
            <w:r w:rsidRPr="00BD02D2">
              <w:t>141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8EF8BC" w14:textId="77777777" w:rsidR="00BD02D2" w:rsidRPr="00BD02D2" w:rsidRDefault="00BD02D2" w:rsidP="00BD02D2">
            <w:pPr>
              <w:pStyle w:val="CDITable-RowCentre"/>
            </w:pPr>
            <w:r w:rsidRPr="00BD02D2">
              <w:t>39</w:t>
            </w:r>
          </w:p>
        </w:tc>
        <w:tc>
          <w:tcPr>
            <w:tcW w:w="68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DE94193" w14:textId="77777777" w:rsidR="00BD02D2" w:rsidRPr="00BD02D2" w:rsidRDefault="00BD02D2" w:rsidP="00BD02D2">
            <w:pPr>
              <w:pStyle w:val="CDITable-RowCentre"/>
            </w:pPr>
            <w:r w:rsidRPr="00BD02D2">
              <w:t>514</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8859936" w14:textId="77777777" w:rsidR="00BD02D2" w:rsidRPr="00BD02D2" w:rsidRDefault="00BD02D2" w:rsidP="00BD02D2">
            <w:pPr>
              <w:pStyle w:val="CDITable-RowCentre"/>
            </w:pPr>
            <w:r w:rsidRPr="00BD02D2">
              <w:t>7</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53B3B7" w14:textId="77777777" w:rsidR="00BD02D2" w:rsidRPr="00BD02D2" w:rsidRDefault="00BD02D2" w:rsidP="00BD02D2">
            <w:pPr>
              <w:pStyle w:val="CDITable-RowCentre"/>
            </w:pPr>
            <w:r w:rsidRPr="00BD02D2">
              <w:t>196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223A22" w14:textId="77777777" w:rsidR="00BD02D2" w:rsidRPr="00BD02D2" w:rsidRDefault="00BD02D2" w:rsidP="00BD02D2">
            <w:pPr>
              <w:pStyle w:val="CDITable-RowCentre"/>
            </w:pPr>
            <w:r w:rsidRPr="00BD02D2">
              <w:t>—</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1D3593" w14:textId="77777777" w:rsidR="00BD02D2" w:rsidRPr="00BD02D2" w:rsidRDefault="00BD02D2" w:rsidP="00BD02D2">
            <w:pPr>
              <w:pStyle w:val="CDITable-RowCentre"/>
            </w:pPr>
            <w:r w:rsidRPr="00BD02D2">
              <w:t>65</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9CE866" w14:textId="77777777" w:rsidR="00BD02D2" w:rsidRPr="00BD02D2" w:rsidRDefault="00BD02D2" w:rsidP="00BD02D2">
            <w:pPr>
              <w:pStyle w:val="CDITable-RowCentre"/>
            </w:pPr>
            <w:r w:rsidRPr="00BD02D2">
              <w:t>42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8C5A09" w14:textId="77777777" w:rsidR="00BD02D2" w:rsidRPr="00BD02D2" w:rsidRDefault="00BD02D2" w:rsidP="00BD02D2">
            <w:pPr>
              <w:pStyle w:val="CDITable-RowCentre"/>
            </w:pPr>
            <w:r w:rsidRPr="00BD02D2">
              <w:t>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66F8F7" w14:textId="77777777" w:rsidR="00BD02D2" w:rsidRPr="00BD02D2" w:rsidRDefault="00BD02D2" w:rsidP="00BD02D2">
            <w:pPr>
              <w:pStyle w:val="CDITable-RowCentre"/>
            </w:pPr>
            <w:r w:rsidRPr="00BD02D2">
              <w:t>136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69F292" w14:textId="77777777" w:rsidR="00BD02D2" w:rsidRPr="00BD02D2" w:rsidRDefault="00BD02D2" w:rsidP="00BD02D2">
            <w:pPr>
              <w:pStyle w:val="CDITable-RowCentre"/>
            </w:pPr>
            <w:r w:rsidRPr="00BD02D2">
              <w:t>47</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8BB8E3" w14:textId="77777777" w:rsidR="00BD02D2" w:rsidRPr="00BD02D2" w:rsidRDefault="00BD02D2" w:rsidP="00BD02D2">
            <w:pPr>
              <w:pStyle w:val="CDITable-RowCentre"/>
            </w:pPr>
            <w:r w:rsidRPr="00BD02D2">
              <w:t>502</w:t>
            </w:r>
          </w:p>
        </w:tc>
      </w:tr>
      <w:tr w:rsidR="00BD02D2" w:rsidRPr="00BD02D2" w14:paraId="7590DDB0" w14:textId="77777777" w:rsidTr="008549B1">
        <w:trPr>
          <w:trHeight w:val="20"/>
        </w:trPr>
        <w:tc>
          <w:tcPr>
            <w:tcW w:w="1361" w:type="dxa"/>
            <w:vMerge/>
            <w:tcBorders>
              <w:bottom w:val="single" w:sz="6" w:space="0" w:color="1E4496" w:themeColor="text2"/>
            </w:tcBorders>
          </w:tcPr>
          <w:p w14:paraId="0E828F58" w14:textId="77777777" w:rsidR="00BD02D2" w:rsidRPr="00BD02D2" w:rsidRDefault="00BD02D2" w:rsidP="00BD02D2">
            <w:pPr>
              <w:pStyle w:val="CDITable-RowLeft"/>
            </w:pPr>
          </w:p>
        </w:tc>
        <w:tc>
          <w:tcPr>
            <w:tcW w:w="1587" w:type="dxa"/>
            <w:tcBorders>
              <w:top w:val="single" w:sz="6" w:space="0" w:color="1E4496" w:themeColor="text2"/>
            </w:tcBorders>
            <w:tcMar>
              <w:top w:w="113" w:type="dxa"/>
              <w:left w:w="113" w:type="dxa"/>
              <w:bottom w:w="113" w:type="dxa"/>
              <w:right w:w="113" w:type="dxa"/>
            </w:tcMar>
            <w:vAlign w:val="center"/>
          </w:tcPr>
          <w:p w14:paraId="41C1E222" w14:textId="77777777" w:rsidR="00BD02D2" w:rsidRPr="00BD02D2" w:rsidRDefault="00BD02D2" w:rsidP="00BD02D2">
            <w:pPr>
              <w:pStyle w:val="CDITable-RowLeft"/>
            </w:pPr>
            <w:r w:rsidRPr="00BD02D2">
              <w:t>Unknown</w:t>
            </w:r>
          </w:p>
        </w:tc>
        <w:tc>
          <w:tcPr>
            <w:tcW w:w="624" w:type="dxa"/>
            <w:tcBorders>
              <w:top w:val="single" w:sz="6" w:space="0" w:color="1E4496" w:themeColor="text2"/>
            </w:tcBorders>
            <w:tcMar>
              <w:top w:w="113" w:type="dxa"/>
              <w:left w:w="113" w:type="dxa"/>
              <w:bottom w:w="113" w:type="dxa"/>
              <w:right w:w="113" w:type="dxa"/>
            </w:tcMar>
            <w:vAlign w:val="center"/>
          </w:tcPr>
          <w:p w14:paraId="460D10E9"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7E4E9D52"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28F65B76"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0E1F7D56" w14:textId="77777777" w:rsidR="00BD02D2" w:rsidRPr="00BD02D2" w:rsidRDefault="00BD02D2" w:rsidP="00BD02D2">
            <w:pPr>
              <w:pStyle w:val="CDITable-RowCentre"/>
            </w:pPr>
            <w:r w:rsidRPr="00BD02D2">
              <w:t>1</w:t>
            </w:r>
          </w:p>
        </w:tc>
        <w:tc>
          <w:tcPr>
            <w:tcW w:w="623" w:type="dxa"/>
            <w:tcBorders>
              <w:top w:val="single" w:sz="6" w:space="0" w:color="1E4496" w:themeColor="text2"/>
            </w:tcBorders>
            <w:tcMar>
              <w:top w:w="113" w:type="dxa"/>
              <w:left w:w="113" w:type="dxa"/>
              <w:bottom w:w="113" w:type="dxa"/>
              <w:right w:w="113" w:type="dxa"/>
            </w:tcMar>
            <w:vAlign w:val="center"/>
          </w:tcPr>
          <w:p w14:paraId="6917F9F2"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57DCB179"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489152C3" w14:textId="77777777" w:rsidR="00BD02D2" w:rsidRPr="00BD02D2" w:rsidRDefault="00BD02D2" w:rsidP="00BD02D2">
            <w:pPr>
              <w:pStyle w:val="CDITable-RowCentre"/>
            </w:pPr>
            <w:r w:rsidRPr="00BD02D2">
              <w:t>15</w:t>
            </w:r>
          </w:p>
        </w:tc>
        <w:tc>
          <w:tcPr>
            <w:tcW w:w="623" w:type="dxa"/>
            <w:tcBorders>
              <w:top w:val="single" w:sz="6" w:space="0" w:color="1E4496" w:themeColor="text2"/>
            </w:tcBorders>
            <w:tcMar>
              <w:top w:w="113" w:type="dxa"/>
              <w:left w:w="113" w:type="dxa"/>
              <w:bottom w:w="113" w:type="dxa"/>
              <w:right w:w="113" w:type="dxa"/>
            </w:tcMar>
            <w:vAlign w:val="center"/>
          </w:tcPr>
          <w:p w14:paraId="0A20DA96" w14:textId="77777777" w:rsidR="00BD02D2" w:rsidRPr="00BD02D2" w:rsidRDefault="00BD02D2" w:rsidP="00BD02D2">
            <w:pPr>
              <w:pStyle w:val="CDITable-RowCentre"/>
            </w:pPr>
            <w:r w:rsidRPr="00BD02D2">
              <w:t>—</w:t>
            </w:r>
          </w:p>
        </w:tc>
        <w:tc>
          <w:tcPr>
            <w:tcW w:w="681"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296E5481" w14:textId="77777777" w:rsidR="00BD02D2" w:rsidRPr="00BD02D2" w:rsidRDefault="00BD02D2" w:rsidP="00BD02D2">
            <w:pPr>
              <w:pStyle w:val="CDITable-RowCentre"/>
            </w:pPr>
            <w:r w:rsidRPr="00BD02D2">
              <w:t>16</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08ACB28E"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644AB552"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211AEC6C"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20ECB8B6" w14:textId="77777777" w:rsidR="00BD02D2" w:rsidRPr="00BD02D2" w:rsidRDefault="00BD02D2" w:rsidP="00BD02D2">
            <w:pPr>
              <w:pStyle w:val="CDITable-RowCentre"/>
            </w:pPr>
            <w:r w:rsidRPr="00BD02D2">
              <w:t>3</w:t>
            </w:r>
          </w:p>
        </w:tc>
        <w:tc>
          <w:tcPr>
            <w:tcW w:w="623" w:type="dxa"/>
            <w:tcBorders>
              <w:top w:val="single" w:sz="6" w:space="0" w:color="1E4496" w:themeColor="text2"/>
            </w:tcBorders>
            <w:tcMar>
              <w:top w:w="113" w:type="dxa"/>
              <w:left w:w="113" w:type="dxa"/>
              <w:bottom w:w="113" w:type="dxa"/>
              <w:right w:w="113" w:type="dxa"/>
            </w:tcMar>
            <w:vAlign w:val="center"/>
          </w:tcPr>
          <w:p w14:paraId="3476F0EA"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52050FD5"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273D3B84" w14:textId="77777777" w:rsidR="00BD02D2" w:rsidRPr="00BD02D2" w:rsidRDefault="00BD02D2" w:rsidP="00BD02D2">
            <w:pPr>
              <w:pStyle w:val="CDITable-RowCentre"/>
            </w:pPr>
            <w:r w:rsidRPr="00BD02D2">
              <w:t>9</w:t>
            </w:r>
          </w:p>
        </w:tc>
        <w:tc>
          <w:tcPr>
            <w:tcW w:w="624" w:type="dxa"/>
            <w:tcBorders>
              <w:top w:val="single" w:sz="6" w:space="0" w:color="1E4496" w:themeColor="text2"/>
            </w:tcBorders>
            <w:tcMar>
              <w:top w:w="113" w:type="dxa"/>
              <w:left w:w="113" w:type="dxa"/>
              <w:bottom w:w="113" w:type="dxa"/>
              <w:right w:w="113" w:type="dxa"/>
            </w:tcMar>
            <w:vAlign w:val="center"/>
          </w:tcPr>
          <w:p w14:paraId="73210853" w14:textId="77777777" w:rsidR="00BD02D2" w:rsidRPr="00BD02D2" w:rsidRDefault="00BD02D2" w:rsidP="00BD02D2">
            <w:pPr>
              <w:pStyle w:val="CDITable-RowCentre"/>
            </w:pPr>
            <w:r w:rsidRPr="00BD02D2">
              <w:t>—</w:t>
            </w:r>
          </w:p>
        </w:tc>
        <w:tc>
          <w:tcPr>
            <w:tcW w:w="680" w:type="dxa"/>
            <w:tcBorders>
              <w:top w:val="single" w:sz="6" w:space="0" w:color="1E4496" w:themeColor="text2"/>
            </w:tcBorders>
            <w:tcMar>
              <w:top w:w="113" w:type="dxa"/>
              <w:left w:w="113" w:type="dxa"/>
              <w:bottom w:w="113" w:type="dxa"/>
              <w:right w:w="113" w:type="dxa"/>
            </w:tcMar>
            <w:vAlign w:val="center"/>
          </w:tcPr>
          <w:p w14:paraId="55493C08" w14:textId="77777777" w:rsidR="00BD02D2" w:rsidRPr="00BD02D2" w:rsidRDefault="00BD02D2" w:rsidP="00BD02D2">
            <w:pPr>
              <w:pStyle w:val="CDITable-RowCentre"/>
            </w:pPr>
            <w:r w:rsidRPr="00BD02D2">
              <w:t>12</w:t>
            </w:r>
          </w:p>
        </w:tc>
      </w:tr>
      <w:tr w:rsidR="00BD02D2" w:rsidRPr="00BD02D2" w14:paraId="2B0D83AD" w14:textId="77777777" w:rsidTr="008549B1">
        <w:trPr>
          <w:trHeight w:val="20"/>
        </w:trPr>
        <w:tc>
          <w:tcPr>
            <w:tcW w:w="1361" w:type="dxa"/>
            <w:vMerge/>
            <w:tcBorders>
              <w:bottom w:val="single" w:sz="6" w:space="0" w:color="1E4496" w:themeColor="text2"/>
            </w:tcBorders>
          </w:tcPr>
          <w:p w14:paraId="5195A086" w14:textId="77777777" w:rsidR="00BD02D2" w:rsidRPr="00BD02D2" w:rsidRDefault="00BD02D2" w:rsidP="00BD02D2">
            <w:pPr>
              <w:pStyle w:val="CDITable-RowLeft"/>
            </w:pPr>
          </w:p>
        </w:tc>
        <w:tc>
          <w:tcPr>
            <w:tcW w:w="158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43C0A9F" w14:textId="77777777" w:rsidR="00BD02D2" w:rsidRPr="00BD02D2" w:rsidRDefault="00BD02D2" w:rsidP="008549B1">
            <w:pPr>
              <w:pStyle w:val="CDITable-TotalRowLeft"/>
            </w:pPr>
            <w:r w:rsidRPr="00BD02D2">
              <w:t>Total</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E705CB7" w14:textId="77777777" w:rsidR="00BD02D2" w:rsidRPr="00BD02D2" w:rsidRDefault="00BD02D2" w:rsidP="008549B1">
            <w:pPr>
              <w:pStyle w:val="CDITable-TotalRowCentre"/>
            </w:pPr>
            <w:r w:rsidRPr="00BD02D2">
              <w:t>4</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7A1A222" w14:textId="77777777" w:rsidR="00BD02D2" w:rsidRPr="00BD02D2" w:rsidRDefault="00BD02D2" w:rsidP="008549B1">
            <w:pPr>
              <w:pStyle w:val="CDITable-TotalRowCentre"/>
            </w:pPr>
            <w:r w:rsidRPr="00BD02D2">
              <w:t>199</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ED5E166" w14:textId="77777777" w:rsidR="00BD02D2" w:rsidRPr="00BD02D2" w:rsidRDefault="00BD02D2" w:rsidP="008549B1">
            <w:pPr>
              <w:pStyle w:val="CDITable-TotalRowCentre"/>
            </w:pPr>
            <w:r w:rsidRPr="00BD02D2">
              <w:t>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E34C106" w14:textId="77777777" w:rsidR="00BD02D2" w:rsidRPr="00BD02D2" w:rsidRDefault="00BD02D2" w:rsidP="008549B1">
            <w:pPr>
              <w:pStyle w:val="CDITable-TotalRowCentre"/>
            </w:pPr>
            <w:r w:rsidRPr="00BD02D2">
              <w:t>82</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8DDDB26" w14:textId="77777777" w:rsidR="00BD02D2" w:rsidRPr="00BD02D2" w:rsidRDefault="00BD02D2" w:rsidP="008549B1">
            <w:pPr>
              <w:pStyle w:val="CDITable-TotalRowCentre"/>
            </w:pPr>
            <w:r w:rsidRPr="00BD02D2">
              <w:t>40</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22CFDB9" w14:textId="77777777" w:rsidR="00BD02D2" w:rsidRPr="00BD02D2" w:rsidRDefault="00BD02D2" w:rsidP="008549B1">
            <w:pPr>
              <w:pStyle w:val="CDITable-TotalRowCentre"/>
            </w:pPr>
            <w:r w:rsidRPr="00BD02D2">
              <w:t>18</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30E6F88" w14:textId="77777777" w:rsidR="00BD02D2" w:rsidRPr="00BD02D2" w:rsidRDefault="00BD02D2" w:rsidP="008549B1">
            <w:pPr>
              <w:pStyle w:val="CDITable-TotalRowCentre"/>
            </w:pPr>
            <w:r w:rsidRPr="00BD02D2">
              <w:t>157</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BD99FA0" w14:textId="77777777" w:rsidR="00BD02D2" w:rsidRPr="00BD02D2" w:rsidRDefault="00BD02D2" w:rsidP="008549B1">
            <w:pPr>
              <w:pStyle w:val="CDITable-TotalRowCentre"/>
            </w:pPr>
            <w:r w:rsidRPr="00BD02D2">
              <w:t>41</w:t>
            </w:r>
          </w:p>
        </w:tc>
        <w:tc>
          <w:tcPr>
            <w:tcW w:w="681" w:type="dxa"/>
            <w:tcBorders>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6CDBA8F" w14:textId="77777777" w:rsidR="00BD02D2" w:rsidRPr="00BD02D2" w:rsidRDefault="00BD02D2" w:rsidP="008549B1">
            <w:pPr>
              <w:pStyle w:val="CDITable-TotalRowCentre"/>
            </w:pPr>
            <w:r w:rsidRPr="00BD02D2">
              <w:t>547</w:t>
            </w:r>
          </w:p>
        </w:tc>
        <w:tc>
          <w:tcPr>
            <w:tcW w:w="623" w:type="dxa"/>
            <w:tcBorders>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D7AB61F" w14:textId="77777777" w:rsidR="00BD02D2" w:rsidRPr="00BD02D2" w:rsidRDefault="00BD02D2" w:rsidP="008549B1">
            <w:pPr>
              <w:pStyle w:val="CDITable-TotalRowCentre"/>
            </w:pPr>
            <w:r w:rsidRPr="00BD02D2">
              <w:t>7</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7A9A99E" w14:textId="77777777" w:rsidR="00BD02D2" w:rsidRPr="00BD02D2" w:rsidRDefault="00BD02D2" w:rsidP="008549B1">
            <w:pPr>
              <w:pStyle w:val="CDITable-TotalRowCentre"/>
            </w:pPr>
            <w:r w:rsidRPr="00BD02D2">
              <w:t>200</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2DCCAAB" w14:textId="77777777" w:rsidR="00BD02D2" w:rsidRPr="00BD02D2" w:rsidRDefault="00BD02D2" w:rsidP="008549B1">
            <w:pPr>
              <w:pStyle w:val="CDITable-TotalRowCentre"/>
            </w:pPr>
            <w:r w:rsidRPr="00BD02D2">
              <w:t>1</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B57EBC5" w14:textId="77777777" w:rsidR="00BD02D2" w:rsidRPr="00BD02D2" w:rsidRDefault="00BD02D2" w:rsidP="008549B1">
            <w:pPr>
              <w:pStyle w:val="CDITable-TotalRowCentre"/>
            </w:pPr>
            <w:r w:rsidRPr="00BD02D2">
              <w:t>72</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6FCC2C1" w14:textId="77777777" w:rsidR="00BD02D2" w:rsidRPr="00BD02D2" w:rsidRDefault="00BD02D2" w:rsidP="008549B1">
            <w:pPr>
              <w:pStyle w:val="CDITable-TotalRowCentre"/>
            </w:pPr>
            <w:r w:rsidRPr="00BD02D2">
              <w:t>42</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9C825F4" w14:textId="77777777" w:rsidR="00BD02D2" w:rsidRPr="00BD02D2" w:rsidRDefault="00BD02D2" w:rsidP="008549B1">
            <w:pPr>
              <w:pStyle w:val="CDITable-TotalRowCentre"/>
            </w:pPr>
            <w:r w:rsidRPr="00BD02D2">
              <w:t>10</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E64D22F" w14:textId="77777777" w:rsidR="00BD02D2" w:rsidRPr="00BD02D2" w:rsidRDefault="00BD02D2" w:rsidP="008549B1">
            <w:pPr>
              <w:pStyle w:val="CDITable-TotalRowCentre"/>
            </w:pPr>
            <w:r w:rsidRPr="00BD02D2">
              <w:t>145</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CE05F63" w14:textId="77777777" w:rsidR="00BD02D2" w:rsidRPr="00BD02D2" w:rsidRDefault="00BD02D2" w:rsidP="008549B1">
            <w:pPr>
              <w:pStyle w:val="CDITable-TotalRowCentre"/>
            </w:pPr>
            <w:r w:rsidRPr="00BD02D2">
              <w:t>49</w:t>
            </w:r>
          </w:p>
        </w:tc>
        <w:tc>
          <w:tcPr>
            <w:tcW w:w="68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6B86528" w14:textId="77777777" w:rsidR="00BD02D2" w:rsidRPr="00BD02D2" w:rsidRDefault="00BD02D2" w:rsidP="008549B1">
            <w:pPr>
              <w:pStyle w:val="CDITable-TotalRowCentre"/>
            </w:pPr>
            <w:r w:rsidRPr="00BD02D2">
              <w:t>526</w:t>
            </w:r>
          </w:p>
        </w:tc>
      </w:tr>
      <w:tr w:rsidR="00BD02D2" w:rsidRPr="00BD02D2" w14:paraId="2A6B3D7C" w14:textId="77777777" w:rsidTr="008549B1">
        <w:trPr>
          <w:trHeight w:val="20"/>
        </w:trPr>
        <w:tc>
          <w:tcPr>
            <w:tcW w:w="136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815D03" w14:textId="77777777" w:rsidR="00BD02D2" w:rsidRPr="00BD02D2" w:rsidRDefault="00BD02D2" w:rsidP="00BD02D2">
            <w:pPr>
              <w:pStyle w:val="CDITable-RowLeft"/>
            </w:pPr>
            <w:r w:rsidRPr="00BD02D2">
              <w:t>All cases</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DA1BC6" w14:textId="77777777" w:rsidR="00BD02D2" w:rsidRPr="00BD02D2" w:rsidRDefault="00BD02D2" w:rsidP="00BD02D2">
            <w:pPr>
              <w:pStyle w:val="CDITable-RowLeft"/>
            </w:pPr>
            <w:r w:rsidRPr="00BD02D2">
              <w:t>Indigenous</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68530B" w14:textId="77777777" w:rsidR="00BD02D2" w:rsidRPr="00BD02D2" w:rsidRDefault="00BD02D2" w:rsidP="00BD02D2">
            <w:pPr>
              <w:pStyle w:val="CDITable-RowCentre"/>
            </w:pPr>
            <w:r w:rsidRPr="00BD02D2">
              <w:t>—</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6BE37" w14:textId="77777777" w:rsidR="00BD02D2" w:rsidRPr="00BD02D2" w:rsidRDefault="00BD02D2" w:rsidP="00BD02D2">
            <w:pPr>
              <w:pStyle w:val="CDITable-RowCentre"/>
            </w:pPr>
            <w:r w:rsidRPr="00BD02D2">
              <w:t>19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FC0924" w14:textId="77777777" w:rsidR="00BD02D2" w:rsidRPr="00BD02D2" w:rsidRDefault="00BD02D2" w:rsidP="00BD02D2">
            <w:pPr>
              <w:pStyle w:val="CDITable-RowCentre"/>
            </w:pPr>
            <w:r w:rsidRPr="00BD02D2">
              <w:t>50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F776A7" w14:textId="77777777" w:rsidR="00BD02D2" w:rsidRPr="00BD02D2" w:rsidRDefault="00BD02D2" w:rsidP="00BD02D2">
            <w:pPr>
              <w:pStyle w:val="CDITable-RowCentre"/>
            </w:pPr>
            <w:r w:rsidRPr="00BD02D2">
              <w:t>46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8FD6F0" w14:textId="77777777" w:rsidR="00BD02D2" w:rsidRPr="00BD02D2" w:rsidRDefault="00BD02D2" w:rsidP="00BD02D2">
            <w:pPr>
              <w:pStyle w:val="CDITable-RowCentre"/>
            </w:pPr>
            <w:r w:rsidRPr="00BD02D2">
              <w:t>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568BC" w14:textId="77777777" w:rsidR="00BD02D2" w:rsidRPr="00BD02D2" w:rsidRDefault="00BD02D2" w:rsidP="00BD02D2">
            <w:pPr>
              <w:pStyle w:val="CDITable-RowCentre"/>
            </w:pPr>
            <w:r w:rsidRPr="00BD02D2">
              <w:t>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FFF34D" w14:textId="77777777" w:rsidR="00BD02D2" w:rsidRPr="00BD02D2" w:rsidRDefault="00BD02D2" w:rsidP="00BD02D2">
            <w:pPr>
              <w:pStyle w:val="CDITable-RowCentre"/>
            </w:pPr>
            <w:r w:rsidRPr="00BD02D2">
              <w:t>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25A650" w14:textId="77777777" w:rsidR="00BD02D2" w:rsidRPr="00BD02D2" w:rsidRDefault="00BD02D2" w:rsidP="00BD02D2">
            <w:pPr>
              <w:pStyle w:val="CDITable-RowCentre"/>
            </w:pPr>
            <w:r w:rsidRPr="00BD02D2">
              <w:t>65</w:t>
            </w:r>
          </w:p>
        </w:tc>
        <w:tc>
          <w:tcPr>
            <w:tcW w:w="68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86A46FF" w14:textId="77777777" w:rsidR="00BD02D2" w:rsidRPr="00BD02D2" w:rsidRDefault="00BD02D2" w:rsidP="00BD02D2">
            <w:pPr>
              <w:pStyle w:val="CDITable-RowCentre"/>
            </w:pPr>
            <w:r w:rsidRPr="00BD02D2">
              <w:t>194</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03268E6" w14:textId="77777777" w:rsidR="00BD02D2" w:rsidRPr="00BD02D2" w:rsidRDefault="00BD02D2" w:rsidP="00BD02D2">
            <w:pPr>
              <w:pStyle w:val="CDITable-RowCentre"/>
            </w:pPr>
            <w:r w:rsidRPr="00BD02D2">
              <w:t>1</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EF053C" w14:textId="77777777" w:rsidR="00BD02D2" w:rsidRPr="00BD02D2" w:rsidRDefault="00BD02D2" w:rsidP="00BD02D2">
            <w:pPr>
              <w:pStyle w:val="CDITable-RowCentre"/>
            </w:pPr>
            <w:r w:rsidRPr="00BD02D2">
              <w:t>25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A8CC28" w14:textId="77777777" w:rsidR="00BD02D2" w:rsidRPr="00BD02D2" w:rsidRDefault="00BD02D2" w:rsidP="00BD02D2">
            <w:pPr>
              <w:pStyle w:val="CDITable-RowCentre"/>
            </w:pPr>
            <w:r w:rsidRPr="00BD02D2">
              <w:t>38</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ACC9A9" w14:textId="77777777" w:rsidR="00BD02D2" w:rsidRPr="00BD02D2" w:rsidRDefault="00BD02D2" w:rsidP="00BD02D2">
            <w:pPr>
              <w:pStyle w:val="CDITable-RowCentre"/>
            </w:pPr>
            <w:r w:rsidRPr="00BD02D2">
              <w:t>34</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C13BE7" w14:textId="77777777" w:rsidR="00BD02D2" w:rsidRPr="00BD02D2" w:rsidRDefault="00BD02D2" w:rsidP="00BD02D2">
            <w:pPr>
              <w:pStyle w:val="CDITable-RowCentre"/>
            </w:pPr>
            <w:r w:rsidRPr="00BD02D2">
              <w:t>14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3C8C9" w14:textId="77777777" w:rsidR="00BD02D2" w:rsidRPr="00BD02D2" w:rsidRDefault="00BD02D2" w:rsidP="00BD02D2">
            <w:pPr>
              <w:pStyle w:val="CDITable-RowCentre"/>
            </w:pPr>
            <w:r w:rsidRPr="00BD02D2">
              <w:t>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DAA5E1" w14:textId="77777777" w:rsidR="00BD02D2" w:rsidRPr="00BD02D2" w:rsidRDefault="00BD02D2" w:rsidP="00BD02D2">
            <w:pPr>
              <w:pStyle w:val="CDITable-RowCentre"/>
            </w:pPr>
            <w:r w:rsidRPr="00BD02D2">
              <w:t>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1A80EE" w14:textId="77777777" w:rsidR="00BD02D2" w:rsidRPr="00BD02D2" w:rsidRDefault="00BD02D2" w:rsidP="00BD02D2">
            <w:pPr>
              <w:pStyle w:val="CDITable-RowCentre"/>
            </w:pPr>
            <w:r w:rsidRPr="00BD02D2">
              <w:t>76</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D0FC48" w14:textId="77777777" w:rsidR="00BD02D2" w:rsidRPr="00BD02D2" w:rsidRDefault="00BD02D2" w:rsidP="00BD02D2">
            <w:pPr>
              <w:pStyle w:val="CDITable-RowCentre"/>
            </w:pPr>
            <w:r w:rsidRPr="00BD02D2">
              <w:t>193</w:t>
            </w:r>
          </w:p>
        </w:tc>
      </w:tr>
      <w:tr w:rsidR="00BD02D2" w:rsidRPr="00BD02D2" w14:paraId="7D5136EE" w14:textId="77777777" w:rsidTr="008549B1">
        <w:trPr>
          <w:trHeight w:val="20"/>
        </w:trPr>
        <w:tc>
          <w:tcPr>
            <w:tcW w:w="1361" w:type="dxa"/>
            <w:vMerge/>
            <w:tcBorders>
              <w:bottom w:val="single" w:sz="6" w:space="0" w:color="1E4496" w:themeColor="text2"/>
            </w:tcBorders>
          </w:tcPr>
          <w:p w14:paraId="6F228407" w14:textId="77777777" w:rsidR="00BD02D2" w:rsidRPr="00BD02D2" w:rsidRDefault="00BD02D2" w:rsidP="00BD02D2">
            <w:pPr>
              <w:pStyle w:val="CDITable-RowLeft"/>
            </w:pP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2FF369" w14:textId="77777777" w:rsidR="00BD02D2" w:rsidRPr="00BD02D2" w:rsidRDefault="00BD02D2" w:rsidP="00BD02D2">
            <w:pPr>
              <w:pStyle w:val="CDITable-RowLeft"/>
            </w:pPr>
            <w:r w:rsidRPr="00BD02D2">
              <w:t>Non-Indigenous</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99C827" w14:textId="77777777" w:rsidR="00BD02D2" w:rsidRPr="00BD02D2" w:rsidRDefault="00BD02D2" w:rsidP="00BD02D2">
            <w:pPr>
              <w:pStyle w:val="CDITable-RowCentre"/>
            </w:pPr>
            <w:r w:rsidRPr="00BD02D2">
              <w:t>14</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A0652B" w14:textId="77777777" w:rsidR="00BD02D2" w:rsidRPr="00BD02D2" w:rsidRDefault="00BD02D2" w:rsidP="00BD02D2">
            <w:pPr>
              <w:pStyle w:val="CDITable-RowCentre"/>
            </w:pPr>
            <w:r w:rsidRPr="00BD02D2">
              <w:t>394</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561D22" w14:textId="77777777" w:rsidR="00BD02D2" w:rsidRPr="00BD02D2" w:rsidRDefault="00BD02D2" w:rsidP="00BD02D2">
            <w:pPr>
              <w:pStyle w:val="CDITable-RowCentre"/>
            </w:pPr>
            <w:r w:rsidRPr="00BD02D2">
              <w:t>8</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A8543B" w14:textId="77777777" w:rsidR="00BD02D2" w:rsidRPr="00BD02D2" w:rsidRDefault="00BD02D2" w:rsidP="00BD02D2">
            <w:pPr>
              <w:pStyle w:val="CDITable-RowCentre"/>
            </w:pPr>
            <w:r w:rsidRPr="00BD02D2">
              <w:t>217</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41BBA" w14:textId="77777777" w:rsidR="00BD02D2" w:rsidRPr="00BD02D2" w:rsidRDefault="00BD02D2" w:rsidP="00BD02D2">
            <w:pPr>
              <w:pStyle w:val="CDITable-RowCentre"/>
            </w:pPr>
            <w:r w:rsidRPr="00BD02D2">
              <w:t>103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985C33" w14:textId="77777777" w:rsidR="00BD02D2" w:rsidRPr="00BD02D2" w:rsidRDefault="00BD02D2" w:rsidP="00BD02D2">
            <w:pPr>
              <w:pStyle w:val="CDITable-RowCentre"/>
            </w:pPr>
            <w:r w:rsidRPr="00BD02D2">
              <w:t>36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16021F" w14:textId="77777777" w:rsidR="00BD02D2" w:rsidRPr="00BD02D2" w:rsidRDefault="00BD02D2" w:rsidP="00BD02D2">
            <w:pPr>
              <w:pStyle w:val="CDITable-RowCentre"/>
            </w:pPr>
            <w:r w:rsidRPr="00BD02D2">
              <w:t>290</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5C20D3" w14:textId="77777777" w:rsidR="00BD02D2" w:rsidRPr="00BD02D2" w:rsidRDefault="00BD02D2" w:rsidP="00BD02D2">
            <w:pPr>
              <w:pStyle w:val="CDITable-RowCentre"/>
            </w:pPr>
            <w:r w:rsidRPr="00BD02D2">
              <w:t>128</w:t>
            </w:r>
          </w:p>
        </w:tc>
        <w:tc>
          <w:tcPr>
            <w:tcW w:w="68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8641606" w14:textId="77777777" w:rsidR="00BD02D2" w:rsidRPr="00BD02D2" w:rsidRDefault="00BD02D2" w:rsidP="00BD02D2">
            <w:pPr>
              <w:pStyle w:val="CDITable-RowCentre"/>
            </w:pPr>
            <w:r w:rsidRPr="00BD02D2">
              <w:t>1,190</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2AD8FB8" w14:textId="77777777" w:rsidR="00BD02D2" w:rsidRPr="00BD02D2" w:rsidRDefault="00BD02D2" w:rsidP="00BD02D2">
            <w:pPr>
              <w:pStyle w:val="CDITable-RowCentre"/>
            </w:pPr>
            <w:r w:rsidRPr="00BD02D2">
              <w:t>14</w:t>
            </w:r>
          </w:p>
        </w:tc>
        <w:tc>
          <w:tcPr>
            <w:tcW w:w="6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6F2769" w14:textId="77777777" w:rsidR="00BD02D2" w:rsidRPr="00BD02D2" w:rsidRDefault="00BD02D2" w:rsidP="00BD02D2">
            <w:pPr>
              <w:pStyle w:val="CDITable-RowCentre"/>
            </w:pPr>
            <w:r w:rsidRPr="00BD02D2">
              <w:t>434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47CF5F" w14:textId="77777777" w:rsidR="00BD02D2" w:rsidRPr="00BD02D2" w:rsidRDefault="00BD02D2" w:rsidP="00BD02D2">
            <w:pPr>
              <w:pStyle w:val="CDITable-RowCentre"/>
            </w:pPr>
            <w:r w:rsidRPr="00BD02D2">
              <w:t>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EB5365" w14:textId="77777777" w:rsidR="00BD02D2" w:rsidRPr="00BD02D2" w:rsidRDefault="00BD02D2" w:rsidP="00BD02D2">
            <w:pPr>
              <w:pStyle w:val="CDITable-RowCentre"/>
            </w:pPr>
            <w:r w:rsidRPr="00BD02D2">
              <w:t>191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EB0209" w14:textId="77777777" w:rsidR="00BD02D2" w:rsidRPr="00BD02D2" w:rsidRDefault="00BD02D2" w:rsidP="00BD02D2">
            <w:pPr>
              <w:pStyle w:val="CDITable-RowCentre"/>
            </w:pPr>
            <w:r w:rsidRPr="00BD02D2">
              <w:t>119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BA03E3" w14:textId="77777777" w:rsidR="00BD02D2" w:rsidRPr="00BD02D2" w:rsidRDefault="00BD02D2" w:rsidP="00BD02D2">
            <w:pPr>
              <w:pStyle w:val="CDITable-RowCentre"/>
            </w:pPr>
            <w:r w:rsidRPr="00BD02D2">
              <w:t>36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33F59B" w14:textId="77777777" w:rsidR="00BD02D2" w:rsidRPr="00BD02D2" w:rsidRDefault="00BD02D2" w:rsidP="00BD02D2">
            <w:pPr>
              <w:pStyle w:val="CDITable-RowCentre"/>
            </w:pPr>
            <w:r w:rsidRPr="00BD02D2">
              <w:t>278</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62027E" w14:textId="77777777" w:rsidR="00BD02D2" w:rsidRPr="00BD02D2" w:rsidRDefault="00BD02D2" w:rsidP="00BD02D2">
            <w:pPr>
              <w:pStyle w:val="CDITable-RowCentre"/>
            </w:pPr>
            <w:r w:rsidRPr="00BD02D2">
              <w:t>130</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0664AE" w14:textId="77777777" w:rsidR="00BD02D2" w:rsidRPr="00BD02D2" w:rsidRDefault="00BD02D2" w:rsidP="00BD02D2">
            <w:pPr>
              <w:pStyle w:val="CDITable-RowCentre"/>
            </w:pPr>
            <w:r w:rsidRPr="00BD02D2">
              <w:t>1,207</w:t>
            </w:r>
          </w:p>
        </w:tc>
      </w:tr>
      <w:tr w:rsidR="00BD02D2" w:rsidRPr="00BD02D2" w14:paraId="294E1A81" w14:textId="77777777" w:rsidTr="008549B1">
        <w:trPr>
          <w:trHeight w:val="20"/>
        </w:trPr>
        <w:tc>
          <w:tcPr>
            <w:tcW w:w="1361" w:type="dxa"/>
            <w:vMerge/>
            <w:tcBorders>
              <w:bottom w:val="single" w:sz="6" w:space="0" w:color="1E4496" w:themeColor="text2"/>
            </w:tcBorders>
          </w:tcPr>
          <w:p w14:paraId="2FB552DB" w14:textId="77777777" w:rsidR="00BD02D2" w:rsidRPr="00BD02D2" w:rsidRDefault="00BD02D2" w:rsidP="00BD02D2"/>
        </w:tc>
        <w:tc>
          <w:tcPr>
            <w:tcW w:w="1587" w:type="dxa"/>
            <w:tcBorders>
              <w:top w:val="single" w:sz="6" w:space="0" w:color="1E4496" w:themeColor="text2"/>
            </w:tcBorders>
            <w:tcMar>
              <w:top w:w="113" w:type="dxa"/>
              <w:left w:w="113" w:type="dxa"/>
              <w:bottom w:w="113" w:type="dxa"/>
              <w:right w:w="113" w:type="dxa"/>
            </w:tcMar>
            <w:vAlign w:val="center"/>
          </w:tcPr>
          <w:p w14:paraId="5A3861EA" w14:textId="77777777" w:rsidR="00BD02D2" w:rsidRPr="00BD02D2" w:rsidRDefault="00BD02D2" w:rsidP="00BD02D2">
            <w:pPr>
              <w:pStyle w:val="CDITable-RowLeft"/>
            </w:pPr>
            <w:r w:rsidRPr="00BD02D2">
              <w:t>Unknown</w:t>
            </w:r>
          </w:p>
        </w:tc>
        <w:tc>
          <w:tcPr>
            <w:tcW w:w="624" w:type="dxa"/>
            <w:tcBorders>
              <w:top w:val="single" w:sz="6" w:space="0" w:color="1E4496" w:themeColor="text2"/>
            </w:tcBorders>
            <w:tcMar>
              <w:top w:w="113" w:type="dxa"/>
              <w:left w:w="113" w:type="dxa"/>
              <w:bottom w:w="113" w:type="dxa"/>
              <w:right w:w="113" w:type="dxa"/>
            </w:tcMar>
            <w:vAlign w:val="center"/>
          </w:tcPr>
          <w:p w14:paraId="40113D5A"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706B7C62" w14:textId="77777777" w:rsidR="00BD02D2" w:rsidRPr="00BD02D2" w:rsidRDefault="00BD02D2" w:rsidP="00BD02D2">
            <w:pPr>
              <w:pStyle w:val="CDITable-RowCentre"/>
            </w:pPr>
            <w:r w:rsidRPr="00BD02D2">
              <w:t>59</w:t>
            </w:r>
          </w:p>
        </w:tc>
        <w:tc>
          <w:tcPr>
            <w:tcW w:w="623" w:type="dxa"/>
            <w:tcBorders>
              <w:top w:val="single" w:sz="6" w:space="0" w:color="1E4496" w:themeColor="text2"/>
            </w:tcBorders>
            <w:tcMar>
              <w:top w:w="113" w:type="dxa"/>
              <w:left w:w="113" w:type="dxa"/>
              <w:bottom w:w="113" w:type="dxa"/>
              <w:right w:w="113" w:type="dxa"/>
            </w:tcMar>
            <w:vAlign w:val="center"/>
          </w:tcPr>
          <w:p w14:paraId="668FC1DF"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340D7509" w14:textId="77777777" w:rsidR="00BD02D2" w:rsidRPr="00BD02D2" w:rsidRDefault="00BD02D2" w:rsidP="00BD02D2">
            <w:pPr>
              <w:pStyle w:val="CDITable-RowCentre"/>
            </w:pPr>
            <w:r w:rsidRPr="00BD02D2">
              <w:t>9</w:t>
            </w:r>
          </w:p>
        </w:tc>
        <w:tc>
          <w:tcPr>
            <w:tcW w:w="623" w:type="dxa"/>
            <w:tcBorders>
              <w:top w:val="single" w:sz="6" w:space="0" w:color="1E4496" w:themeColor="text2"/>
            </w:tcBorders>
            <w:tcMar>
              <w:top w:w="113" w:type="dxa"/>
              <w:left w:w="113" w:type="dxa"/>
              <w:bottom w:w="113" w:type="dxa"/>
              <w:right w:w="113" w:type="dxa"/>
            </w:tcMar>
            <w:vAlign w:val="center"/>
          </w:tcPr>
          <w:p w14:paraId="034F98C4" w14:textId="77777777" w:rsidR="00BD02D2" w:rsidRPr="00BD02D2" w:rsidRDefault="00BD02D2" w:rsidP="00BD02D2">
            <w:pPr>
              <w:pStyle w:val="CDITable-RowCentre"/>
            </w:pPr>
            <w:r w:rsidRPr="00BD02D2">
              <w:t>1</w:t>
            </w:r>
          </w:p>
        </w:tc>
        <w:tc>
          <w:tcPr>
            <w:tcW w:w="624" w:type="dxa"/>
            <w:tcBorders>
              <w:top w:val="single" w:sz="6" w:space="0" w:color="1E4496" w:themeColor="text2"/>
            </w:tcBorders>
            <w:tcMar>
              <w:top w:w="113" w:type="dxa"/>
              <w:left w:w="113" w:type="dxa"/>
              <w:bottom w:w="113" w:type="dxa"/>
              <w:right w:w="113" w:type="dxa"/>
            </w:tcMar>
            <w:vAlign w:val="center"/>
          </w:tcPr>
          <w:p w14:paraId="1FA4370D"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79E0A8C4" w14:textId="77777777" w:rsidR="00BD02D2" w:rsidRPr="00BD02D2" w:rsidRDefault="00BD02D2" w:rsidP="00BD02D2">
            <w:pPr>
              <w:pStyle w:val="CDITable-RowCentre"/>
            </w:pPr>
            <w:r w:rsidRPr="00BD02D2">
              <w:t>99</w:t>
            </w:r>
          </w:p>
        </w:tc>
        <w:tc>
          <w:tcPr>
            <w:tcW w:w="623" w:type="dxa"/>
            <w:tcBorders>
              <w:top w:val="single" w:sz="6" w:space="0" w:color="1E4496" w:themeColor="text2"/>
            </w:tcBorders>
            <w:tcMar>
              <w:top w:w="113" w:type="dxa"/>
              <w:left w:w="113" w:type="dxa"/>
              <w:bottom w:w="113" w:type="dxa"/>
              <w:right w:w="113" w:type="dxa"/>
            </w:tcMar>
            <w:vAlign w:val="center"/>
          </w:tcPr>
          <w:p w14:paraId="3AB75D24" w14:textId="77777777" w:rsidR="00BD02D2" w:rsidRPr="00BD02D2" w:rsidRDefault="00BD02D2" w:rsidP="00BD02D2">
            <w:pPr>
              <w:pStyle w:val="CDITable-RowCentre"/>
            </w:pPr>
            <w:r w:rsidRPr="00BD02D2">
              <w:t>—</w:t>
            </w:r>
          </w:p>
        </w:tc>
        <w:tc>
          <w:tcPr>
            <w:tcW w:w="681"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277D0453" w14:textId="77777777" w:rsidR="00BD02D2" w:rsidRPr="00BD02D2" w:rsidRDefault="00BD02D2" w:rsidP="00BD02D2">
            <w:pPr>
              <w:pStyle w:val="CDITable-RowCentre"/>
            </w:pPr>
            <w:r w:rsidRPr="00BD02D2">
              <w:t>168</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021B9A41" w14:textId="77777777" w:rsidR="00BD02D2" w:rsidRPr="00BD02D2" w:rsidRDefault="00BD02D2" w:rsidP="00BD02D2">
            <w:pPr>
              <w:pStyle w:val="CDITable-RowCentre"/>
            </w:pPr>
            <w:r w:rsidRPr="00BD02D2">
              <w:t>—</w:t>
            </w:r>
          </w:p>
        </w:tc>
        <w:tc>
          <w:tcPr>
            <w:tcW w:w="652" w:type="dxa"/>
            <w:tcBorders>
              <w:top w:val="single" w:sz="6" w:space="0" w:color="1E4496" w:themeColor="text2"/>
            </w:tcBorders>
            <w:tcMar>
              <w:top w:w="113" w:type="dxa"/>
              <w:left w:w="113" w:type="dxa"/>
              <w:bottom w:w="113" w:type="dxa"/>
              <w:right w:w="113" w:type="dxa"/>
            </w:tcMar>
            <w:vAlign w:val="center"/>
          </w:tcPr>
          <w:p w14:paraId="77F968A1" w14:textId="77777777" w:rsidR="00BD02D2" w:rsidRPr="00BD02D2" w:rsidRDefault="00BD02D2" w:rsidP="00BD02D2">
            <w:pPr>
              <w:pStyle w:val="CDITable-RowCentre"/>
            </w:pPr>
            <w:r w:rsidRPr="00BD02D2">
              <w:t>56</w:t>
            </w:r>
          </w:p>
        </w:tc>
        <w:tc>
          <w:tcPr>
            <w:tcW w:w="624" w:type="dxa"/>
            <w:tcBorders>
              <w:top w:val="single" w:sz="6" w:space="0" w:color="1E4496" w:themeColor="text2"/>
            </w:tcBorders>
            <w:tcMar>
              <w:top w:w="113" w:type="dxa"/>
              <w:left w:w="113" w:type="dxa"/>
              <w:bottom w:w="113" w:type="dxa"/>
              <w:right w:w="113" w:type="dxa"/>
            </w:tcMar>
            <w:vAlign w:val="center"/>
          </w:tcPr>
          <w:p w14:paraId="362FF176"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684F07EB" w14:textId="77777777" w:rsidR="00BD02D2" w:rsidRPr="00BD02D2" w:rsidRDefault="00BD02D2" w:rsidP="00BD02D2">
            <w:pPr>
              <w:pStyle w:val="CDITable-RowCentre"/>
            </w:pPr>
            <w:r w:rsidRPr="00BD02D2">
              <w:t>5</w:t>
            </w:r>
          </w:p>
        </w:tc>
        <w:tc>
          <w:tcPr>
            <w:tcW w:w="623" w:type="dxa"/>
            <w:tcBorders>
              <w:top w:val="single" w:sz="6" w:space="0" w:color="1E4496" w:themeColor="text2"/>
            </w:tcBorders>
            <w:tcMar>
              <w:top w:w="113" w:type="dxa"/>
              <w:left w:w="113" w:type="dxa"/>
              <w:bottom w:w="113" w:type="dxa"/>
              <w:right w:w="113" w:type="dxa"/>
            </w:tcMar>
            <w:vAlign w:val="center"/>
          </w:tcPr>
          <w:p w14:paraId="3AEFAA39" w14:textId="77777777" w:rsidR="00BD02D2" w:rsidRPr="00BD02D2" w:rsidRDefault="00BD02D2" w:rsidP="00BD02D2">
            <w:pPr>
              <w:pStyle w:val="CDITable-RowCentre"/>
            </w:pPr>
            <w:r w:rsidRPr="00BD02D2">
              <w:t>—</w:t>
            </w:r>
          </w:p>
        </w:tc>
        <w:tc>
          <w:tcPr>
            <w:tcW w:w="624" w:type="dxa"/>
            <w:tcBorders>
              <w:top w:val="single" w:sz="6" w:space="0" w:color="1E4496" w:themeColor="text2"/>
            </w:tcBorders>
            <w:tcMar>
              <w:top w:w="113" w:type="dxa"/>
              <w:left w:w="113" w:type="dxa"/>
              <w:bottom w:w="113" w:type="dxa"/>
              <w:right w:w="113" w:type="dxa"/>
            </w:tcMar>
            <w:vAlign w:val="center"/>
          </w:tcPr>
          <w:p w14:paraId="17621D1C" w14:textId="77777777" w:rsidR="00BD02D2" w:rsidRPr="00BD02D2" w:rsidRDefault="00BD02D2" w:rsidP="00BD02D2">
            <w:pPr>
              <w:pStyle w:val="CDITable-RowCentre"/>
            </w:pPr>
            <w:r w:rsidRPr="00BD02D2">
              <w:t>—</w:t>
            </w:r>
          </w:p>
        </w:tc>
        <w:tc>
          <w:tcPr>
            <w:tcW w:w="623" w:type="dxa"/>
            <w:tcBorders>
              <w:top w:val="single" w:sz="6" w:space="0" w:color="1E4496" w:themeColor="text2"/>
            </w:tcBorders>
            <w:tcMar>
              <w:top w:w="113" w:type="dxa"/>
              <w:left w:w="113" w:type="dxa"/>
              <w:bottom w:w="113" w:type="dxa"/>
              <w:right w:w="113" w:type="dxa"/>
            </w:tcMar>
            <w:vAlign w:val="center"/>
          </w:tcPr>
          <w:p w14:paraId="2A036AD4" w14:textId="77777777" w:rsidR="00BD02D2" w:rsidRPr="00BD02D2" w:rsidRDefault="00BD02D2" w:rsidP="00BD02D2">
            <w:pPr>
              <w:pStyle w:val="CDITable-RowCentre"/>
            </w:pPr>
            <w:r w:rsidRPr="00BD02D2">
              <w:t>102</w:t>
            </w:r>
          </w:p>
        </w:tc>
        <w:tc>
          <w:tcPr>
            <w:tcW w:w="624" w:type="dxa"/>
            <w:tcBorders>
              <w:top w:val="single" w:sz="6" w:space="0" w:color="1E4496" w:themeColor="text2"/>
            </w:tcBorders>
            <w:tcMar>
              <w:top w:w="113" w:type="dxa"/>
              <w:left w:w="113" w:type="dxa"/>
              <w:bottom w:w="113" w:type="dxa"/>
              <w:right w:w="113" w:type="dxa"/>
            </w:tcMar>
            <w:vAlign w:val="center"/>
          </w:tcPr>
          <w:p w14:paraId="60260E92" w14:textId="77777777" w:rsidR="00BD02D2" w:rsidRPr="00BD02D2" w:rsidRDefault="00BD02D2" w:rsidP="00BD02D2">
            <w:pPr>
              <w:pStyle w:val="CDITable-RowCentre"/>
            </w:pPr>
            <w:r w:rsidRPr="00BD02D2">
              <w:t>1</w:t>
            </w:r>
          </w:p>
        </w:tc>
        <w:tc>
          <w:tcPr>
            <w:tcW w:w="680" w:type="dxa"/>
            <w:tcBorders>
              <w:top w:val="single" w:sz="6" w:space="0" w:color="1E4496" w:themeColor="text2"/>
            </w:tcBorders>
            <w:tcMar>
              <w:top w:w="113" w:type="dxa"/>
              <w:left w:w="113" w:type="dxa"/>
              <w:bottom w:w="113" w:type="dxa"/>
              <w:right w:w="113" w:type="dxa"/>
            </w:tcMar>
            <w:vAlign w:val="center"/>
          </w:tcPr>
          <w:p w14:paraId="2F09E2CA" w14:textId="77777777" w:rsidR="00BD02D2" w:rsidRPr="00BD02D2" w:rsidRDefault="00BD02D2" w:rsidP="00BD02D2">
            <w:pPr>
              <w:pStyle w:val="CDITable-RowCentre"/>
            </w:pPr>
            <w:r w:rsidRPr="00BD02D2">
              <w:t>164</w:t>
            </w:r>
          </w:p>
        </w:tc>
      </w:tr>
      <w:tr w:rsidR="00BD02D2" w:rsidRPr="00BD02D2" w14:paraId="69B0D240" w14:textId="77777777" w:rsidTr="008549B1">
        <w:trPr>
          <w:trHeight w:val="20"/>
        </w:trPr>
        <w:tc>
          <w:tcPr>
            <w:tcW w:w="1361" w:type="dxa"/>
            <w:vMerge/>
            <w:tcBorders>
              <w:bottom w:val="single" w:sz="6" w:space="0" w:color="1E4496" w:themeColor="text2"/>
            </w:tcBorders>
          </w:tcPr>
          <w:p w14:paraId="345B8667" w14:textId="77777777" w:rsidR="00BD02D2" w:rsidRPr="00BD02D2" w:rsidRDefault="00BD02D2" w:rsidP="00BD02D2"/>
        </w:tc>
        <w:tc>
          <w:tcPr>
            <w:tcW w:w="158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63FF875" w14:textId="77777777" w:rsidR="00BD02D2" w:rsidRPr="00BD02D2" w:rsidRDefault="00BD02D2" w:rsidP="008549B1">
            <w:pPr>
              <w:pStyle w:val="CDITable-TotalRowLeft"/>
            </w:pPr>
            <w:r w:rsidRPr="00BD02D2">
              <w:t>Total</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F2B6E94" w14:textId="77777777" w:rsidR="00BD02D2" w:rsidRPr="00BD02D2" w:rsidRDefault="00BD02D2" w:rsidP="008549B1">
            <w:pPr>
              <w:pStyle w:val="CDITable-TotalRowCentre"/>
            </w:pPr>
            <w:r w:rsidRPr="00BD02D2">
              <w:t>14</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03E07F2" w14:textId="77777777" w:rsidR="00BD02D2" w:rsidRPr="00BD02D2" w:rsidRDefault="00BD02D2" w:rsidP="008549B1">
            <w:pPr>
              <w:pStyle w:val="CDITable-TotalRowCentre"/>
            </w:pPr>
            <w:r w:rsidRPr="00BD02D2">
              <w:t>472</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6C3A321" w14:textId="77777777" w:rsidR="00BD02D2" w:rsidRPr="00BD02D2" w:rsidRDefault="00BD02D2" w:rsidP="008549B1">
            <w:pPr>
              <w:pStyle w:val="CDITable-TotalRowCentre"/>
            </w:pPr>
            <w:r w:rsidRPr="00BD02D2">
              <w:t>58</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A562F7C" w14:textId="77777777" w:rsidR="00BD02D2" w:rsidRPr="00BD02D2" w:rsidRDefault="00BD02D2" w:rsidP="008549B1">
            <w:pPr>
              <w:pStyle w:val="CDITable-TotalRowCentre"/>
            </w:pPr>
            <w:r w:rsidRPr="00BD02D2">
              <w:t>272</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76883AF" w14:textId="77777777" w:rsidR="00BD02D2" w:rsidRPr="00BD02D2" w:rsidRDefault="00BD02D2" w:rsidP="008549B1">
            <w:pPr>
              <w:pStyle w:val="CDITable-TotalRowCentre"/>
            </w:pPr>
            <w:r w:rsidRPr="00BD02D2">
              <w:t>111</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F90B009" w14:textId="77777777" w:rsidR="00BD02D2" w:rsidRPr="00BD02D2" w:rsidRDefault="00BD02D2" w:rsidP="008549B1">
            <w:pPr>
              <w:pStyle w:val="CDITable-TotalRowCentre"/>
            </w:pPr>
            <w:r w:rsidRPr="00BD02D2">
              <w:t>37</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CBE0C7B" w14:textId="77777777" w:rsidR="00BD02D2" w:rsidRPr="00BD02D2" w:rsidRDefault="00BD02D2" w:rsidP="008549B1">
            <w:pPr>
              <w:pStyle w:val="CDITable-TotalRowCentre"/>
            </w:pPr>
            <w:r w:rsidRPr="00BD02D2">
              <w:t>395</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1F1A1E7" w14:textId="77777777" w:rsidR="00BD02D2" w:rsidRPr="00BD02D2" w:rsidRDefault="00BD02D2" w:rsidP="008549B1">
            <w:pPr>
              <w:pStyle w:val="CDITable-TotalRowCentre"/>
            </w:pPr>
            <w:r w:rsidRPr="00BD02D2">
              <w:t>193</w:t>
            </w:r>
          </w:p>
        </w:tc>
        <w:tc>
          <w:tcPr>
            <w:tcW w:w="681" w:type="dxa"/>
            <w:tcBorders>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DDCDEE1" w14:textId="77777777" w:rsidR="00BD02D2" w:rsidRPr="00BD02D2" w:rsidRDefault="00BD02D2" w:rsidP="008549B1">
            <w:pPr>
              <w:pStyle w:val="CDITable-TotalRowCentre"/>
            </w:pPr>
            <w:r w:rsidRPr="00BD02D2">
              <w:t>1,552</w:t>
            </w:r>
          </w:p>
        </w:tc>
        <w:tc>
          <w:tcPr>
            <w:tcW w:w="623" w:type="dxa"/>
            <w:tcBorders>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D5F2DEB" w14:textId="77777777" w:rsidR="00BD02D2" w:rsidRPr="00BD02D2" w:rsidRDefault="00BD02D2" w:rsidP="008549B1">
            <w:pPr>
              <w:pStyle w:val="CDITable-TotalRowCentre"/>
            </w:pPr>
            <w:r w:rsidRPr="00BD02D2">
              <w:t>15</w:t>
            </w:r>
          </w:p>
        </w:tc>
        <w:tc>
          <w:tcPr>
            <w:tcW w:w="652"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7714220" w14:textId="77777777" w:rsidR="00BD02D2" w:rsidRPr="00BD02D2" w:rsidRDefault="00BD02D2" w:rsidP="008549B1">
            <w:pPr>
              <w:pStyle w:val="CDITable-TotalRowCentre"/>
            </w:pPr>
            <w:r w:rsidRPr="00BD02D2">
              <w:t>515</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F02907A" w14:textId="77777777" w:rsidR="00BD02D2" w:rsidRPr="00BD02D2" w:rsidRDefault="00BD02D2" w:rsidP="008549B1">
            <w:pPr>
              <w:pStyle w:val="CDITable-TotalRowCentre"/>
            </w:pPr>
            <w:r w:rsidRPr="00BD02D2">
              <w:t>43</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06D83C4" w14:textId="77777777" w:rsidR="00BD02D2" w:rsidRPr="00BD02D2" w:rsidRDefault="00BD02D2" w:rsidP="008549B1">
            <w:pPr>
              <w:pStyle w:val="CDITable-TotalRowCentre"/>
            </w:pPr>
            <w:r w:rsidRPr="00BD02D2">
              <w:t>230</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464E254" w14:textId="77777777" w:rsidR="00BD02D2" w:rsidRPr="00BD02D2" w:rsidRDefault="00BD02D2" w:rsidP="008549B1">
            <w:pPr>
              <w:pStyle w:val="CDITable-TotalRowCentre"/>
            </w:pPr>
            <w:r w:rsidRPr="00BD02D2">
              <w:t>133</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D4B681C" w14:textId="77777777" w:rsidR="00BD02D2" w:rsidRPr="00BD02D2" w:rsidRDefault="00BD02D2" w:rsidP="008549B1">
            <w:pPr>
              <w:pStyle w:val="CDITable-TotalRowCentre"/>
            </w:pPr>
            <w:r w:rsidRPr="00BD02D2">
              <w:t>39</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0E5F1D5" w14:textId="77777777" w:rsidR="00BD02D2" w:rsidRPr="00BD02D2" w:rsidRDefault="00BD02D2" w:rsidP="008549B1">
            <w:pPr>
              <w:pStyle w:val="CDITable-TotalRowCentre"/>
            </w:pPr>
            <w:r w:rsidRPr="00BD02D2">
              <w:t>382</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07B555E" w14:textId="77777777" w:rsidR="00BD02D2" w:rsidRPr="00BD02D2" w:rsidRDefault="00BD02D2" w:rsidP="008549B1">
            <w:pPr>
              <w:pStyle w:val="CDITable-TotalRowCentre"/>
            </w:pPr>
            <w:r w:rsidRPr="00BD02D2">
              <w:t>207</w:t>
            </w:r>
          </w:p>
        </w:tc>
        <w:tc>
          <w:tcPr>
            <w:tcW w:w="68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686BA96" w14:textId="77777777" w:rsidR="00BD02D2" w:rsidRPr="00BD02D2" w:rsidRDefault="00BD02D2" w:rsidP="008549B1">
            <w:pPr>
              <w:pStyle w:val="CDITable-TotalRowCentre"/>
            </w:pPr>
            <w:r w:rsidRPr="00BD02D2">
              <w:t>1,564</w:t>
            </w:r>
          </w:p>
        </w:tc>
      </w:tr>
      <w:tr w:rsidR="00BD02D2" w:rsidRPr="00BD02D2" w14:paraId="6DFAA021" w14:textId="77777777" w:rsidTr="008549B1">
        <w:trPr>
          <w:trHeight w:val="20"/>
        </w:trPr>
        <w:tc>
          <w:tcPr>
            <w:tcW w:w="1361" w:type="dxa"/>
            <w:vMerge/>
            <w:tcBorders>
              <w:bottom w:val="single" w:sz="6" w:space="0" w:color="1E4496" w:themeColor="text2"/>
            </w:tcBorders>
          </w:tcPr>
          <w:p w14:paraId="3F7EBF36" w14:textId="77777777" w:rsidR="00BD02D2" w:rsidRPr="00BD02D2" w:rsidRDefault="00BD02D2" w:rsidP="00BD02D2"/>
        </w:tc>
        <w:tc>
          <w:tcPr>
            <w:tcW w:w="1587"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7C7A4BE9" w14:textId="77777777" w:rsidR="00BD02D2" w:rsidRPr="00BD02D2" w:rsidRDefault="00BD02D2" w:rsidP="008549B1">
            <w:pPr>
              <w:pStyle w:val="CDITable-TotalRowLeft"/>
            </w:pPr>
            <w:r w:rsidRPr="00BD02D2">
              <w:t>Rate per 100,000 population</w:t>
            </w:r>
          </w:p>
        </w:tc>
        <w:tc>
          <w:tcPr>
            <w:tcW w:w="624"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7ABF2CEA" w14:textId="77777777" w:rsidR="00BD02D2" w:rsidRPr="00BD02D2" w:rsidRDefault="00BD02D2" w:rsidP="008549B1">
            <w:pPr>
              <w:pStyle w:val="CDITable-TotalRowCentre"/>
            </w:pPr>
            <w:r w:rsidRPr="00BD02D2">
              <w:t>3.6</w:t>
            </w:r>
          </w:p>
        </w:tc>
        <w:tc>
          <w:tcPr>
            <w:tcW w:w="652"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132B1634" w14:textId="77777777" w:rsidR="00BD02D2" w:rsidRPr="00BD02D2" w:rsidRDefault="00BD02D2" w:rsidP="008549B1">
            <w:pPr>
              <w:pStyle w:val="CDITable-TotalRowCentre"/>
            </w:pPr>
            <w:r w:rsidRPr="00BD02D2">
              <w:t>6.4</w:t>
            </w:r>
          </w:p>
        </w:tc>
        <w:tc>
          <w:tcPr>
            <w:tcW w:w="623"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76FF92D8" w14:textId="77777777" w:rsidR="00BD02D2" w:rsidRPr="00BD02D2" w:rsidRDefault="00BD02D2" w:rsidP="008549B1">
            <w:pPr>
              <w:pStyle w:val="CDITable-TotalRowCentre"/>
            </w:pPr>
            <w:r w:rsidRPr="00BD02D2">
              <w:t>23.9</w:t>
            </w:r>
          </w:p>
        </w:tc>
        <w:tc>
          <w:tcPr>
            <w:tcW w:w="624"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45B14D06" w14:textId="77777777" w:rsidR="00BD02D2" w:rsidRPr="00BD02D2" w:rsidRDefault="00BD02D2" w:rsidP="008549B1">
            <w:pPr>
              <w:pStyle w:val="CDITable-TotalRowCentre"/>
            </w:pPr>
            <w:r w:rsidRPr="00BD02D2">
              <w:t>5.8</w:t>
            </w:r>
          </w:p>
        </w:tc>
        <w:tc>
          <w:tcPr>
            <w:tcW w:w="623"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3DE4B007" w14:textId="77777777" w:rsidR="00BD02D2" w:rsidRPr="00BD02D2" w:rsidRDefault="00BD02D2" w:rsidP="008549B1">
            <w:pPr>
              <w:pStyle w:val="CDITable-TotalRowCentre"/>
            </w:pPr>
            <w:r w:rsidRPr="00BD02D2">
              <w:t>6.6</w:t>
            </w:r>
          </w:p>
        </w:tc>
        <w:tc>
          <w:tcPr>
            <w:tcW w:w="624"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0941D603" w14:textId="77777777" w:rsidR="00BD02D2" w:rsidRPr="00BD02D2" w:rsidRDefault="00BD02D2" w:rsidP="008549B1">
            <w:pPr>
              <w:pStyle w:val="CDITable-TotalRowCentre"/>
            </w:pPr>
            <w:r w:rsidRPr="00BD02D2">
              <w:t>7.2</w:t>
            </w:r>
          </w:p>
        </w:tc>
        <w:tc>
          <w:tcPr>
            <w:tcW w:w="624"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3DBBDFEC" w14:textId="77777777" w:rsidR="00BD02D2" w:rsidRPr="00BD02D2" w:rsidRDefault="00BD02D2" w:rsidP="008549B1">
            <w:pPr>
              <w:pStyle w:val="CDITable-TotalRowCentre"/>
            </w:pPr>
            <w:r w:rsidRPr="00BD02D2">
              <w:t>6.8</w:t>
            </w:r>
          </w:p>
        </w:tc>
        <w:tc>
          <w:tcPr>
            <w:tcW w:w="623"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6B8A285D" w14:textId="77777777" w:rsidR="00BD02D2" w:rsidRPr="00BD02D2" w:rsidRDefault="00BD02D2" w:rsidP="008549B1">
            <w:pPr>
              <w:pStyle w:val="CDITable-TotalRowCentre"/>
            </w:pPr>
            <w:r w:rsidRPr="00BD02D2">
              <w:t>7.7</w:t>
            </w:r>
          </w:p>
        </w:tc>
        <w:tc>
          <w:tcPr>
            <w:tcW w:w="681" w:type="dxa"/>
            <w:tcBorders>
              <w:top w:val="single" w:sz="6" w:space="0" w:color="1E4496" w:themeColor="text2"/>
              <w:bottom w:val="single" w:sz="6" w:space="0" w:color="1E4496" w:themeColor="text2"/>
              <w:right w:val="single" w:sz="6" w:space="0" w:color="1E4496" w:themeColor="text2"/>
            </w:tcBorders>
            <w:shd w:val="solid" w:color="53C9F1" w:fill="auto"/>
            <w:tcMar>
              <w:top w:w="113" w:type="dxa"/>
              <w:left w:w="113" w:type="dxa"/>
              <w:bottom w:w="113" w:type="dxa"/>
              <w:right w:w="113" w:type="dxa"/>
            </w:tcMar>
            <w:vAlign w:val="center"/>
          </w:tcPr>
          <w:p w14:paraId="2E3B6A80" w14:textId="77777777" w:rsidR="00BD02D2" w:rsidRPr="00BD02D2" w:rsidRDefault="00BD02D2" w:rsidP="008549B1">
            <w:pPr>
              <w:pStyle w:val="CDITable-TotalRowCentre"/>
            </w:pPr>
            <w:r w:rsidRPr="00BD02D2">
              <w:t>6.7</w:t>
            </w:r>
          </w:p>
        </w:tc>
        <w:tc>
          <w:tcPr>
            <w:tcW w:w="623" w:type="dxa"/>
            <w:tcBorders>
              <w:top w:val="single" w:sz="6" w:space="0" w:color="1E4496" w:themeColor="text2"/>
              <w:left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38718DF0" w14:textId="77777777" w:rsidR="00BD02D2" w:rsidRPr="00BD02D2" w:rsidRDefault="00BD02D2" w:rsidP="008549B1">
            <w:pPr>
              <w:pStyle w:val="CDITable-TotalRowCentre"/>
            </w:pPr>
            <w:r w:rsidRPr="00BD02D2">
              <w:t>3.9</w:t>
            </w:r>
          </w:p>
        </w:tc>
        <w:tc>
          <w:tcPr>
            <w:tcW w:w="652"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775EF711" w14:textId="77777777" w:rsidR="00BD02D2" w:rsidRPr="00BD02D2" w:rsidRDefault="00BD02D2" w:rsidP="008549B1">
            <w:pPr>
              <w:pStyle w:val="CDITable-TotalRowCentre"/>
            </w:pPr>
            <w:r w:rsidRPr="00BD02D2">
              <w:t>6.9</w:t>
            </w:r>
          </w:p>
        </w:tc>
        <w:tc>
          <w:tcPr>
            <w:tcW w:w="624"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113940F0" w14:textId="77777777" w:rsidR="00BD02D2" w:rsidRPr="00BD02D2" w:rsidRDefault="00BD02D2" w:rsidP="008549B1">
            <w:pPr>
              <w:pStyle w:val="CDITable-TotalRowCentre"/>
            </w:pPr>
            <w:r w:rsidRPr="00BD02D2">
              <w:t>17.6</w:t>
            </w:r>
          </w:p>
        </w:tc>
        <w:tc>
          <w:tcPr>
            <w:tcW w:w="624"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5C7CF11B" w14:textId="77777777" w:rsidR="00BD02D2" w:rsidRPr="00BD02D2" w:rsidRDefault="00BD02D2" w:rsidP="008549B1">
            <w:pPr>
              <w:pStyle w:val="CDITable-TotalRowCentre"/>
            </w:pPr>
            <w:r w:rsidRPr="00BD02D2">
              <w:t>4.9</w:t>
            </w:r>
          </w:p>
        </w:tc>
        <w:tc>
          <w:tcPr>
            <w:tcW w:w="623"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403A824F" w14:textId="77777777" w:rsidR="00BD02D2" w:rsidRPr="00BD02D2" w:rsidRDefault="00BD02D2" w:rsidP="008549B1">
            <w:pPr>
              <w:pStyle w:val="CDITable-TotalRowCentre"/>
            </w:pPr>
            <w:r w:rsidRPr="00BD02D2">
              <w:t>7.9</w:t>
            </w:r>
          </w:p>
        </w:tc>
        <w:tc>
          <w:tcPr>
            <w:tcW w:w="624"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1FA5E0F3" w14:textId="77777777" w:rsidR="00BD02D2" w:rsidRPr="00BD02D2" w:rsidRDefault="00BD02D2" w:rsidP="008549B1">
            <w:pPr>
              <w:pStyle w:val="CDITable-TotalRowCentre"/>
            </w:pPr>
            <w:r w:rsidRPr="00BD02D2">
              <w:t>7.6</w:t>
            </w:r>
          </w:p>
        </w:tc>
        <w:tc>
          <w:tcPr>
            <w:tcW w:w="623"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39B3925C" w14:textId="77777777" w:rsidR="00BD02D2" w:rsidRPr="00BD02D2" w:rsidRDefault="00BD02D2" w:rsidP="008549B1">
            <w:pPr>
              <w:pStyle w:val="CDITable-TotalRowCentre"/>
            </w:pPr>
            <w:r w:rsidRPr="00BD02D2">
              <w:t>6.5</w:t>
            </w:r>
          </w:p>
        </w:tc>
        <w:tc>
          <w:tcPr>
            <w:tcW w:w="624"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3902A339" w14:textId="77777777" w:rsidR="00BD02D2" w:rsidRPr="00BD02D2" w:rsidRDefault="00BD02D2" w:rsidP="008549B1">
            <w:pPr>
              <w:pStyle w:val="CDITable-TotalRowCentre"/>
            </w:pPr>
            <w:r w:rsidRPr="00BD02D2">
              <w:t>8.2</w:t>
            </w:r>
          </w:p>
        </w:tc>
        <w:tc>
          <w:tcPr>
            <w:tcW w:w="680" w:type="dxa"/>
            <w:tcBorders>
              <w:top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353C8658" w14:textId="77777777" w:rsidR="00BD02D2" w:rsidRPr="00BD02D2" w:rsidRDefault="00BD02D2" w:rsidP="008549B1">
            <w:pPr>
              <w:pStyle w:val="CDITable-TotalRowCentre"/>
            </w:pPr>
            <w:r w:rsidRPr="00BD02D2">
              <w:t>6.7</w:t>
            </w:r>
          </w:p>
        </w:tc>
      </w:tr>
    </w:tbl>
    <w:p w14:paraId="72C9BF53" w14:textId="77777777" w:rsidR="00893A24" w:rsidRPr="00BD02D2" w:rsidRDefault="00893A24" w:rsidP="00893A24">
      <w:pPr>
        <w:pStyle w:val="CDITable-FirstFootnote"/>
      </w:pPr>
      <w:proofErr w:type="gramStart"/>
      <w:r w:rsidRPr="00BD02D2">
        <w:t>a</w:t>
      </w:r>
      <w:proofErr w:type="gramEnd"/>
      <w:r w:rsidRPr="00BD02D2">
        <w:tab/>
        <w:t>ACT: Australian Capital Territory; NSW: New South Wales; NT: Northern Territory; Qld: Queensland; SA: South Australia; Tas.: Tasmania; Vic.: Victoria; WA: Western Australia.</w:t>
      </w:r>
    </w:p>
    <w:p w14:paraId="3D989E81" w14:textId="6E6F2A40" w:rsidR="00893A24" w:rsidRPr="00BD02D2" w:rsidRDefault="00893A24" w:rsidP="00893A24">
      <w:pPr>
        <w:pStyle w:val="CDITable-Footnote"/>
      </w:pPr>
      <w:proofErr w:type="gramStart"/>
      <w:r w:rsidRPr="00BD02D2">
        <w:t>b</w:t>
      </w:r>
      <w:proofErr w:type="gramEnd"/>
      <w:r w:rsidRPr="00BD02D2">
        <w:tab/>
        <w:t>Please refer to Table 1 for a description of the active follow-up practices of jurisdictions with respect to the collection of Indigenous data.</w:t>
      </w:r>
      <w:r w:rsidRPr="00BD02D2">
        <w:br w:type="page"/>
      </w:r>
    </w:p>
    <w:p w14:paraId="15140E14" w14:textId="3D207462" w:rsidR="00893A24" w:rsidRPr="00BD02D2" w:rsidRDefault="00893A24" w:rsidP="0017440A">
      <w:pPr>
        <w:pStyle w:val="CDITable-Title"/>
      </w:pPr>
      <w:bookmarkStart w:id="69" w:name="_Toc211418711"/>
      <w:r w:rsidRPr="00BD02D2">
        <w:lastRenderedPageBreak/>
        <w:t>Table A.2: Notified cases and rates of invasive pneumococcal disease, Australia, 2005 to 2014, by age group and Indigenous status</w:t>
      </w:r>
      <w:bookmarkEnd w:id="69"/>
    </w:p>
    <w:tbl>
      <w:tblPr>
        <w:tblW w:w="0" w:type="auto"/>
        <w:tblLayout w:type="fixed"/>
        <w:tblCellMar>
          <w:left w:w="0" w:type="dxa"/>
          <w:right w:w="0" w:type="dxa"/>
        </w:tblCellMar>
        <w:tblLook w:val="0000" w:firstRow="0" w:lastRow="0" w:firstColumn="0" w:lastColumn="0" w:noHBand="0" w:noVBand="0"/>
        <w:tblCaption w:val="Table A.2: Notified cases and rates of invasive pneumococcal disease, Australia, 2005 to 2014, by age group and Indigenous status"/>
        <w:tblDescription w:val="This table shows the number of cases and rates of IPD by age group and Indigenous status in Australia between the years 2005 to 2014. The highset rates reported during this period for Indigenous Australian was in 2011 at 53.3 per 100,000 and in 2005 for Non-Indigenous Australian at 6.7 per 100,000."/>
      </w:tblPr>
      <w:tblGrid>
        <w:gridCol w:w="964"/>
        <w:gridCol w:w="1134"/>
        <w:gridCol w:w="623"/>
        <w:gridCol w:w="624"/>
        <w:gridCol w:w="624"/>
        <w:gridCol w:w="623"/>
        <w:gridCol w:w="624"/>
        <w:gridCol w:w="623"/>
        <w:gridCol w:w="624"/>
        <w:gridCol w:w="624"/>
        <w:gridCol w:w="623"/>
        <w:gridCol w:w="624"/>
        <w:gridCol w:w="623"/>
        <w:gridCol w:w="624"/>
        <w:gridCol w:w="624"/>
        <w:gridCol w:w="623"/>
        <w:gridCol w:w="624"/>
        <w:gridCol w:w="624"/>
        <w:gridCol w:w="623"/>
        <w:gridCol w:w="624"/>
        <w:gridCol w:w="623"/>
        <w:gridCol w:w="624"/>
      </w:tblGrid>
      <w:tr w:rsidR="00A71D47" w:rsidRPr="00A71D47" w14:paraId="1FC22EC2" w14:textId="77777777" w:rsidTr="009E1C1C">
        <w:trPr>
          <w:trHeight w:val="20"/>
          <w:tblHeader/>
        </w:trPr>
        <w:tc>
          <w:tcPr>
            <w:tcW w:w="964" w:type="dxa"/>
            <w:vMerge w:val="restart"/>
            <w:shd w:val="clear" w:color="auto" w:fill="1E4496" w:themeFill="text2"/>
            <w:tcMar>
              <w:top w:w="113" w:type="dxa"/>
              <w:left w:w="113" w:type="dxa"/>
              <w:bottom w:w="113" w:type="dxa"/>
              <w:right w:w="113" w:type="dxa"/>
            </w:tcMar>
            <w:vAlign w:val="bottom"/>
          </w:tcPr>
          <w:p w14:paraId="02B50D8D" w14:textId="77777777" w:rsidR="00A71D47" w:rsidRPr="00A71D47" w:rsidRDefault="00A71D47" w:rsidP="00A71D47">
            <w:pPr>
              <w:pStyle w:val="CDITable-HeaderRowLeft"/>
              <w:rPr>
                <w:sz w:val="17"/>
                <w:szCs w:val="17"/>
              </w:rPr>
            </w:pPr>
            <w:r w:rsidRPr="00A71D47">
              <w:rPr>
                <w:sz w:val="17"/>
                <w:szCs w:val="17"/>
              </w:rPr>
              <w:t>Age group</w:t>
            </w:r>
          </w:p>
        </w:tc>
        <w:tc>
          <w:tcPr>
            <w:tcW w:w="1134" w:type="dxa"/>
            <w:vMerge w:val="restart"/>
            <w:shd w:val="clear" w:color="auto" w:fill="1E4496" w:themeFill="text2"/>
            <w:tcMar>
              <w:top w:w="113" w:type="dxa"/>
              <w:left w:w="113" w:type="dxa"/>
              <w:bottom w:w="113" w:type="dxa"/>
              <w:right w:w="113" w:type="dxa"/>
            </w:tcMar>
            <w:vAlign w:val="bottom"/>
          </w:tcPr>
          <w:p w14:paraId="76D598EF" w14:textId="77777777" w:rsidR="00A71D47" w:rsidRPr="00A71D47" w:rsidRDefault="00A71D47" w:rsidP="00A71D47">
            <w:pPr>
              <w:pStyle w:val="CDITable-HeaderRowLeft"/>
              <w:rPr>
                <w:sz w:val="17"/>
                <w:szCs w:val="17"/>
              </w:rPr>
            </w:pPr>
            <w:r w:rsidRPr="00A71D47">
              <w:rPr>
                <w:sz w:val="17"/>
                <w:szCs w:val="17"/>
              </w:rPr>
              <w:t xml:space="preserve">Indigenous </w:t>
            </w:r>
            <w:proofErr w:type="spellStart"/>
            <w:r w:rsidRPr="00A71D47">
              <w:rPr>
                <w:sz w:val="17"/>
                <w:szCs w:val="17"/>
              </w:rPr>
              <w:t>status</w:t>
            </w:r>
            <w:r w:rsidRPr="00A71D47">
              <w:rPr>
                <w:sz w:val="17"/>
                <w:szCs w:val="17"/>
                <w:vertAlign w:val="superscript"/>
              </w:rPr>
              <w:t>a</w:t>
            </w:r>
            <w:proofErr w:type="spellEnd"/>
          </w:p>
        </w:tc>
        <w:tc>
          <w:tcPr>
            <w:tcW w:w="6236" w:type="dxa"/>
            <w:gridSpan w:val="10"/>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B590A4D" w14:textId="77777777" w:rsidR="00A71D47" w:rsidRPr="00A71D47" w:rsidRDefault="00A71D47" w:rsidP="00A71D47">
            <w:pPr>
              <w:pStyle w:val="CDITable-HeaderRowCentre"/>
              <w:rPr>
                <w:sz w:val="17"/>
                <w:szCs w:val="17"/>
              </w:rPr>
            </w:pPr>
            <w:r w:rsidRPr="00A71D47">
              <w:rPr>
                <w:sz w:val="17"/>
                <w:szCs w:val="17"/>
              </w:rPr>
              <w:t>Number of notifications</w:t>
            </w:r>
          </w:p>
        </w:tc>
        <w:tc>
          <w:tcPr>
            <w:tcW w:w="6236" w:type="dxa"/>
            <w:gridSpan w:val="10"/>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1ED1819" w14:textId="77777777" w:rsidR="00A71D47" w:rsidRPr="00A71D47" w:rsidRDefault="00A71D47" w:rsidP="00A71D47">
            <w:pPr>
              <w:pStyle w:val="CDITable-HeaderRowCentre"/>
              <w:rPr>
                <w:sz w:val="17"/>
                <w:szCs w:val="17"/>
              </w:rPr>
            </w:pPr>
            <w:r w:rsidRPr="00A71D47">
              <w:rPr>
                <w:sz w:val="17"/>
                <w:szCs w:val="17"/>
              </w:rPr>
              <w:t>Rate per 100,000 population per year</w:t>
            </w:r>
          </w:p>
        </w:tc>
      </w:tr>
      <w:tr w:rsidR="00A71D47" w:rsidRPr="00A71D47" w14:paraId="5374302A" w14:textId="77777777" w:rsidTr="009E1C1C">
        <w:trPr>
          <w:trHeight w:val="20"/>
          <w:tblHeader/>
        </w:trPr>
        <w:tc>
          <w:tcPr>
            <w:tcW w:w="964" w:type="dxa"/>
            <w:vMerge/>
          </w:tcPr>
          <w:p w14:paraId="77887A60" w14:textId="77777777" w:rsidR="00A71D47" w:rsidRPr="00A71D47" w:rsidRDefault="00A71D47" w:rsidP="00A71D47">
            <w:pPr>
              <w:rPr>
                <w:sz w:val="17"/>
                <w:szCs w:val="17"/>
              </w:rPr>
            </w:pPr>
          </w:p>
        </w:tc>
        <w:tc>
          <w:tcPr>
            <w:tcW w:w="1134" w:type="dxa"/>
            <w:vMerge/>
          </w:tcPr>
          <w:p w14:paraId="49CBB407" w14:textId="77777777" w:rsidR="00A71D47" w:rsidRPr="00A71D47" w:rsidRDefault="00A71D47" w:rsidP="00A71D47">
            <w:pPr>
              <w:rPr>
                <w:sz w:val="17"/>
                <w:szCs w:val="17"/>
              </w:rPr>
            </w:pPr>
          </w:p>
        </w:tc>
        <w:tc>
          <w:tcPr>
            <w:tcW w:w="62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6C653D3" w14:textId="77777777" w:rsidR="00A71D47" w:rsidRPr="00A71D47" w:rsidRDefault="00A71D47" w:rsidP="00A71D47">
            <w:pPr>
              <w:pStyle w:val="CDITable-HeaderRowCentre"/>
              <w:rPr>
                <w:sz w:val="17"/>
                <w:szCs w:val="17"/>
              </w:rPr>
            </w:pPr>
            <w:r w:rsidRPr="00A71D47">
              <w:rPr>
                <w:sz w:val="17"/>
                <w:szCs w:val="17"/>
              </w:rPr>
              <w:t>2005</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18A92FB" w14:textId="77777777" w:rsidR="00A71D47" w:rsidRPr="00A71D47" w:rsidRDefault="00A71D47" w:rsidP="00A71D47">
            <w:pPr>
              <w:pStyle w:val="CDITable-HeaderRowCentre"/>
              <w:rPr>
                <w:sz w:val="17"/>
                <w:szCs w:val="17"/>
              </w:rPr>
            </w:pPr>
            <w:r w:rsidRPr="00A71D47">
              <w:rPr>
                <w:sz w:val="17"/>
                <w:szCs w:val="17"/>
              </w:rPr>
              <w:t>2006</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C356C0B" w14:textId="77777777" w:rsidR="00A71D47" w:rsidRPr="00A71D47" w:rsidRDefault="00A71D47" w:rsidP="00A71D47">
            <w:pPr>
              <w:pStyle w:val="CDITable-HeaderRowCentre"/>
              <w:rPr>
                <w:sz w:val="17"/>
                <w:szCs w:val="17"/>
              </w:rPr>
            </w:pPr>
            <w:r w:rsidRPr="00A71D47">
              <w:rPr>
                <w:sz w:val="17"/>
                <w:szCs w:val="17"/>
              </w:rPr>
              <w:t>2007</w:t>
            </w:r>
          </w:p>
        </w:tc>
        <w:tc>
          <w:tcPr>
            <w:tcW w:w="62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87EB911" w14:textId="77777777" w:rsidR="00A71D47" w:rsidRPr="00A71D47" w:rsidRDefault="00A71D47" w:rsidP="00A71D47">
            <w:pPr>
              <w:pStyle w:val="CDITable-HeaderRowCentre"/>
              <w:rPr>
                <w:sz w:val="17"/>
                <w:szCs w:val="17"/>
              </w:rPr>
            </w:pPr>
            <w:r w:rsidRPr="00A71D47">
              <w:rPr>
                <w:sz w:val="17"/>
                <w:szCs w:val="17"/>
              </w:rPr>
              <w:t>2008</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08E7734" w14:textId="77777777" w:rsidR="00A71D47" w:rsidRPr="00A71D47" w:rsidRDefault="00A71D47" w:rsidP="00A71D47">
            <w:pPr>
              <w:pStyle w:val="CDITable-HeaderRowCentre"/>
              <w:rPr>
                <w:sz w:val="17"/>
                <w:szCs w:val="17"/>
              </w:rPr>
            </w:pPr>
            <w:r w:rsidRPr="00A71D47">
              <w:rPr>
                <w:sz w:val="17"/>
                <w:szCs w:val="17"/>
              </w:rPr>
              <w:t>2009</w:t>
            </w:r>
          </w:p>
        </w:tc>
        <w:tc>
          <w:tcPr>
            <w:tcW w:w="62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47FB7F1" w14:textId="77777777" w:rsidR="00A71D47" w:rsidRPr="00A71D47" w:rsidRDefault="00A71D47" w:rsidP="00A71D47">
            <w:pPr>
              <w:pStyle w:val="CDITable-HeaderRowCentre"/>
              <w:rPr>
                <w:sz w:val="17"/>
                <w:szCs w:val="17"/>
              </w:rPr>
            </w:pPr>
            <w:r w:rsidRPr="00A71D47">
              <w:rPr>
                <w:sz w:val="17"/>
                <w:szCs w:val="17"/>
              </w:rPr>
              <w:t>2010</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2C07F47" w14:textId="77777777" w:rsidR="00A71D47" w:rsidRPr="00A71D47" w:rsidRDefault="00A71D47" w:rsidP="00A71D47">
            <w:pPr>
              <w:pStyle w:val="CDITable-HeaderRowCentre"/>
              <w:rPr>
                <w:sz w:val="17"/>
                <w:szCs w:val="17"/>
              </w:rPr>
            </w:pPr>
            <w:r w:rsidRPr="00A71D47">
              <w:rPr>
                <w:sz w:val="17"/>
                <w:szCs w:val="17"/>
              </w:rPr>
              <w:t>2011</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DDFAD60" w14:textId="77777777" w:rsidR="00A71D47" w:rsidRPr="00A71D47" w:rsidRDefault="00A71D47" w:rsidP="00A71D47">
            <w:pPr>
              <w:pStyle w:val="CDITable-HeaderRowCentre"/>
              <w:rPr>
                <w:sz w:val="17"/>
                <w:szCs w:val="17"/>
              </w:rPr>
            </w:pPr>
            <w:r w:rsidRPr="00A71D47">
              <w:rPr>
                <w:sz w:val="17"/>
                <w:szCs w:val="17"/>
              </w:rPr>
              <w:t>2012</w:t>
            </w:r>
          </w:p>
        </w:tc>
        <w:tc>
          <w:tcPr>
            <w:tcW w:w="62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90AE289" w14:textId="77777777" w:rsidR="00A71D47" w:rsidRPr="00A71D47" w:rsidRDefault="00A71D47" w:rsidP="00A71D47">
            <w:pPr>
              <w:pStyle w:val="CDITable-HeaderRowCentre"/>
              <w:rPr>
                <w:sz w:val="17"/>
                <w:szCs w:val="17"/>
              </w:rPr>
            </w:pPr>
            <w:r w:rsidRPr="00A71D47">
              <w:rPr>
                <w:sz w:val="17"/>
                <w:szCs w:val="17"/>
              </w:rPr>
              <w:t>2013</w:t>
            </w:r>
          </w:p>
        </w:tc>
        <w:tc>
          <w:tcPr>
            <w:tcW w:w="62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1A1977C" w14:textId="77777777" w:rsidR="00A71D47" w:rsidRPr="00A71D47" w:rsidRDefault="00A71D47" w:rsidP="00A71D47">
            <w:pPr>
              <w:pStyle w:val="CDITable-HeaderRowCentre"/>
              <w:rPr>
                <w:sz w:val="17"/>
                <w:szCs w:val="17"/>
              </w:rPr>
            </w:pPr>
            <w:r w:rsidRPr="00A71D47">
              <w:rPr>
                <w:sz w:val="17"/>
                <w:szCs w:val="17"/>
              </w:rPr>
              <w:t>2014</w:t>
            </w:r>
          </w:p>
        </w:tc>
        <w:tc>
          <w:tcPr>
            <w:tcW w:w="623"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7F3D313B" w14:textId="77777777" w:rsidR="00A71D47" w:rsidRPr="00A71D47" w:rsidRDefault="00A71D47" w:rsidP="00A71D47">
            <w:pPr>
              <w:pStyle w:val="CDITable-HeaderRowCentre"/>
              <w:rPr>
                <w:sz w:val="17"/>
                <w:szCs w:val="17"/>
              </w:rPr>
            </w:pPr>
            <w:r w:rsidRPr="00A71D47">
              <w:rPr>
                <w:sz w:val="17"/>
                <w:szCs w:val="17"/>
              </w:rPr>
              <w:t>2005</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996A5AF" w14:textId="77777777" w:rsidR="00A71D47" w:rsidRPr="00A71D47" w:rsidRDefault="00A71D47" w:rsidP="00A71D47">
            <w:pPr>
              <w:pStyle w:val="CDITable-HeaderRowCentre"/>
              <w:rPr>
                <w:sz w:val="17"/>
                <w:szCs w:val="17"/>
              </w:rPr>
            </w:pPr>
            <w:r w:rsidRPr="00A71D47">
              <w:rPr>
                <w:sz w:val="17"/>
                <w:szCs w:val="17"/>
              </w:rPr>
              <w:t>2006</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35F1126" w14:textId="77777777" w:rsidR="00A71D47" w:rsidRPr="00A71D47" w:rsidRDefault="00A71D47" w:rsidP="00A71D47">
            <w:pPr>
              <w:pStyle w:val="CDITable-HeaderRowCentre"/>
              <w:rPr>
                <w:sz w:val="17"/>
                <w:szCs w:val="17"/>
              </w:rPr>
            </w:pPr>
            <w:r w:rsidRPr="00A71D47">
              <w:rPr>
                <w:sz w:val="17"/>
                <w:szCs w:val="17"/>
              </w:rPr>
              <w:t>2007</w:t>
            </w:r>
          </w:p>
        </w:tc>
        <w:tc>
          <w:tcPr>
            <w:tcW w:w="62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121D233" w14:textId="77777777" w:rsidR="00A71D47" w:rsidRPr="00A71D47" w:rsidRDefault="00A71D47" w:rsidP="00A71D47">
            <w:pPr>
              <w:pStyle w:val="CDITable-HeaderRowCentre"/>
              <w:rPr>
                <w:sz w:val="17"/>
                <w:szCs w:val="17"/>
              </w:rPr>
            </w:pPr>
            <w:r w:rsidRPr="00A71D47">
              <w:rPr>
                <w:sz w:val="17"/>
                <w:szCs w:val="17"/>
              </w:rPr>
              <w:t>2008</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9899784" w14:textId="77777777" w:rsidR="00A71D47" w:rsidRPr="00A71D47" w:rsidRDefault="00A71D47" w:rsidP="00A71D47">
            <w:pPr>
              <w:pStyle w:val="CDITable-HeaderRowCentre"/>
              <w:rPr>
                <w:sz w:val="17"/>
                <w:szCs w:val="17"/>
              </w:rPr>
            </w:pPr>
            <w:r w:rsidRPr="00A71D47">
              <w:rPr>
                <w:sz w:val="17"/>
                <w:szCs w:val="17"/>
              </w:rPr>
              <w:t>2009</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E866423" w14:textId="77777777" w:rsidR="00A71D47" w:rsidRPr="00A71D47" w:rsidRDefault="00A71D47" w:rsidP="00A71D47">
            <w:pPr>
              <w:pStyle w:val="CDITable-HeaderRowCentre"/>
              <w:rPr>
                <w:sz w:val="17"/>
                <w:szCs w:val="17"/>
              </w:rPr>
            </w:pPr>
            <w:r w:rsidRPr="00A71D47">
              <w:rPr>
                <w:sz w:val="17"/>
                <w:szCs w:val="17"/>
              </w:rPr>
              <w:t>2010</w:t>
            </w:r>
          </w:p>
        </w:tc>
        <w:tc>
          <w:tcPr>
            <w:tcW w:w="62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4BC9F79" w14:textId="77777777" w:rsidR="00A71D47" w:rsidRPr="00A71D47" w:rsidRDefault="00A71D47" w:rsidP="00A71D47">
            <w:pPr>
              <w:pStyle w:val="CDITable-HeaderRowCentre"/>
              <w:rPr>
                <w:sz w:val="17"/>
                <w:szCs w:val="17"/>
              </w:rPr>
            </w:pPr>
            <w:r w:rsidRPr="00A71D47">
              <w:rPr>
                <w:sz w:val="17"/>
                <w:szCs w:val="17"/>
              </w:rPr>
              <w:t>2011</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33E8D7E" w14:textId="77777777" w:rsidR="00A71D47" w:rsidRPr="00A71D47" w:rsidRDefault="00A71D47" w:rsidP="00A71D47">
            <w:pPr>
              <w:pStyle w:val="CDITable-HeaderRowCentre"/>
              <w:rPr>
                <w:sz w:val="17"/>
                <w:szCs w:val="17"/>
              </w:rPr>
            </w:pPr>
            <w:r w:rsidRPr="00A71D47">
              <w:rPr>
                <w:sz w:val="17"/>
                <w:szCs w:val="17"/>
              </w:rPr>
              <w:t>2012</w:t>
            </w:r>
          </w:p>
        </w:tc>
        <w:tc>
          <w:tcPr>
            <w:tcW w:w="62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1C6FEE1" w14:textId="77777777" w:rsidR="00A71D47" w:rsidRPr="00A71D47" w:rsidRDefault="00A71D47" w:rsidP="00A71D47">
            <w:pPr>
              <w:pStyle w:val="CDITable-HeaderRowCentre"/>
              <w:rPr>
                <w:sz w:val="17"/>
                <w:szCs w:val="17"/>
              </w:rPr>
            </w:pPr>
            <w:r w:rsidRPr="00A71D47">
              <w:rPr>
                <w:sz w:val="17"/>
                <w:szCs w:val="17"/>
              </w:rPr>
              <w:t>2013</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A2CCAFD" w14:textId="77777777" w:rsidR="00A71D47" w:rsidRPr="00A71D47" w:rsidRDefault="00A71D47" w:rsidP="00A71D47">
            <w:pPr>
              <w:pStyle w:val="CDITable-HeaderRowCentre"/>
              <w:rPr>
                <w:sz w:val="17"/>
                <w:szCs w:val="17"/>
              </w:rPr>
            </w:pPr>
            <w:r w:rsidRPr="00A71D47">
              <w:rPr>
                <w:sz w:val="17"/>
                <w:szCs w:val="17"/>
              </w:rPr>
              <w:t>2014</w:t>
            </w:r>
          </w:p>
        </w:tc>
      </w:tr>
      <w:tr w:rsidR="00A71D47" w:rsidRPr="00A71D47" w14:paraId="60DE08AE" w14:textId="77777777" w:rsidTr="009E1C1C">
        <w:trPr>
          <w:trHeight w:val="20"/>
        </w:trPr>
        <w:tc>
          <w:tcPr>
            <w:tcW w:w="964" w:type="dxa"/>
            <w:vMerge w:val="restart"/>
            <w:tcBorders>
              <w:bottom w:val="single" w:sz="6" w:space="0" w:color="1E4496" w:themeColor="text2"/>
            </w:tcBorders>
            <w:tcMar>
              <w:top w:w="113" w:type="dxa"/>
              <w:left w:w="113" w:type="dxa"/>
              <w:bottom w:w="113" w:type="dxa"/>
              <w:right w:w="113" w:type="dxa"/>
            </w:tcMar>
            <w:vAlign w:val="center"/>
          </w:tcPr>
          <w:p w14:paraId="2B689672" w14:textId="77777777" w:rsidR="00A71D47" w:rsidRPr="00A71D47" w:rsidRDefault="00A71D47" w:rsidP="00A71D47">
            <w:pPr>
              <w:pStyle w:val="CDITable-RowLeft"/>
              <w:rPr>
                <w:sz w:val="17"/>
                <w:szCs w:val="17"/>
              </w:rPr>
            </w:pPr>
            <w:r w:rsidRPr="00A71D47">
              <w:rPr>
                <w:sz w:val="17"/>
                <w:szCs w:val="17"/>
              </w:rPr>
              <w:t>&lt; 5 years</w:t>
            </w:r>
          </w:p>
        </w:tc>
        <w:tc>
          <w:tcPr>
            <w:tcW w:w="1134" w:type="dxa"/>
            <w:tcBorders>
              <w:bottom w:val="single" w:sz="6" w:space="0" w:color="1E4496" w:themeColor="text2"/>
            </w:tcBorders>
            <w:tcMar>
              <w:top w:w="113" w:type="dxa"/>
              <w:left w:w="113" w:type="dxa"/>
              <w:bottom w:w="113" w:type="dxa"/>
              <w:right w:w="113" w:type="dxa"/>
            </w:tcMar>
            <w:vAlign w:val="center"/>
          </w:tcPr>
          <w:p w14:paraId="66606F6D" w14:textId="77777777" w:rsidR="00A71D47" w:rsidRPr="00A71D47" w:rsidRDefault="00A71D47" w:rsidP="00A71D47">
            <w:pPr>
              <w:pStyle w:val="CDITable-RowLeft"/>
              <w:rPr>
                <w:sz w:val="17"/>
                <w:szCs w:val="17"/>
              </w:rPr>
            </w:pPr>
            <w:r w:rsidRPr="00A71D47">
              <w:rPr>
                <w:sz w:val="17"/>
                <w:szCs w:val="17"/>
              </w:rPr>
              <w:t>Indigenous</w:t>
            </w:r>
          </w:p>
        </w:tc>
        <w:tc>
          <w:tcPr>
            <w:tcW w:w="623" w:type="dxa"/>
            <w:tcBorders>
              <w:bottom w:val="single" w:sz="6" w:space="0" w:color="1E4496" w:themeColor="text2"/>
            </w:tcBorders>
            <w:tcMar>
              <w:top w:w="113" w:type="dxa"/>
              <w:left w:w="113" w:type="dxa"/>
              <w:bottom w:w="113" w:type="dxa"/>
              <w:right w:w="113" w:type="dxa"/>
            </w:tcMar>
            <w:vAlign w:val="center"/>
          </w:tcPr>
          <w:p w14:paraId="1C9F848A" w14:textId="77777777" w:rsidR="00A71D47" w:rsidRPr="00A71D47" w:rsidRDefault="00A71D47" w:rsidP="00A71D47">
            <w:pPr>
              <w:pStyle w:val="CDITable-RowCentre"/>
              <w:rPr>
                <w:sz w:val="17"/>
                <w:szCs w:val="17"/>
              </w:rPr>
            </w:pPr>
            <w:r w:rsidRPr="00A71D47">
              <w:rPr>
                <w:sz w:val="17"/>
                <w:szCs w:val="17"/>
              </w:rPr>
              <w:t>33</w:t>
            </w:r>
          </w:p>
        </w:tc>
        <w:tc>
          <w:tcPr>
            <w:tcW w:w="624" w:type="dxa"/>
            <w:tcBorders>
              <w:bottom w:val="single" w:sz="6" w:space="0" w:color="1E4496" w:themeColor="text2"/>
            </w:tcBorders>
            <w:tcMar>
              <w:top w:w="113" w:type="dxa"/>
              <w:left w:w="113" w:type="dxa"/>
              <w:bottom w:w="113" w:type="dxa"/>
              <w:right w:w="113" w:type="dxa"/>
            </w:tcMar>
            <w:vAlign w:val="center"/>
          </w:tcPr>
          <w:p w14:paraId="2EAC50BD" w14:textId="77777777" w:rsidR="00A71D47" w:rsidRPr="00A71D47" w:rsidRDefault="00A71D47" w:rsidP="00A71D47">
            <w:pPr>
              <w:pStyle w:val="CDITable-RowCentre"/>
              <w:rPr>
                <w:sz w:val="17"/>
                <w:szCs w:val="17"/>
              </w:rPr>
            </w:pPr>
            <w:r w:rsidRPr="00A71D47">
              <w:rPr>
                <w:sz w:val="17"/>
                <w:szCs w:val="17"/>
              </w:rPr>
              <w:t>26</w:t>
            </w:r>
          </w:p>
        </w:tc>
        <w:tc>
          <w:tcPr>
            <w:tcW w:w="624" w:type="dxa"/>
            <w:tcBorders>
              <w:bottom w:val="single" w:sz="6" w:space="0" w:color="1E4496" w:themeColor="text2"/>
            </w:tcBorders>
            <w:tcMar>
              <w:top w:w="113" w:type="dxa"/>
              <w:left w:w="113" w:type="dxa"/>
              <w:bottom w:w="113" w:type="dxa"/>
              <w:right w:w="113" w:type="dxa"/>
            </w:tcMar>
            <w:vAlign w:val="center"/>
          </w:tcPr>
          <w:p w14:paraId="23A23BC0" w14:textId="77777777" w:rsidR="00A71D47" w:rsidRPr="00A71D47" w:rsidRDefault="00A71D47" w:rsidP="00A71D47">
            <w:pPr>
              <w:pStyle w:val="CDITable-RowCentre"/>
              <w:rPr>
                <w:sz w:val="17"/>
                <w:szCs w:val="17"/>
              </w:rPr>
            </w:pPr>
            <w:r w:rsidRPr="00A71D47">
              <w:rPr>
                <w:sz w:val="17"/>
                <w:szCs w:val="17"/>
              </w:rPr>
              <w:t>37</w:t>
            </w:r>
          </w:p>
        </w:tc>
        <w:tc>
          <w:tcPr>
            <w:tcW w:w="623" w:type="dxa"/>
            <w:tcBorders>
              <w:bottom w:val="single" w:sz="6" w:space="0" w:color="1E4496" w:themeColor="text2"/>
            </w:tcBorders>
            <w:tcMar>
              <w:top w:w="113" w:type="dxa"/>
              <w:left w:w="113" w:type="dxa"/>
              <w:bottom w:w="113" w:type="dxa"/>
              <w:right w:w="113" w:type="dxa"/>
            </w:tcMar>
            <w:vAlign w:val="center"/>
          </w:tcPr>
          <w:p w14:paraId="21DB0D78" w14:textId="77777777" w:rsidR="00A71D47" w:rsidRPr="00A71D47" w:rsidRDefault="00A71D47" w:rsidP="00A71D47">
            <w:pPr>
              <w:pStyle w:val="CDITable-RowCentre"/>
              <w:rPr>
                <w:sz w:val="17"/>
                <w:szCs w:val="17"/>
              </w:rPr>
            </w:pPr>
            <w:r w:rsidRPr="00A71D47">
              <w:rPr>
                <w:sz w:val="17"/>
                <w:szCs w:val="17"/>
              </w:rPr>
              <w:t>38</w:t>
            </w:r>
          </w:p>
        </w:tc>
        <w:tc>
          <w:tcPr>
            <w:tcW w:w="624" w:type="dxa"/>
            <w:tcBorders>
              <w:bottom w:val="single" w:sz="6" w:space="0" w:color="1E4496" w:themeColor="text2"/>
            </w:tcBorders>
            <w:tcMar>
              <w:top w:w="113" w:type="dxa"/>
              <w:left w:w="113" w:type="dxa"/>
              <w:bottom w:w="113" w:type="dxa"/>
              <w:right w:w="113" w:type="dxa"/>
            </w:tcMar>
            <w:vAlign w:val="center"/>
          </w:tcPr>
          <w:p w14:paraId="6BA06A77" w14:textId="77777777" w:rsidR="00A71D47" w:rsidRPr="00A71D47" w:rsidRDefault="00A71D47" w:rsidP="00A71D47">
            <w:pPr>
              <w:pStyle w:val="CDITable-RowCentre"/>
              <w:rPr>
                <w:sz w:val="17"/>
                <w:szCs w:val="17"/>
              </w:rPr>
            </w:pPr>
            <w:r w:rsidRPr="00A71D47">
              <w:rPr>
                <w:sz w:val="17"/>
                <w:szCs w:val="17"/>
              </w:rPr>
              <w:t>27</w:t>
            </w:r>
          </w:p>
        </w:tc>
        <w:tc>
          <w:tcPr>
            <w:tcW w:w="623" w:type="dxa"/>
            <w:tcBorders>
              <w:bottom w:val="single" w:sz="6" w:space="0" w:color="1E4496" w:themeColor="text2"/>
            </w:tcBorders>
            <w:tcMar>
              <w:top w:w="113" w:type="dxa"/>
              <w:left w:w="113" w:type="dxa"/>
              <w:bottom w:w="113" w:type="dxa"/>
              <w:right w:w="113" w:type="dxa"/>
            </w:tcMar>
            <w:vAlign w:val="center"/>
          </w:tcPr>
          <w:p w14:paraId="04214814" w14:textId="77777777" w:rsidR="00A71D47" w:rsidRPr="00A71D47" w:rsidRDefault="00A71D47" w:rsidP="00A71D47">
            <w:pPr>
              <w:pStyle w:val="CDITable-RowCentre"/>
              <w:rPr>
                <w:sz w:val="17"/>
                <w:szCs w:val="17"/>
              </w:rPr>
            </w:pPr>
            <w:r w:rsidRPr="00A71D47">
              <w:rPr>
                <w:sz w:val="17"/>
                <w:szCs w:val="17"/>
              </w:rPr>
              <w:t>37</w:t>
            </w:r>
          </w:p>
        </w:tc>
        <w:tc>
          <w:tcPr>
            <w:tcW w:w="624" w:type="dxa"/>
            <w:tcBorders>
              <w:bottom w:val="single" w:sz="6" w:space="0" w:color="1E4496" w:themeColor="text2"/>
            </w:tcBorders>
            <w:tcMar>
              <w:top w:w="113" w:type="dxa"/>
              <w:left w:w="113" w:type="dxa"/>
              <w:bottom w:w="113" w:type="dxa"/>
              <w:right w:w="113" w:type="dxa"/>
            </w:tcMar>
            <w:vAlign w:val="center"/>
          </w:tcPr>
          <w:p w14:paraId="0BD6C9A9" w14:textId="77777777" w:rsidR="00A71D47" w:rsidRPr="00A71D47" w:rsidRDefault="00A71D47" w:rsidP="00A71D47">
            <w:pPr>
              <w:pStyle w:val="CDITable-RowCentre"/>
              <w:rPr>
                <w:sz w:val="17"/>
                <w:szCs w:val="17"/>
              </w:rPr>
            </w:pPr>
            <w:r w:rsidRPr="00A71D47">
              <w:rPr>
                <w:sz w:val="17"/>
                <w:szCs w:val="17"/>
              </w:rPr>
              <w:t>53</w:t>
            </w:r>
          </w:p>
        </w:tc>
        <w:tc>
          <w:tcPr>
            <w:tcW w:w="624" w:type="dxa"/>
            <w:tcBorders>
              <w:bottom w:val="single" w:sz="6" w:space="0" w:color="1E4496" w:themeColor="text2"/>
            </w:tcBorders>
            <w:tcMar>
              <w:top w:w="113" w:type="dxa"/>
              <w:left w:w="113" w:type="dxa"/>
              <w:bottom w:w="113" w:type="dxa"/>
              <w:right w:w="113" w:type="dxa"/>
            </w:tcMar>
            <w:vAlign w:val="center"/>
          </w:tcPr>
          <w:p w14:paraId="4A031A2E" w14:textId="77777777" w:rsidR="00A71D47" w:rsidRPr="00A71D47" w:rsidRDefault="00A71D47" w:rsidP="00A71D47">
            <w:pPr>
              <w:pStyle w:val="CDITable-RowCentre"/>
              <w:rPr>
                <w:sz w:val="17"/>
                <w:szCs w:val="17"/>
              </w:rPr>
            </w:pPr>
            <w:r w:rsidRPr="00A71D47">
              <w:rPr>
                <w:sz w:val="17"/>
                <w:szCs w:val="17"/>
              </w:rPr>
              <w:t>27</w:t>
            </w:r>
          </w:p>
        </w:tc>
        <w:tc>
          <w:tcPr>
            <w:tcW w:w="623" w:type="dxa"/>
            <w:tcBorders>
              <w:bottom w:val="single" w:sz="6" w:space="0" w:color="1E4496" w:themeColor="text2"/>
            </w:tcBorders>
            <w:tcMar>
              <w:top w:w="113" w:type="dxa"/>
              <w:left w:w="113" w:type="dxa"/>
              <w:bottom w:w="113" w:type="dxa"/>
              <w:right w:w="113" w:type="dxa"/>
            </w:tcMar>
            <w:vAlign w:val="center"/>
          </w:tcPr>
          <w:p w14:paraId="741042FB" w14:textId="77777777" w:rsidR="00A71D47" w:rsidRPr="00A71D47" w:rsidRDefault="00A71D47" w:rsidP="00A71D47">
            <w:pPr>
              <w:pStyle w:val="CDITable-RowCentre"/>
              <w:rPr>
                <w:sz w:val="17"/>
                <w:szCs w:val="17"/>
              </w:rPr>
            </w:pPr>
            <w:r w:rsidRPr="00A71D47">
              <w:rPr>
                <w:sz w:val="17"/>
                <w:szCs w:val="17"/>
              </w:rPr>
              <w:t>27</w:t>
            </w:r>
          </w:p>
        </w:tc>
        <w:tc>
          <w:tcPr>
            <w:tcW w:w="624"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2EE68315" w14:textId="77777777" w:rsidR="00A71D47" w:rsidRPr="00A71D47" w:rsidRDefault="00A71D47" w:rsidP="00A71D47">
            <w:pPr>
              <w:pStyle w:val="CDITable-RowCentre"/>
              <w:rPr>
                <w:sz w:val="17"/>
                <w:szCs w:val="17"/>
              </w:rPr>
            </w:pPr>
            <w:r w:rsidRPr="00A71D47">
              <w:rPr>
                <w:sz w:val="17"/>
                <w:szCs w:val="17"/>
              </w:rPr>
              <w:t>34</w:t>
            </w:r>
          </w:p>
        </w:tc>
        <w:tc>
          <w:tcPr>
            <w:tcW w:w="623"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5C3F85AF" w14:textId="77777777" w:rsidR="00A71D47" w:rsidRPr="00A71D47" w:rsidRDefault="00A71D47" w:rsidP="00A71D47">
            <w:pPr>
              <w:pStyle w:val="CDITable-RowCentre"/>
              <w:rPr>
                <w:sz w:val="17"/>
                <w:szCs w:val="17"/>
              </w:rPr>
            </w:pPr>
            <w:r w:rsidRPr="00A71D47">
              <w:rPr>
                <w:sz w:val="17"/>
                <w:szCs w:val="17"/>
              </w:rPr>
              <w:t>51.2</w:t>
            </w:r>
          </w:p>
        </w:tc>
        <w:tc>
          <w:tcPr>
            <w:tcW w:w="624" w:type="dxa"/>
            <w:tcBorders>
              <w:bottom w:val="single" w:sz="6" w:space="0" w:color="1E4496" w:themeColor="text2"/>
            </w:tcBorders>
            <w:tcMar>
              <w:top w:w="113" w:type="dxa"/>
              <w:left w:w="113" w:type="dxa"/>
              <w:bottom w:w="113" w:type="dxa"/>
              <w:right w:w="113" w:type="dxa"/>
            </w:tcMar>
            <w:vAlign w:val="center"/>
          </w:tcPr>
          <w:p w14:paraId="0BF8683D" w14:textId="77777777" w:rsidR="00A71D47" w:rsidRPr="00A71D47" w:rsidRDefault="00A71D47" w:rsidP="00A71D47">
            <w:pPr>
              <w:pStyle w:val="CDITable-RowCentre"/>
              <w:rPr>
                <w:sz w:val="17"/>
                <w:szCs w:val="17"/>
              </w:rPr>
            </w:pPr>
            <w:r w:rsidRPr="00A71D47">
              <w:rPr>
                <w:sz w:val="17"/>
                <w:szCs w:val="17"/>
              </w:rPr>
              <w:t>40.4</w:t>
            </w:r>
          </w:p>
        </w:tc>
        <w:tc>
          <w:tcPr>
            <w:tcW w:w="624" w:type="dxa"/>
            <w:tcBorders>
              <w:bottom w:val="single" w:sz="6" w:space="0" w:color="1E4496" w:themeColor="text2"/>
            </w:tcBorders>
            <w:tcMar>
              <w:top w:w="113" w:type="dxa"/>
              <w:left w:w="113" w:type="dxa"/>
              <w:bottom w:w="113" w:type="dxa"/>
              <w:right w:w="113" w:type="dxa"/>
            </w:tcMar>
            <w:vAlign w:val="center"/>
          </w:tcPr>
          <w:p w14:paraId="53C3A195" w14:textId="77777777" w:rsidR="00A71D47" w:rsidRPr="00A71D47" w:rsidRDefault="00A71D47" w:rsidP="00A71D47">
            <w:pPr>
              <w:pStyle w:val="CDITable-RowCentre"/>
              <w:rPr>
                <w:sz w:val="17"/>
                <w:szCs w:val="17"/>
              </w:rPr>
            </w:pPr>
            <w:r w:rsidRPr="00A71D47">
              <w:rPr>
                <w:sz w:val="17"/>
                <w:szCs w:val="17"/>
              </w:rPr>
              <w:t>57.0</w:t>
            </w:r>
          </w:p>
        </w:tc>
        <w:tc>
          <w:tcPr>
            <w:tcW w:w="623" w:type="dxa"/>
            <w:tcBorders>
              <w:bottom w:val="single" w:sz="6" w:space="0" w:color="1E4496" w:themeColor="text2"/>
            </w:tcBorders>
            <w:tcMar>
              <w:top w:w="113" w:type="dxa"/>
              <w:left w:w="113" w:type="dxa"/>
              <w:bottom w:w="113" w:type="dxa"/>
              <w:right w:w="113" w:type="dxa"/>
            </w:tcMar>
            <w:vAlign w:val="center"/>
          </w:tcPr>
          <w:p w14:paraId="131ABE87" w14:textId="77777777" w:rsidR="00A71D47" w:rsidRPr="00A71D47" w:rsidRDefault="00A71D47" w:rsidP="00A71D47">
            <w:pPr>
              <w:pStyle w:val="CDITable-RowCentre"/>
              <w:rPr>
                <w:sz w:val="17"/>
                <w:szCs w:val="17"/>
              </w:rPr>
            </w:pPr>
            <w:r w:rsidRPr="00A71D47">
              <w:rPr>
                <w:sz w:val="17"/>
                <w:szCs w:val="17"/>
              </w:rPr>
              <w:t>57.6</w:t>
            </w:r>
          </w:p>
        </w:tc>
        <w:tc>
          <w:tcPr>
            <w:tcW w:w="624" w:type="dxa"/>
            <w:tcBorders>
              <w:bottom w:val="single" w:sz="6" w:space="0" w:color="1E4496" w:themeColor="text2"/>
            </w:tcBorders>
            <w:tcMar>
              <w:top w:w="113" w:type="dxa"/>
              <w:left w:w="113" w:type="dxa"/>
              <w:bottom w:w="113" w:type="dxa"/>
              <w:right w:w="113" w:type="dxa"/>
            </w:tcMar>
            <w:vAlign w:val="center"/>
          </w:tcPr>
          <w:p w14:paraId="040BFC04" w14:textId="77777777" w:rsidR="00A71D47" w:rsidRPr="00A71D47" w:rsidRDefault="00A71D47" w:rsidP="00A71D47">
            <w:pPr>
              <w:pStyle w:val="CDITable-RowCentre"/>
              <w:rPr>
                <w:sz w:val="17"/>
                <w:szCs w:val="17"/>
              </w:rPr>
            </w:pPr>
            <w:r w:rsidRPr="00A71D47">
              <w:rPr>
                <w:sz w:val="17"/>
                <w:szCs w:val="17"/>
              </w:rPr>
              <w:t>40.0</w:t>
            </w:r>
          </w:p>
        </w:tc>
        <w:tc>
          <w:tcPr>
            <w:tcW w:w="624" w:type="dxa"/>
            <w:tcBorders>
              <w:bottom w:val="single" w:sz="6" w:space="0" w:color="1E4496" w:themeColor="text2"/>
            </w:tcBorders>
            <w:tcMar>
              <w:top w:w="113" w:type="dxa"/>
              <w:left w:w="113" w:type="dxa"/>
              <w:bottom w:w="113" w:type="dxa"/>
              <w:right w:w="113" w:type="dxa"/>
            </w:tcMar>
            <w:vAlign w:val="center"/>
          </w:tcPr>
          <w:p w14:paraId="5ACFD70E" w14:textId="77777777" w:rsidR="00A71D47" w:rsidRPr="00A71D47" w:rsidRDefault="00A71D47" w:rsidP="00A71D47">
            <w:pPr>
              <w:pStyle w:val="CDITable-RowCentre"/>
              <w:rPr>
                <w:sz w:val="17"/>
                <w:szCs w:val="17"/>
              </w:rPr>
            </w:pPr>
            <w:r w:rsidRPr="00A71D47">
              <w:rPr>
                <w:sz w:val="17"/>
                <w:szCs w:val="17"/>
              </w:rPr>
              <w:t>53.5</w:t>
            </w:r>
          </w:p>
        </w:tc>
        <w:tc>
          <w:tcPr>
            <w:tcW w:w="623" w:type="dxa"/>
            <w:tcBorders>
              <w:bottom w:val="single" w:sz="6" w:space="0" w:color="1E4496" w:themeColor="text2"/>
            </w:tcBorders>
            <w:tcMar>
              <w:top w:w="113" w:type="dxa"/>
              <w:left w:w="113" w:type="dxa"/>
              <w:bottom w:w="113" w:type="dxa"/>
              <w:right w:w="113" w:type="dxa"/>
            </w:tcMar>
            <w:vAlign w:val="center"/>
          </w:tcPr>
          <w:p w14:paraId="727A175D" w14:textId="77777777" w:rsidR="00A71D47" w:rsidRPr="00A71D47" w:rsidRDefault="00A71D47" w:rsidP="00A71D47">
            <w:pPr>
              <w:pStyle w:val="CDITable-RowCentre"/>
              <w:rPr>
                <w:sz w:val="17"/>
                <w:szCs w:val="17"/>
              </w:rPr>
            </w:pPr>
            <w:r w:rsidRPr="00A71D47">
              <w:rPr>
                <w:sz w:val="17"/>
                <w:szCs w:val="17"/>
              </w:rPr>
              <w:t>74.8</w:t>
            </w:r>
          </w:p>
        </w:tc>
        <w:tc>
          <w:tcPr>
            <w:tcW w:w="624" w:type="dxa"/>
            <w:tcBorders>
              <w:bottom w:val="single" w:sz="6" w:space="0" w:color="1E4496" w:themeColor="text2"/>
            </w:tcBorders>
            <w:tcMar>
              <w:top w:w="113" w:type="dxa"/>
              <w:left w:w="113" w:type="dxa"/>
              <w:bottom w:w="113" w:type="dxa"/>
              <w:right w:w="113" w:type="dxa"/>
            </w:tcMar>
            <w:vAlign w:val="center"/>
          </w:tcPr>
          <w:p w14:paraId="50DF3E79" w14:textId="77777777" w:rsidR="00A71D47" w:rsidRPr="00A71D47" w:rsidRDefault="00A71D47" w:rsidP="00A71D47">
            <w:pPr>
              <w:pStyle w:val="CDITable-RowCentre"/>
              <w:rPr>
                <w:sz w:val="17"/>
                <w:szCs w:val="17"/>
              </w:rPr>
            </w:pPr>
            <w:r w:rsidRPr="00A71D47">
              <w:rPr>
                <w:sz w:val="17"/>
                <w:szCs w:val="17"/>
              </w:rPr>
              <w:t>37.1</w:t>
            </w:r>
          </w:p>
        </w:tc>
        <w:tc>
          <w:tcPr>
            <w:tcW w:w="623" w:type="dxa"/>
            <w:tcBorders>
              <w:bottom w:val="single" w:sz="6" w:space="0" w:color="1E4496" w:themeColor="text2"/>
            </w:tcBorders>
            <w:tcMar>
              <w:top w:w="113" w:type="dxa"/>
              <w:left w:w="113" w:type="dxa"/>
              <w:bottom w:w="113" w:type="dxa"/>
              <w:right w:w="113" w:type="dxa"/>
            </w:tcMar>
            <w:vAlign w:val="center"/>
          </w:tcPr>
          <w:p w14:paraId="1F6C932F" w14:textId="77777777" w:rsidR="00A71D47" w:rsidRPr="00A71D47" w:rsidRDefault="00A71D47" w:rsidP="00A71D47">
            <w:pPr>
              <w:pStyle w:val="CDITable-RowCentre"/>
              <w:rPr>
                <w:sz w:val="17"/>
                <w:szCs w:val="17"/>
              </w:rPr>
            </w:pPr>
            <w:r w:rsidRPr="00A71D47">
              <w:rPr>
                <w:sz w:val="17"/>
                <w:szCs w:val="17"/>
              </w:rPr>
              <w:t>36.1</w:t>
            </w:r>
          </w:p>
        </w:tc>
        <w:tc>
          <w:tcPr>
            <w:tcW w:w="624" w:type="dxa"/>
            <w:tcBorders>
              <w:bottom w:val="single" w:sz="6" w:space="0" w:color="1E4496" w:themeColor="text2"/>
            </w:tcBorders>
            <w:tcMar>
              <w:top w:w="113" w:type="dxa"/>
              <w:left w:w="113" w:type="dxa"/>
              <w:bottom w:w="113" w:type="dxa"/>
              <w:right w:w="113" w:type="dxa"/>
            </w:tcMar>
            <w:vAlign w:val="center"/>
          </w:tcPr>
          <w:p w14:paraId="235722C8" w14:textId="77777777" w:rsidR="00A71D47" w:rsidRPr="00A71D47" w:rsidRDefault="00A71D47" w:rsidP="00A71D47">
            <w:pPr>
              <w:pStyle w:val="CDITable-RowCentre"/>
              <w:rPr>
                <w:sz w:val="17"/>
                <w:szCs w:val="17"/>
              </w:rPr>
            </w:pPr>
            <w:r w:rsidRPr="00A71D47">
              <w:rPr>
                <w:sz w:val="17"/>
                <w:szCs w:val="17"/>
              </w:rPr>
              <w:t>44.1</w:t>
            </w:r>
          </w:p>
        </w:tc>
      </w:tr>
      <w:tr w:rsidR="00A71D47" w:rsidRPr="00A71D47" w14:paraId="1054229B" w14:textId="77777777" w:rsidTr="009E1C1C">
        <w:trPr>
          <w:trHeight w:val="20"/>
        </w:trPr>
        <w:tc>
          <w:tcPr>
            <w:tcW w:w="964" w:type="dxa"/>
            <w:vMerge/>
            <w:tcBorders>
              <w:bottom w:val="single" w:sz="6" w:space="0" w:color="1E4496" w:themeColor="text2"/>
            </w:tcBorders>
          </w:tcPr>
          <w:p w14:paraId="40FFD3A0" w14:textId="77777777" w:rsidR="00A71D47" w:rsidRPr="00A71D47" w:rsidRDefault="00A71D47" w:rsidP="00A71D47">
            <w:pPr>
              <w:pStyle w:val="CDITable-RowLeft"/>
              <w:rPr>
                <w:sz w:val="17"/>
                <w:szCs w:val="17"/>
              </w:rPr>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6687DA" w14:textId="77777777" w:rsidR="00A71D47" w:rsidRPr="00A71D47" w:rsidRDefault="00A71D47" w:rsidP="00A71D47">
            <w:pPr>
              <w:pStyle w:val="CDITable-RowLeft"/>
              <w:rPr>
                <w:sz w:val="17"/>
                <w:szCs w:val="17"/>
              </w:rPr>
            </w:pPr>
            <w:r w:rsidRPr="00A71D47">
              <w:rPr>
                <w:sz w:val="17"/>
                <w:szCs w:val="17"/>
              </w:rPr>
              <w:t>Non-Indigenous</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69129" w14:textId="77777777" w:rsidR="00A71D47" w:rsidRPr="00A71D47" w:rsidRDefault="00A71D47" w:rsidP="00A71D47">
            <w:pPr>
              <w:pStyle w:val="CDITable-RowCentre"/>
              <w:rPr>
                <w:sz w:val="17"/>
                <w:szCs w:val="17"/>
              </w:rPr>
            </w:pPr>
            <w:r w:rsidRPr="00A71D47">
              <w:rPr>
                <w:sz w:val="17"/>
                <w:szCs w:val="17"/>
              </w:rPr>
              <w:t>263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B9900" w14:textId="77777777" w:rsidR="00A71D47" w:rsidRPr="00A71D47" w:rsidRDefault="00A71D47" w:rsidP="00A71D47">
            <w:pPr>
              <w:pStyle w:val="CDITable-RowCentre"/>
              <w:rPr>
                <w:sz w:val="17"/>
                <w:szCs w:val="17"/>
              </w:rPr>
            </w:pPr>
            <w:r w:rsidRPr="00A71D47">
              <w:rPr>
                <w:sz w:val="17"/>
                <w:szCs w:val="17"/>
              </w:rPr>
              <w:t>166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197D4E" w14:textId="77777777" w:rsidR="00A71D47" w:rsidRPr="00A71D47" w:rsidRDefault="00A71D47" w:rsidP="00A71D47">
            <w:pPr>
              <w:pStyle w:val="CDITable-RowCentre"/>
              <w:rPr>
                <w:sz w:val="17"/>
                <w:szCs w:val="17"/>
              </w:rPr>
            </w:pPr>
            <w:r w:rsidRPr="00A71D47">
              <w:rPr>
                <w:sz w:val="17"/>
                <w:szCs w:val="17"/>
              </w:rPr>
              <w:t>208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E8C6D2" w14:textId="77777777" w:rsidR="00A71D47" w:rsidRPr="00A71D47" w:rsidRDefault="00A71D47" w:rsidP="00A71D47">
            <w:pPr>
              <w:pStyle w:val="CDITable-RowCentre"/>
              <w:rPr>
                <w:sz w:val="17"/>
                <w:szCs w:val="17"/>
              </w:rPr>
            </w:pPr>
            <w:r w:rsidRPr="00A71D47">
              <w:rPr>
                <w:sz w:val="17"/>
                <w:szCs w:val="17"/>
              </w:rPr>
              <w:t>231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202395" w14:textId="77777777" w:rsidR="00A71D47" w:rsidRPr="00A71D47" w:rsidRDefault="00A71D47" w:rsidP="00A71D47">
            <w:pPr>
              <w:pStyle w:val="CDITable-RowCentre"/>
              <w:rPr>
                <w:sz w:val="17"/>
                <w:szCs w:val="17"/>
              </w:rPr>
            </w:pPr>
            <w:r w:rsidRPr="00A71D47">
              <w:rPr>
                <w:sz w:val="17"/>
                <w:szCs w:val="17"/>
              </w:rPr>
              <w:t>218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01EBF0" w14:textId="77777777" w:rsidR="00A71D47" w:rsidRPr="00A71D47" w:rsidRDefault="00A71D47" w:rsidP="00A71D47">
            <w:pPr>
              <w:pStyle w:val="CDITable-RowCentre"/>
              <w:rPr>
                <w:sz w:val="17"/>
                <w:szCs w:val="17"/>
              </w:rPr>
            </w:pPr>
            <w:r w:rsidRPr="00A71D47">
              <w:rPr>
                <w:sz w:val="17"/>
                <w:szCs w:val="17"/>
              </w:rPr>
              <w:t>239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C523BE" w14:textId="77777777" w:rsidR="00A71D47" w:rsidRPr="00A71D47" w:rsidRDefault="00A71D47" w:rsidP="00A71D47">
            <w:pPr>
              <w:pStyle w:val="CDITable-RowCentre"/>
              <w:rPr>
                <w:sz w:val="17"/>
                <w:szCs w:val="17"/>
              </w:rPr>
            </w:pPr>
            <w:r w:rsidRPr="00A71D47">
              <w:rPr>
                <w:sz w:val="17"/>
                <w:szCs w:val="17"/>
              </w:rPr>
              <w:t>225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F8E36D" w14:textId="77777777" w:rsidR="00A71D47" w:rsidRPr="00A71D47" w:rsidRDefault="00A71D47" w:rsidP="00A71D47">
            <w:pPr>
              <w:pStyle w:val="CDITable-RowCentre"/>
              <w:rPr>
                <w:sz w:val="17"/>
                <w:szCs w:val="17"/>
              </w:rPr>
            </w:pPr>
            <w:r w:rsidRPr="00A71D47">
              <w:rPr>
                <w:sz w:val="17"/>
                <w:szCs w:val="17"/>
              </w:rPr>
              <w:t>156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39974D" w14:textId="77777777" w:rsidR="00A71D47" w:rsidRPr="00A71D47" w:rsidRDefault="00A71D47" w:rsidP="00A71D47">
            <w:pPr>
              <w:pStyle w:val="CDITable-RowCentre"/>
              <w:rPr>
                <w:sz w:val="17"/>
                <w:szCs w:val="17"/>
              </w:rPr>
            </w:pPr>
            <w:r w:rsidRPr="00A71D47">
              <w:rPr>
                <w:sz w:val="17"/>
                <w:szCs w:val="17"/>
              </w:rPr>
              <w:t>159</w:t>
            </w:r>
          </w:p>
        </w:tc>
        <w:tc>
          <w:tcPr>
            <w:tcW w:w="62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36E427C" w14:textId="77777777" w:rsidR="00A71D47" w:rsidRPr="00A71D47" w:rsidRDefault="00A71D47" w:rsidP="00A71D47">
            <w:pPr>
              <w:pStyle w:val="CDITable-RowCentre"/>
              <w:rPr>
                <w:sz w:val="17"/>
                <w:szCs w:val="17"/>
              </w:rPr>
            </w:pPr>
            <w:r w:rsidRPr="00A71D47">
              <w:rPr>
                <w:sz w:val="17"/>
                <w:szCs w:val="17"/>
              </w:rPr>
              <w:t>180</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7F95CE5" w14:textId="77777777" w:rsidR="00A71D47" w:rsidRPr="00A71D47" w:rsidRDefault="00A71D47" w:rsidP="00A71D47">
            <w:pPr>
              <w:pStyle w:val="CDITable-RowCentre"/>
              <w:rPr>
                <w:sz w:val="17"/>
                <w:szCs w:val="17"/>
              </w:rPr>
            </w:pPr>
            <w:r w:rsidRPr="00A71D47">
              <w:rPr>
                <w:sz w:val="17"/>
                <w:szCs w:val="17"/>
              </w:rPr>
              <w:t>21.9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6DB2D4" w14:textId="77777777" w:rsidR="00A71D47" w:rsidRPr="00A71D47" w:rsidRDefault="00A71D47" w:rsidP="00A71D47">
            <w:pPr>
              <w:pStyle w:val="CDITable-RowCentre"/>
              <w:rPr>
                <w:sz w:val="17"/>
                <w:szCs w:val="17"/>
              </w:rPr>
            </w:pPr>
            <w:r w:rsidRPr="00A71D47">
              <w:rPr>
                <w:sz w:val="17"/>
                <w:szCs w:val="17"/>
              </w:rPr>
              <w:t>13.7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724FBF" w14:textId="77777777" w:rsidR="00A71D47" w:rsidRPr="00A71D47" w:rsidRDefault="00A71D47" w:rsidP="00A71D47">
            <w:pPr>
              <w:pStyle w:val="CDITable-RowCentre"/>
              <w:rPr>
                <w:sz w:val="17"/>
                <w:szCs w:val="17"/>
              </w:rPr>
            </w:pPr>
            <w:r w:rsidRPr="00A71D47">
              <w:rPr>
                <w:sz w:val="17"/>
                <w:szCs w:val="17"/>
              </w:rPr>
              <w:t>16.6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6A3F56" w14:textId="77777777" w:rsidR="00A71D47" w:rsidRPr="00A71D47" w:rsidRDefault="00A71D47" w:rsidP="00A71D47">
            <w:pPr>
              <w:pStyle w:val="CDITable-RowCentre"/>
              <w:rPr>
                <w:sz w:val="17"/>
                <w:szCs w:val="17"/>
              </w:rPr>
            </w:pPr>
            <w:r w:rsidRPr="00A71D47">
              <w:rPr>
                <w:sz w:val="17"/>
                <w:szCs w:val="17"/>
              </w:rPr>
              <w:t>18.1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0C7DE9" w14:textId="77777777" w:rsidR="00A71D47" w:rsidRPr="00A71D47" w:rsidRDefault="00A71D47" w:rsidP="00A71D47">
            <w:pPr>
              <w:pStyle w:val="CDITable-RowCentre"/>
              <w:rPr>
                <w:sz w:val="17"/>
                <w:szCs w:val="17"/>
              </w:rPr>
            </w:pPr>
            <w:r w:rsidRPr="00A71D47">
              <w:rPr>
                <w:sz w:val="17"/>
                <w:szCs w:val="17"/>
              </w:rPr>
              <w:t>16.5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475246" w14:textId="77777777" w:rsidR="00A71D47" w:rsidRPr="00A71D47" w:rsidRDefault="00A71D47" w:rsidP="00A71D47">
            <w:pPr>
              <w:pStyle w:val="CDITable-RowCentre"/>
              <w:rPr>
                <w:sz w:val="17"/>
                <w:szCs w:val="17"/>
              </w:rPr>
            </w:pPr>
            <w:r w:rsidRPr="00A71D47">
              <w:rPr>
                <w:sz w:val="17"/>
                <w:szCs w:val="17"/>
              </w:rPr>
              <w:t>18.0</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2C205E" w14:textId="77777777" w:rsidR="00A71D47" w:rsidRPr="00A71D47" w:rsidRDefault="00A71D47" w:rsidP="00A71D47">
            <w:pPr>
              <w:pStyle w:val="CDITable-RowCentre"/>
              <w:rPr>
                <w:sz w:val="17"/>
                <w:szCs w:val="17"/>
              </w:rPr>
            </w:pPr>
            <w:r w:rsidRPr="00A71D47">
              <w:rPr>
                <w:sz w:val="17"/>
                <w:szCs w:val="17"/>
              </w:rPr>
              <w:t>16.9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E2A74B" w14:textId="77777777" w:rsidR="00A71D47" w:rsidRPr="00A71D47" w:rsidRDefault="00A71D47" w:rsidP="00A71D47">
            <w:pPr>
              <w:pStyle w:val="CDITable-RowCentre"/>
              <w:rPr>
                <w:sz w:val="17"/>
                <w:szCs w:val="17"/>
              </w:rPr>
            </w:pPr>
            <w:r w:rsidRPr="00A71D47">
              <w:rPr>
                <w:sz w:val="17"/>
                <w:szCs w:val="17"/>
              </w:rPr>
              <w:t>11.3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38A65C" w14:textId="77777777" w:rsidR="00A71D47" w:rsidRPr="00A71D47" w:rsidRDefault="00A71D47" w:rsidP="00A71D47">
            <w:pPr>
              <w:pStyle w:val="CDITable-RowCentre"/>
              <w:rPr>
                <w:sz w:val="17"/>
                <w:szCs w:val="17"/>
              </w:rPr>
            </w:pPr>
            <w:r w:rsidRPr="00A71D47">
              <w:rPr>
                <w:sz w:val="17"/>
                <w:szCs w:val="17"/>
              </w:rPr>
              <w:t>11.3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530784" w14:textId="77777777" w:rsidR="00A71D47" w:rsidRPr="00A71D47" w:rsidRDefault="00A71D47" w:rsidP="00A71D47">
            <w:pPr>
              <w:pStyle w:val="CDITable-RowCentre"/>
              <w:rPr>
                <w:sz w:val="17"/>
                <w:szCs w:val="17"/>
              </w:rPr>
            </w:pPr>
            <w:r w:rsidRPr="00A71D47">
              <w:rPr>
                <w:sz w:val="17"/>
                <w:szCs w:val="17"/>
              </w:rPr>
              <w:t>12.5</w:t>
            </w:r>
          </w:p>
        </w:tc>
      </w:tr>
      <w:tr w:rsidR="00A71D47" w:rsidRPr="00A71D47" w14:paraId="466BFCC4" w14:textId="77777777" w:rsidTr="009E1C1C">
        <w:trPr>
          <w:trHeight w:val="20"/>
        </w:trPr>
        <w:tc>
          <w:tcPr>
            <w:tcW w:w="964" w:type="dxa"/>
            <w:vMerge/>
            <w:tcBorders>
              <w:bottom w:val="single" w:sz="6" w:space="0" w:color="1E4496" w:themeColor="text2"/>
            </w:tcBorders>
          </w:tcPr>
          <w:p w14:paraId="06C04B03" w14:textId="77777777" w:rsidR="00A71D47" w:rsidRPr="00A71D47" w:rsidRDefault="00A71D47" w:rsidP="00A71D47">
            <w:pPr>
              <w:pStyle w:val="CDITable-RowLeft"/>
              <w:rPr>
                <w:sz w:val="17"/>
                <w:szCs w:val="17"/>
              </w:rPr>
            </w:pPr>
          </w:p>
        </w:tc>
        <w:tc>
          <w:tcPr>
            <w:tcW w:w="1134" w:type="dxa"/>
            <w:tcBorders>
              <w:top w:val="single" w:sz="6" w:space="0" w:color="1E4496" w:themeColor="text2"/>
            </w:tcBorders>
            <w:tcMar>
              <w:top w:w="113" w:type="dxa"/>
              <w:left w:w="113" w:type="dxa"/>
              <w:bottom w:w="113" w:type="dxa"/>
              <w:right w:w="113" w:type="dxa"/>
            </w:tcMar>
            <w:vAlign w:val="center"/>
          </w:tcPr>
          <w:p w14:paraId="1A0A5622" w14:textId="77777777" w:rsidR="00A71D47" w:rsidRPr="00A71D47" w:rsidRDefault="00A71D47" w:rsidP="00A71D47">
            <w:pPr>
              <w:pStyle w:val="CDITable-RowLeft"/>
              <w:rPr>
                <w:sz w:val="17"/>
                <w:szCs w:val="17"/>
              </w:rPr>
            </w:pPr>
            <w:r w:rsidRPr="00A71D47">
              <w:rPr>
                <w:sz w:val="17"/>
                <w:szCs w:val="17"/>
              </w:rPr>
              <w:t>Unknown</w:t>
            </w:r>
          </w:p>
        </w:tc>
        <w:tc>
          <w:tcPr>
            <w:tcW w:w="623" w:type="dxa"/>
            <w:tcBorders>
              <w:top w:val="single" w:sz="6" w:space="0" w:color="1E4496" w:themeColor="text2"/>
            </w:tcBorders>
            <w:tcMar>
              <w:top w:w="113" w:type="dxa"/>
              <w:left w:w="113" w:type="dxa"/>
              <w:bottom w:w="113" w:type="dxa"/>
              <w:right w:w="113" w:type="dxa"/>
            </w:tcMar>
            <w:vAlign w:val="center"/>
          </w:tcPr>
          <w:p w14:paraId="199717FE" w14:textId="77777777" w:rsidR="00A71D47" w:rsidRPr="00A71D47" w:rsidRDefault="00A71D47" w:rsidP="00A71D47">
            <w:pPr>
              <w:pStyle w:val="CDITable-RowCentre"/>
              <w:rPr>
                <w:sz w:val="17"/>
                <w:szCs w:val="17"/>
              </w:rPr>
            </w:pPr>
            <w:r w:rsidRPr="00A71D47">
              <w:rPr>
                <w:sz w:val="17"/>
                <w:szCs w:val="17"/>
              </w:rPr>
              <w:t>4</w:t>
            </w:r>
          </w:p>
        </w:tc>
        <w:tc>
          <w:tcPr>
            <w:tcW w:w="624" w:type="dxa"/>
            <w:tcBorders>
              <w:top w:val="single" w:sz="6" w:space="0" w:color="1E4496" w:themeColor="text2"/>
            </w:tcBorders>
            <w:tcMar>
              <w:top w:w="113" w:type="dxa"/>
              <w:left w:w="113" w:type="dxa"/>
              <w:bottom w:w="113" w:type="dxa"/>
              <w:right w:w="113" w:type="dxa"/>
            </w:tcMar>
            <w:vAlign w:val="center"/>
          </w:tcPr>
          <w:p w14:paraId="5480233E" w14:textId="77777777" w:rsidR="00A71D47" w:rsidRPr="00A71D47" w:rsidRDefault="00A71D47" w:rsidP="00A71D47">
            <w:pPr>
              <w:pStyle w:val="CDITable-RowCentre"/>
              <w:rPr>
                <w:sz w:val="17"/>
                <w:szCs w:val="17"/>
              </w:rPr>
            </w:pPr>
            <w:r w:rsidRPr="00A71D47">
              <w:rPr>
                <w:sz w:val="17"/>
                <w:szCs w:val="17"/>
              </w:rPr>
              <w:t>3</w:t>
            </w:r>
          </w:p>
        </w:tc>
        <w:tc>
          <w:tcPr>
            <w:tcW w:w="624" w:type="dxa"/>
            <w:tcBorders>
              <w:top w:val="single" w:sz="6" w:space="0" w:color="1E4496" w:themeColor="text2"/>
            </w:tcBorders>
            <w:tcMar>
              <w:top w:w="113" w:type="dxa"/>
              <w:left w:w="113" w:type="dxa"/>
              <w:bottom w:w="113" w:type="dxa"/>
              <w:right w:w="113" w:type="dxa"/>
            </w:tcMar>
            <w:vAlign w:val="center"/>
          </w:tcPr>
          <w:p w14:paraId="52D4F5A9" w14:textId="77777777" w:rsidR="00A71D47" w:rsidRPr="00A71D47" w:rsidRDefault="00A71D47" w:rsidP="00A71D47">
            <w:pPr>
              <w:pStyle w:val="CDITable-RowCentre"/>
              <w:rPr>
                <w:sz w:val="17"/>
                <w:szCs w:val="17"/>
              </w:rPr>
            </w:pPr>
            <w:r w:rsidRPr="00A71D47">
              <w:rPr>
                <w:sz w:val="17"/>
                <w:szCs w:val="17"/>
              </w:rPr>
              <w:t>3</w:t>
            </w:r>
          </w:p>
        </w:tc>
        <w:tc>
          <w:tcPr>
            <w:tcW w:w="623" w:type="dxa"/>
            <w:tcBorders>
              <w:top w:val="single" w:sz="6" w:space="0" w:color="1E4496" w:themeColor="text2"/>
            </w:tcBorders>
            <w:tcMar>
              <w:top w:w="113" w:type="dxa"/>
              <w:left w:w="113" w:type="dxa"/>
              <w:bottom w:w="113" w:type="dxa"/>
              <w:right w:w="113" w:type="dxa"/>
            </w:tcMar>
            <w:vAlign w:val="center"/>
          </w:tcPr>
          <w:p w14:paraId="4EE14310" w14:textId="77777777" w:rsidR="00A71D47" w:rsidRPr="00A71D47" w:rsidRDefault="00A71D47" w:rsidP="00A71D47">
            <w:pPr>
              <w:pStyle w:val="CDITable-RowCentre"/>
              <w:rPr>
                <w:sz w:val="17"/>
                <w:szCs w:val="17"/>
              </w:rPr>
            </w:pPr>
            <w:r w:rsidRPr="00A71D47">
              <w:rPr>
                <w:sz w:val="17"/>
                <w:szCs w:val="17"/>
              </w:rPr>
              <w:t>7</w:t>
            </w:r>
          </w:p>
        </w:tc>
        <w:tc>
          <w:tcPr>
            <w:tcW w:w="624" w:type="dxa"/>
            <w:tcBorders>
              <w:top w:val="single" w:sz="6" w:space="0" w:color="1E4496" w:themeColor="text2"/>
            </w:tcBorders>
            <w:tcMar>
              <w:top w:w="113" w:type="dxa"/>
              <w:left w:w="113" w:type="dxa"/>
              <w:bottom w:w="113" w:type="dxa"/>
              <w:right w:w="113" w:type="dxa"/>
            </w:tcMar>
            <w:vAlign w:val="center"/>
          </w:tcPr>
          <w:p w14:paraId="32D6A184" w14:textId="77777777" w:rsidR="00A71D47" w:rsidRPr="00A71D47" w:rsidRDefault="00A71D47" w:rsidP="00A71D47">
            <w:pPr>
              <w:pStyle w:val="CDITable-RowCentre"/>
              <w:rPr>
                <w:sz w:val="17"/>
                <w:szCs w:val="17"/>
              </w:rPr>
            </w:pPr>
            <w:r w:rsidRPr="00A71D47">
              <w:rPr>
                <w:sz w:val="17"/>
                <w:szCs w:val="17"/>
              </w:rPr>
              <w:t>6</w:t>
            </w:r>
          </w:p>
        </w:tc>
        <w:tc>
          <w:tcPr>
            <w:tcW w:w="623" w:type="dxa"/>
            <w:tcBorders>
              <w:top w:val="single" w:sz="6" w:space="0" w:color="1E4496" w:themeColor="text2"/>
            </w:tcBorders>
            <w:tcMar>
              <w:top w:w="113" w:type="dxa"/>
              <w:left w:w="113" w:type="dxa"/>
              <w:bottom w:w="113" w:type="dxa"/>
              <w:right w:w="113" w:type="dxa"/>
            </w:tcMar>
            <w:vAlign w:val="center"/>
          </w:tcPr>
          <w:p w14:paraId="6EFF2396" w14:textId="77777777" w:rsidR="00A71D47" w:rsidRPr="00A71D47" w:rsidRDefault="00A71D47" w:rsidP="00A71D47">
            <w:pPr>
              <w:pStyle w:val="CDITable-RowCentre"/>
              <w:rPr>
                <w:sz w:val="17"/>
                <w:szCs w:val="17"/>
              </w:rPr>
            </w:pPr>
            <w:r w:rsidRPr="00A71D47">
              <w:rPr>
                <w:sz w:val="17"/>
                <w:szCs w:val="17"/>
              </w:rPr>
              <w:t>10</w:t>
            </w:r>
          </w:p>
        </w:tc>
        <w:tc>
          <w:tcPr>
            <w:tcW w:w="624" w:type="dxa"/>
            <w:tcBorders>
              <w:top w:val="single" w:sz="6" w:space="0" w:color="1E4496" w:themeColor="text2"/>
            </w:tcBorders>
            <w:tcMar>
              <w:top w:w="113" w:type="dxa"/>
              <w:left w:w="113" w:type="dxa"/>
              <w:bottom w:w="113" w:type="dxa"/>
              <w:right w:w="113" w:type="dxa"/>
            </w:tcMar>
            <w:vAlign w:val="center"/>
          </w:tcPr>
          <w:p w14:paraId="4D051B24" w14:textId="77777777" w:rsidR="00A71D47" w:rsidRPr="00A71D47" w:rsidRDefault="00A71D47" w:rsidP="00A71D47">
            <w:pPr>
              <w:pStyle w:val="CDITable-RowCentre"/>
              <w:rPr>
                <w:sz w:val="17"/>
                <w:szCs w:val="17"/>
              </w:rPr>
            </w:pPr>
            <w:r w:rsidRPr="00A71D47">
              <w:rPr>
                <w:sz w:val="17"/>
                <w:szCs w:val="17"/>
              </w:rPr>
              <w:t>10</w:t>
            </w:r>
          </w:p>
        </w:tc>
        <w:tc>
          <w:tcPr>
            <w:tcW w:w="624" w:type="dxa"/>
            <w:tcBorders>
              <w:top w:val="single" w:sz="6" w:space="0" w:color="1E4496" w:themeColor="text2"/>
            </w:tcBorders>
            <w:tcMar>
              <w:top w:w="113" w:type="dxa"/>
              <w:left w:w="113" w:type="dxa"/>
              <w:bottom w:w="113" w:type="dxa"/>
              <w:right w:w="113" w:type="dxa"/>
            </w:tcMar>
            <w:vAlign w:val="center"/>
          </w:tcPr>
          <w:p w14:paraId="57EF1269" w14:textId="77777777" w:rsidR="00A71D47" w:rsidRPr="00A71D47" w:rsidRDefault="00A71D47" w:rsidP="00A71D47">
            <w:pPr>
              <w:pStyle w:val="CDITable-RowCentre"/>
              <w:rPr>
                <w:sz w:val="17"/>
                <w:szCs w:val="17"/>
              </w:rPr>
            </w:pPr>
            <w:r w:rsidRPr="00A71D47">
              <w:rPr>
                <w:sz w:val="17"/>
                <w:szCs w:val="17"/>
              </w:rPr>
              <w:t>4</w:t>
            </w:r>
          </w:p>
        </w:tc>
        <w:tc>
          <w:tcPr>
            <w:tcW w:w="623" w:type="dxa"/>
            <w:tcBorders>
              <w:top w:val="single" w:sz="6" w:space="0" w:color="1E4496" w:themeColor="text2"/>
            </w:tcBorders>
            <w:tcMar>
              <w:top w:w="113" w:type="dxa"/>
              <w:left w:w="113" w:type="dxa"/>
              <w:bottom w:w="113" w:type="dxa"/>
              <w:right w:w="113" w:type="dxa"/>
            </w:tcMar>
            <w:vAlign w:val="center"/>
          </w:tcPr>
          <w:p w14:paraId="09A23A49" w14:textId="77777777" w:rsidR="00A71D47" w:rsidRPr="00A71D47" w:rsidRDefault="00A71D47" w:rsidP="00A71D47">
            <w:pPr>
              <w:pStyle w:val="CDITable-RowCentre"/>
              <w:rPr>
                <w:sz w:val="17"/>
                <w:szCs w:val="17"/>
              </w:rPr>
            </w:pPr>
            <w:r w:rsidRPr="00A71D47">
              <w:rPr>
                <w:sz w:val="17"/>
                <w:szCs w:val="17"/>
              </w:rPr>
              <w:t>5</w:t>
            </w:r>
          </w:p>
        </w:tc>
        <w:tc>
          <w:tcPr>
            <w:tcW w:w="62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2FA2CAD4" w14:textId="77777777" w:rsidR="00A71D47" w:rsidRPr="00A71D47" w:rsidRDefault="00A71D47" w:rsidP="00A71D47">
            <w:pPr>
              <w:pStyle w:val="CDITable-RowCentre"/>
              <w:rPr>
                <w:sz w:val="17"/>
                <w:szCs w:val="17"/>
              </w:rPr>
            </w:pPr>
            <w:r w:rsidRPr="00A71D47">
              <w:rPr>
                <w:sz w:val="17"/>
                <w:szCs w:val="17"/>
              </w:rPr>
              <w:t>3</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134BE55C"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61AAB2B1"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6C9619F3"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556E5D76"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06045E26"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709C88F4"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403EFED6"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4BC33DDE"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1C295D98"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79F851ED" w14:textId="77777777" w:rsidR="00A71D47" w:rsidRPr="00A71D47" w:rsidRDefault="00A71D47" w:rsidP="00A71D47">
            <w:pPr>
              <w:pStyle w:val="CDITable-RowCentre"/>
              <w:rPr>
                <w:sz w:val="17"/>
                <w:szCs w:val="17"/>
              </w:rPr>
            </w:pPr>
            <w:r w:rsidRPr="00A71D47">
              <w:rPr>
                <w:sz w:val="17"/>
                <w:szCs w:val="17"/>
              </w:rPr>
              <w:t>—</w:t>
            </w:r>
          </w:p>
        </w:tc>
      </w:tr>
      <w:tr w:rsidR="00A71D47" w:rsidRPr="00A71D47" w14:paraId="1271877E" w14:textId="77777777" w:rsidTr="00905ADD">
        <w:trPr>
          <w:trHeight w:val="20"/>
        </w:trPr>
        <w:tc>
          <w:tcPr>
            <w:tcW w:w="964" w:type="dxa"/>
            <w:vMerge/>
            <w:tcBorders>
              <w:bottom w:val="single" w:sz="6" w:space="0" w:color="1E4496" w:themeColor="text2"/>
            </w:tcBorders>
          </w:tcPr>
          <w:p w14:paraId="37CCB4DC" w14:textId="77777777" w:rsidR="00A71D47" w:rsidRPr="00A71D47" w:rsidRDefault="00A71D47" w:rsidP="00A71D47">
            <w:pPr>
              <w:pStyle w:val="CDITable-RowLeft"/>
              <w:rPr>
                <w:sz w:val="17"/>
                <w:szCs w:val="17"/>
              </w:rPr>
            </w:pPr>
          </w:p>
        </w:tc>
        <w:tc>
          <w:tcPr>
            <w:tcW w:w="113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343249A" w14:textId="77777777" w:rsidR="00A71D47" w:rsidRPr="00A71D47" w:rsidRDefault="00A71D47" w:rsidP="00A71D47">
            <w:pPr>
              <w:pStyle w:val="CDITable-TotalRowLeft"/>
              <w:rPr>
                <w:sz w:val="17"/>
                <w:szCs w:val="17"/>
              </w:rPr>
            </w:pPr>
            <w:r w:rsidRPr="00A71D47">
              <w:rPr>
                <w:sz w:val="17"/>
                <w:szCs w:val="17"/>
              </w:rPr>
              <w:t>Total</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1E00922" w14:textId="77777777" w:rsidR="00A71D47" w:rsidRPr="00A71D47" w:rsidRDefault="00A71D47" w:rsidP="00A71D47">
            <w:pPr>
              <w:pStyle w:val="CDITable-TotalRowCentre"/>
              <w:rPr>
                <w:sz w:val="17"/>
                <w:szCs w:val="17"/>
              </w:rPr>
            </w:pPr>
            <w:r w:rsidRPr="00A71D47">
              <w:rPr>
                <w:sz w:val="17"/>
                <w:szCs w:val="17"/>
              </w:rPr>
              <w:t>300</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ACB0105" w14:textId="77777777" w:rsidR="00A71D47" w:rsidRPr="00A71D47" w:rsidRDefault="00A71D47" w:rsidP="00A71D47">
            <w:pPr>
              <w:pStyle w:val="CDITable-TotalRowCentre"/>
              <w:rPr>
                <w:sz w:val="17"/>
                <w:szCs w:val="17"/>
              </w:rPr>
            </w:pPr>
            <w:r w:rsidRPr="00A71D47">
              <w:rPr>
                <w:sz w:val="17"/>
                <w:szCs w:val="17"/>
              </w:rPr>
              <w:t>195</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8F2E1FB" w14:textId="77777777" w:rsidR="00A71D47" w:rsidRPr="00A71D47" w:rsidRDefault="00A71D47" w:rsidP="00A71D47">
            <w:pPr>
              <w:pStyle w:val="CDITable-TotalRowCentre"/>
              <w:rPr>
                <w:sz w:val="17"/>
                <w:szCs w:val="17"/>
              </w:rPr>
            </w:pPr>
            <w:r w:rsidRPr="00A71D47">
              <w:rPr>
                <w:sz w:val="17"/>
                <w:szCs w:val="17"/>
              </w:rPr>
              <w:t>248</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8D41765" w14:textId="77777777" w:rsidR="00A71D47" w:rsidRPr="00A71D47" w:rsidRDefault="00A71D47" w:rsidP="00A71D47">
            <w:pPr>
              <w:pStyle w:val="CDITable-TotalRowCentre"/>
              <w:rPr>
                <w:sz w:val="17"/>
                <w:szCs w:val="17"/>
              </w:rPr>
            </w:pPr>
            <w:r w:rsidRPr="00A71D47">
              <w:rPr>
                <w:sz w:val="17"/>
                <w:szCs w:val="17"/>
              </w:rPr>
              <w:t>276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B923147" w14:textId="77777777" w:rsidR="00A71D47" w:rsidRPr="00A71D47" w:rsidRDefault="00A71D47" w:rsidP="00A71D47">
            <w:pPr>
              <w:pStyle w:val="CDITable-TotalRowCentre"/>
              <w:rPr>
                <w:sz w:val="17"/>
                <w:szCs w:val="17"/>
              </w:rPr>
            </w:pPr>
            <w:r w:rsidRPr="00A71D47">
              <w:rPr>
                <w:sz w:val="17"/>
                <w:szCs w:val="17"/>
              </w:rPr>
              <w:t>251</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2796019" w14:textId="77777777" w:rsidR="00A71D47" w:rsidRPr="00A71D47" w:rsidRDefault="00A71D47" w:rsidP="00A71D47">
            <w:pPr>
              <w:pStyle w:val="CDITable-TotalRowCentre"/>
              <w:rPr>
                <w:sz w:val="17"/>
                <w:szCs w:val="17"/>
              </w:rPr>
            </w:pPr>
            <w:r w:rsidRPr="00A71D47">
              <w:rPr>
                <w:sz w:val="17"/>
                <w:szCs w:val="17"/>
              </w:rPr>
              <w:t>286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568856F" w14:textId="77777777" w:rsidR="00A71D47" w:rsidRPr="00A71D47" w:rsidRDefault="00A71D47" w:rsidP="00A71D47">
            <w:pPr>
              <w:pStyle w:val="CDITable-TotalRowCentre"/>
              <w:rPr>
                <w:sz w:val="17"/>
                <w:szCs w:val="17"/>
              </w:rPr>
            </w:pPr>
            <w:r w:rsidRPr="00A71D47">
              <w:rPr>
                <w:sz w:val="17"/>
                <w:szCs w:val="17"/>
              </w:rPr>
              <w:t>288</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5D3D1CF" w14:textId="77777777" w:rsidR="00A71D47" w:rsidRPr="00A71D47" w:rsidRDefault="00A71D47" w:rsidP="00A71D47">
            <w:pPr>
              <w:pStyle w:val="CDITable-TotalRowCentre"/>
              <w:rPr>
                <w:sz w:val="17"/>
                <w:szCs w:val="17"/>
              </w:rPr>
            </w:pPr>
            <w:r w:rsidRPr="00A71D47">
              <w:rPr>
                <w:sz w:val="17"/>
                <w:szCs w:val="17"/>
              </w:rPr>
              <w:t>187</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A24CDEA" w14:textId="77777777" w:rsidR="00A71D47" w:rsidRPr="00A71D47" w:rsidRDefault="00A71D47" w:rsidP="00A71D47">
            <w:pPr>
              <w:pStyle w:val="CDITable-TotalRowCentre"/>
              <w:rPr>
                <w:sz w:val="17"/>
                <w:szCs w:val="17"/>
              </w:rPr>
            </w:pPr>
            <w:r w:rsidRPr="00A71D47">
              <w:rPr>
                <w:sz w:val="17"/>
                <w:szCs w:val="17"/>
              </w:rPr>
              <w:t>191</w:t>
            </w:r>
          </w:p>
        </w:tc>
        <w:tc>
          <w:tcPr>
            <w:tcW w:w="624" w:type="dxa"/>
            <w:tcBorders>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0FC4A13" w14:textId="77777777" w:rsidR="00A71D47" w:rsidRPr="00A71D47" w:rsidRDefault="00A71D47" w:rsidP="00A71D47">
            <w:pPr>
              <w:pStyle w:val="CDITable-TotalRowCentre"/>
              <w:rPr>
                <w:sz w:val="17"/>
                <w:szCs w:val="17"/>
              </w:rPr>
            </w:pPr>
            <w:r w:rsidRPr="00A71D47">
              <w:rPr>
                <w:sz w:val="17"/>
                <w:szCs w:val="17"/>
              </w:rPr>
              <w:t>217</w:t>
            </w:r>
          </w:p>
        </w:tc>
        <w:tc>
          <w:tcPr>
            <w:tcW w:w="623" w:type="dxa"/>
            <w:tcBorders>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9B279FE" w14:textId="77777777" w:rsidR="00A71D47" w:rsidRPr="00A71D47" w:rsidRDefault="00A71D47" w:rsidP="00A71D47">
            <w:pPr>
              <w:pStyle w:val="CDITable-TotalRowCentre"/>
              <w:rPr>
                <w:sz w:val="17"/>
                <w:szCs w:val="17"/>
              </w:rPr>
            </w:pPr>
            <w:r w:rsidRPr="00A71D47">
              <w:rPr>
                <w:sz w:val="17"/>
                <w:szCs w:val="17"/>
              </w:rPr>
              <w:t>23.3</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EFEDCDE" w14:textId="77777777" w:rsidR="00A71D47" w:rsidRPr="00A71D47" w:rsidRDefault="00A71D47" w:rsidP="00A71D47">
            <w:pPr>
              <w:pStyle w:val="CDITable-TotalRowCentre"/>
              <w:rPr>
                <w:sz w:val="17"/>
                <w:szCs w:val="17"/>
              </w:rPr>
            </w:pPr>
            <w:r w:rsidRPr="00A71D47">
              <w:rPr>
                <w:sz w:val="17"/>
                <w:szCs w:val="17"/>
              </w:rPr>
              <w:t>15.1</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26BF117" w14:textId="77777777" w:rsidR="00A71D47" w:rsidRPr="00A71D47" w:rsidRDefault="00A71D47" w:rsidP="00A71D47">
            <w:pPr>
              <w:pStyle w:val="CDITable-TotalRowCentre"/>
              <w:rPr>
                <w:sz w:val="17"/>
                <w:szCs w:val="17"/>
              </w:rPr>
            </w:pPr>
            <w:r w:rsidRPr="00A71D47">
              <w:rPr>
                <w:sz w:val="17"/>
                <w:szCs w:val="17"/>
              </w:rPr>
              <w:t>18.6</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20CBAED" w14:textId="77777777" w:rsidR="00A71D47" w:rsidRPr="00A71D47" w:rsidRDefault="00A71D47" w:rsidP="00A71D47">
            <w:pPr>
              <w:pStyle w:val="CDITable-TotalRowCentre"/>
              <w:rPr>
                <w:sz w:val="17"/>
                <w:szCs w:val="17"/>
              </w:rPr>
            </w:pPr>
            <w:r w:rsidRPr="00A71D47">
              <w:rPr>
                <w:sz w:val="17"/>
                <w:szCs w:val="17"/>
              </w:rPr>
              <w:t>20.0</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D6BD916" w14:textId="77777777" w:rsidR="00A71D47" w:rsidRPr="00A71D47" w:rsidRDefault="00A71D47" w:rsidP="00A71D47">
            <w:pPr>
              <w:pStyle w:val="CDITable-TotalRowCentre"/>
              <w:rPr>
                <w:sz w:val="17"/>
                <w:szCs w:val="17"/>
              </w:rPr>
            </w:pPr>
            <w:r w:rsidRPr="00A71D47">
              <w:rPr>
                <w:sz w:val="17"/>
                <w:szCs w:val="17"/>
              </w:rPr>
              <w:t>17.6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D73FA4D" w14:textId="77777777" w:rsidR="00A71D47" w:rsidRPr="00A71D47" w:rsidRDefault="00A71D47" w:rsidP="00A71D47">
            <w:pPr>
              <w:pStyle w:val="CDITable-TotalRowCentre"/>
              <w:rPr>
                <w:sz w:val="17"/>
                <w:szCs w:val="17"/>
              </w:rPr>
            </w:pPr>
            <w:r w:rsidRPr="00A71D47">
              <w:rPr>
                <w:sz w:val="17"/>
                <w:szCs w:val="17"/>
              </w:rPr>
              <w:t>19.7</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55641F4" w14:textId="77777777" w:rsidR="00A71D47" w:rsidRPr="00A71D47" w:rsidRDefault="00A71D47" w:rsidP="00A71D47">
            <w:pPr>
              <w:pStyle w:val="CDITable-TotalRowCentre"/>
              <w:rPr>
                <w:sz w:val="17"/>
                <w:szCs w:val="17"/>
              </w:rPr>
            </w:pPr>
            <w:r w:rsidRPr="00A71D47">
              <w:rPr>
                <w:sz w:val="17"/>
                <w:szCs w:val="17"/>
              </w:rPr>
              <w:t>19.8</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92CE95C" w14:textId="77777777" w:rsidR="00A71D47" w:rsidRPr="00A71D47" w:rsidRDefault="00A71D47" w:rsidP="00A71D47">
            <w:pPr>
              <w:pStyle w:val="CDITable-TotalRowCentre"/>
              <w:rPr>
                <w:sz w:val="17"/>
                <w:szCs w:val="17"/>
              </w:rPr>
            </w:pPr>
            <w:r w:rsidRPr="00A71D47">
              <w:rPr>
                <w:sz w:val="17"/>
                <w:szCs w:val="17"/>
              </w:rPr>
              <w:t>12.5</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B013F58" w14:textId="77777777" w:rsidR="00A71D47" w:rsidRPr="00A71D47" w:rsidRDefault="00A71D47" w:rsidP="00A71D47">
            <w:pPr>
              <w:pStyle w:val="CDITable-TotalRowCentre"/>
              <w:rPr>
                <w:sz w:val="17"/>
                <w:szCs w:val="17"/>
              </w:rPr>
            </w:pPr>
            <w:r w:rsidRPr="00A71D47">
              <w:rPr>
                <w:sz w:val="17"/>
                <w:szCs w:val="17"/>
              </w:rPr>
              <w:t>12.5</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9E7F367" w14:textId="77777777" w:rsidR="00A71D47" w:rsidRPr="00A71D47" w:rsidRDefault="00A71D47" w:rsidP="00A71D47">
            <w:pPr>
              <w:pStyle w:val="CDITable-TotalRowCentre"/>
              <w:rPr>
                <w:sz w:val="17"/>
                <w:szCs w:val="17"/>
              </w:rPr>
            </w:pPr>
            <w:r w:rsidRPr="00A71D47">
              <w:rPr>
                <w:sz w:val="17"/>
                <w:szCs w:val="17"/>
              </w:rPr>
              <w:t>14.1</w:t>
            </w:r>
          </w:p>
        </w:tc>
      </w:tr>
      <w:tr w:rsidR="00A71D47" w:rsidRPr="00A71D47" w14:paraId="367624B1" w14:textId="77777777" w:rsidTr="009E1C1C">
        <w:trPr>
          <w:trHeight w:val="20"/>
        </w:trPr>
        <w:tc>
          <w:tcPr>
            <w:tcW w:w="96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67B4C8" w14:textId="77777777" w:rsidR="00A71D47" w:rsidRPr="00A71D47" w:rsidRDefault="00A71D47" w:rsidP="00A71D47">
            <w:pPr>
              <w:pStyle w:val="CDITable-RowLeft"/>
              <w:rPr>
                <w:sz w:val="17"/>
                <w:szCs w:val="17"/>
              </w:rPr>
            </w:pPr>
            <w:r w:rsidRPr="00A71D47">
              <w:rPr>
                <w:sz w:val="17"/>
                <w:szCs w:val="17"/>
              </w:rPr>
              <w:t>5–14 years</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8F257D" w14:textId="77777777" w:rsidR="00A71D47" w:rsidRPr="00A71D47" w:rsidRDefault="00A71D47" w:rsidP="00A71D47">
            <w:pPr>
              <w:pStyle w:val="CDITable-RowLeft"/>
              <w:rPr>
                <w:sz w:val="17"/>
                <w:szCs w:val="17"/>
              </w:rPr>
            </w:pPr>
            <w:r w:rsidRPr="00A71D47">
              <w:rPr>
                <w:sz w:val="17"/>
                <w:szCs w:val="17"/>
              </w:rPr>
              <w:t>Indigenous</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9DF52A" w14:textId="77777777" w:rsidR="00A71D47" w:rsidRPr="00A71D47" w:rsidRDefault="00A71D47" w:rsidP="00A71D47">
            <w:pPr>
              <w:pStyle w:val="CDITable-RowCentre"/>
              <w:rPr>
                <w:sz w:val="17"/>
                <w:szCs w:val="17"/>
              </w:rPr>
            </w:pPr>
            <w:r w:rsidRPr="00A71D47">
              <w:rPr>
                <w:sz w:val="17"/>
                <w:szCs w:val="17"/>
              </w:rPr>
              <w:t>13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D33469" w14:textId="77777777" w:rsidR="00A71D47" w:rsidRPr="00A71D47" w:rsidRDefault="00A71D47" w:rsidP="00A71D47">
            <w:pPr>
              <w:pStyle w:val="CDITable-RowCentre"/>
              <w:rPr>
                <w:sz w:val="17"/>
                <w:szCs w:val="17"/>
              </w:rPr>
            </w:pPr>
            <w:r w:rsidRPr="00A71D47">
              <w:rPr>
                <w:sz w:val="17"/>
                <w:szCs w:val="17"/>
              </w:rPr>
              <w:t>14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8E660E" w14:textId="77777777" w:rsidR="00A71D47" w:rsidRPr="00A71D47" w:rsidRDefault="00A71D47" w:rsidP="00A71D47">
            <w:pPr>
              <w:pStyle w:val="CDITable-RowCentre"/>
              <w:rPr>
                <w:sz w:val="17"/>
                <w:szCs w:val="17"/>
              </w:rPr>
            </w:pPr>
            <w:r w:rsidRPr="00A71D47">
              <w:rPr>
                <w:sz w:val="17"/>
                <w:szCs w:val="17"/>
              </w:rPr>
              <w:t>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EDECA0" w14:textId="77777777" w:rsidR="00A71D47" w:rsidRPr="00A71D47" w:rsidRDefault="00A71D47" w:rsidP="00A71D47">
            <w:pPr>
              <w:pStyle w:val="CDITable-RowCentre"/>
              <w:rPr>
                <w:sz w:val="17"/>
                <w:szCs w:val="17"/>
              </w:rPr>
            </w:pPr>
            <w:r w:rsidRPr="00A71D47">
              <w:rPr>
                <w:sz w:val="17"/>
                <w:szCs w:val="17"/>
              </w:rPr>
              <w:t>15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9B58D1" w14:textId="77777777" w:rsidR="00A71D47" w:rsidRPr="00A71D47" w:rsidRDefault="00A71D47" w:rsidP="00A71D47">
            <w:pPr>
              <w:pStyle w:val="CDITable-RowCentre"/>
              <w:rPr>
                <w:sz w:val="17"/>
                <w:szCs w:val="17"/>
              </w:rPr>
            </w:pPr>
            <w:r w:rsidRPr="00A71D47">
              <w:rPr>
                <w:sz w:val="17"/>
                <w:szCs w:val="17"/>
              </w:rPr>
              <w:t>20</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AB2796" w14:textId="77777777" w:rsidR="00A71D47" w:rsidRPr="00A71D47" w:rsidRDefault="00A71D47" w:rsidP="00A71D47">
            <w:pPr>
              <w:pStyle w:val="CDITable-RowCentre"/>
              <w:rPr>
                <w:sz w:val="17"/>
                <w:szCs w:val="17"/>
              </w:rPr>
            </w:pPr>
            <w:r w:rsidRPr="00A71D47">
              <w:rPr>
                <w:sz w:val="17"/>
                <w:szCs w:val="17"/>
              </w:rPr>
              <w:t>20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1A8147" w14:textId="77777777" w:rsidR="00A71D47" w:rsidRPr="00A71D47" w:rsidRDefault="00A71D47" w:rsidP="00A71D47">
            <w:pPr>
              <w:pStyle w:val="CDITable-RowCentre"/>
              <w:rPr>
                <w:sz w:val="17"/>
                <w:szCs w:val="17"/>
              </w:rPr>
            </w:pPr>
            <w:r w:rsidRPr="00A71D47">
              <w:rPr>
                <w:sz w:val="17"/>
                <w:szCs w:val="17"/>
              </w:rPr>
              <w:t>57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DE6E31" w14:textId="77777777" w:rsidR="00A71D47" w:rsidRPr="00A71D47" w:rsidRDefault="00A71D47" w:rsidP="00A71D47">
            <w:pPr>
              <w:pStyle w:val="CDITable-RowCentre"/>
              <w:rPr>
                <w:sz w:val="17"/>
                <w:szCs w:val="17"/>
              </w:rPr>
            </w:pPr>
            <w:r w:rsidRPr="00A71D47">
              <w:rPr>
                <w:sz w:val="17"/>
                <w:szCs w:val="17"/>
              </w:rPr>
              <w:t>24</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3608C5" w14:textId="77777777" w:rsidR="00A71D47" w:rsidRPr="00A71D47" w:rsidRDefault="00A71D47" w:rsidP="00A71D47">
            <w:pPr>
              <w:pStyle w:val="CDITable-RowCentre"/>
              <w:rPr>
                <w:sz w:val="17"/>
                <w:szCs w:val="17"/>
              </w:rPr>
            </w:pPr>
            <w:r w:rsidRPr="00A71D47">
              <w:rPr>
                <w:sz w:val="17"/>
                <w:szCs w:val="17"/>
              </w:rPr>
              <w:t>15</w:t>
            </w:r>
          </w:p>
        </w:tc>
        <w:tc>
          <w:tcPr>
            <w:tcW w:w="62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EFB4588" w14:textId="77777777" w:rsidR="00A71D47" w:rsidRPr="00A71D47" w:rsidRDefault="00A71D47" w:rsidP="00A71D47">
            <w:pPr>
              <w:pStyle w:val="CDITable-RowCentre"/>
              <w:rPr>
                <w:sz w:val="17"/>
                <w:szCs w:val="17"/>
              </w:rPr>
            </w:pPr>
            <w:r w:rsidRPr="00A71D47">
              <w:rPr>
                <w:sz w:val="17"/>
                <w:szCs w:val="17"/>
              </w:rPr>
              <w:t>14</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8A755AF" w14:textId="77777777" w:rsidR="00A71D47" w:rsidRPr="00A71D47" w:rsidRDefault="00A71D47" w:rsidP="00A71D47">
            <w:pPr>
              <w:pStyle w:val="CDITable-RowCentre"/>
              <w:rPr>
                <w:sz w:val="17"/>
                <w:szCs w:val="17"/>
              </w:rPr>
            </w:pPr>
            <w:r w:rsidRPr="00A71D47">
              <w:rPr>
                <w:sz w:val="17"/>
                <w:szCs w:val="17"/>
              </w:rPr>
              <w:t>10.1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8F0E43" w14:textId="77777777" w:rsidR="00A71D47" w:rsidRPr="00A71D47" w:rsidRDefault="00A71D47" w:rsidP="00A71D47">
            <w:pPr>
              <w:pStyle w:val="CDITable-RowCentre"/>
              <w:rPr>
                <w:sz w:val="17"/>
                <w:szCs w:val="17"/>
              </w:rPr>
            </w:pPr>
            <w:r w:rsidRPr="00A71D47">
              <w:rPr>
                <w:sz w:val="17"/>
                <w:szCs w:val="17"/>
              </w:rPr>
              <w:t>10.8</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230B8F" w14:textId="77777777" w:rsidR="00A71D47" w:rsidRPr="00A71D47" w:rsidRDefault="00A71D47" w:rsidP="00A71D47">
            <w:pPr>
              <w:pStyle w:val="CDITable-RowCentre"/>
              <w:rPr>
                <w:sz w:val="17"/>
                <w:szCs w:val="17"/>
              </w:rPr>
            </w:pPr>
            <w:r w:rsidRPr="00A71D47">
              <w:rPr>
                <w:sz w:val="17"/>
                <w:szCs w:val="17"/>
              </w:rPr>
              <w:t>6.9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7F6A75" w14:textId="77777777" w:rsidR="00A71D47" w:rsidRPr="00A71D47" w:rsidRDefault="00A71D47" w:rsidP="00A71D47">
            <w:pPr>
              <w:pStyle w:val="CDITable-RowCentre"/>
              <w:rPr>
                <w:sz w:val="17"/>
                <w:szCs w:val="17"/>
              </w:rPr>
            </w:pPr>
            <w:r w:rsidRPr="00A71D47">
              <w:rPr>
                <w:sz w:val="17"/>
                <w:szCs w:val="17"/>
              </w:rPr>
              <w:t>11.6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23C77F" w14:textId="77777777" w:rsidR="00A71D47" w:rsidRPr="00A71D47" w:rsidRDefault="00A71D47" w:rsidP="00A71D47">
            <w:pPr>
              <w:pStyle w:val="CDITable-RowCentre"/>
              <w:rPr>
                <w:sz w:val="17"/>
                <w:szCs w:val="17"/>
              </w:rPr>
            </w:pPr>
            <w:r w:rsidRPr="00A71D47">
              <w:rPr>
                <w:sz w:val="17"/>
                <w:szCs w:val="17"/>
              </w:rPr>
              <w:t>15.5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A9276E" w14:textId="77777777" w:rsidR="00A71D47" w:rsidRPr="00A71D47" w:rsidRDefault="00A71D47" w:rsidP="00A71D47">
            <w:pPr>
              <w:pStyle w:val="CDITable-RowCentre"/>
              <w:rPr>
                <w:sz w:val="17"/>
                <w:szCs w:val="17"/>
              </w:rPr>
            </w:pPr>
            <w:r w:rsidRPr="00A71D47">
              <w:rPr>
                <w:sz w:val="17"/>
                <w:szCs w:val="17"/>
              </w:rPr>
              <w:t>15.5</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5A9990" w14:textId="77777777" w:rsidR="00A71D47" w:rsidRPr="00A71D47" w:rsidRDefault="00A71D47" w:rsidP="00A71D47">
            <w:pPr>
              <w:pStyle w:val="CDITable-RowCentre"/>
              <w:rPr>
                <w:sz w:val="17"/>
                <w:szCs w:val="17"/>
              </w:rPr>
            </w:pPr>
            <w:r w:rsidRPr="00A71D47">
              <w:rPr>
                <w:sz w:val="17"/>
                <w:szCs w:val="17"/>
              </w:rPr>
              <w:t>44.1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C20F71" w14:textId="77777777" w:rsidR="00A71D47" w:rsidRPr="00A71D47" w:rsidRDefault="00A71D47" w:rsidP="00A71D47">
            <w:pPr>
              <w:pStyle w:val="CDITable-RowCentre"/>
              <w:rPr>
                <w:sz w:val="17"/>
                <w:szCs w:val="17"/>
              </w:rPr>
            </w:pPr>
            <w:r w:rsidRPr="00A71D47">
              <w:rPr>
                <w:sz w:val="17"/>
                <w:szCs w:val="17"/>
              </w:rPr>
              <w:t>18.5</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72BA1" w14:textId="77777777" w:rsidR="00A71D47" w:rsidRPr="00A71D47" w:rsidRDefault="00A71D47" w:rsidP="00A71D47">
            <w:pPr>
              <w:pStyle w:val="CDITable-RowCentre"/>
              <w:rPr>
                <w:sz w:val="17"/>
                <w:szCs w:val="17"/>
              </w:rPr>
            </w:pPr>
            <w:r w:rsidRPr="00A71D47">
              <w:rPr>
                <w:sz w:val="17"/>
                <w:szCs w:val="17"/>
              </w:rPr>
              <w:t>11.5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B1A791" w14:textId="77777777" w:rsidR="00A71D47" w:rsidRPr="00A71D47" w:rsidRDefault="00A71D47" w:rsidP="00A71D47">
            <w:pPr>
              <w:pStyle w:val="CDITable-RowCentre"/>
              <w:rPr>
                <w:sz w:val="17"/>
                <w:szCs w:val="17"/>
              </w:rPr>
            </w:pPr>
            <w:r w:rsidRPr="00A71D47">
              <w:rPr>
                <w:sz w:val="17"/>
                <w:szCs w:val="17"/>
              </w:rPr>
              <w:t>10.6</w:t>
            </w:r>
          </w:p>
        </w:tc>
      </w:tr>
      <w:tr w:rsidR="00A71D47" w:rsidRPr="00A71D47" w14:paraId="668D1A98" w14:textId="77777777" w:rsidTr="009E1C1C">
        <w:trPr>
          <w:trHeight w:val="20"/>
        </w:trPr>
        <w:tc>
          <w:tcPr>
            <w:tcW w:w="964" w:type="dxa"/>
            <w:vMerge/>
            <w:tcBorders>
              <w:bottom w:val="single" w:sz="6" w:space="0" w:color="1E4496" w:themeColor="text2"/>
            </w:tcBorders>
          </w:tcPr>
          <w:p w14:paraId="6D6A6AEC" w14:textId="77777777" w:rsidR="00A71D47" w:rsidRPr="00A71D47" w:rsidRDefault="00A71D47" w:rsidP="00A71D47">
            <w:pPr>
              <w:pStyle w:val="CDITable-RowLeft"/>
              <w:rPr>
                <w:sz w:val="17"/>
                <w:szCs w:val="17"/>
              </w:rPr>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94CAA9" w14:textId="77777777" w:rsidR="00A71D47" w:rsidRPr="00A71D47" w:rsidRDefault="00A71D47" w:rsidP="00A71D47">
            <w:pPr>
              <w:pStyle w:val="CDITable-RowLeft"/>
              <w:rPr>
                <w:sz w:val="17"/>
                <w:szCs w:val="17"/>
              </w:rPr>
            </w:pPr>
            <w:r w:rsidRPr="00A71D47">
              <w:rPr>
                <w:sz w:val="17"/>
                <w:szCs w:val="17"/>
              </w:rPr>
              <w:t>Non-Indigenous</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2F70AA" w14:textId="77777777" w:rsidR="00A71D47" w:rsidRPr="00A71D47" w:rsidRDefault="00A71D47" w:rsidP="00A71D47">
            <w:pPr>
              <w:pStyle w:val="CDITable-RowCentre"/>
              <w:rPr>
                <w:sz w:val="17"/>
                <w:szCs w:val="17"/>
              </w:rPr>
            </w:pPr>
            <w:r w:rsidRPr="00A71D47">
              <w:rPr>
                <w:sz w:val="17"/>
                <w:szCs w:val="17"/>
              </w:rPr>
              <w:t>41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01F73B" w14:textId="77777777" w:rsidR="00A71D47" w:rsidRPr="00A71D47" w:rsidRDefault="00A71D47" w:rsidP="00A71D47">
            <w:pPr>
              <w:pStyle w:val="CDITable-RowCentre"/>
              <w:rPr>
                <w:sz w:val="17"/>
                <w:szCs w:val="17"/>
              </w:rPr>
            </w:pPr>
            <w:r w:rsidRPr="00A71D47">
              <w:rPr>
                <w:sz w:val="17"/>
                <w:szCs w:val="17"/>
              </w:rPr>
              <w:t>44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768B97" w14:textId="77777777" w:rsidR="00A71D47" w:rsidRPr="00A71D47" w:rsidRDefault="00A71D47" w:rsidP="00A71D47">
            <w:pPr>
              <w:pStyle w:val="CDITable-RowCentre"/>
              <w:rPr>
                <w:sz w:val="17"/>
                <w:szCs w:val="17"/>
              </w:rPr>
            </w:pPr>
            <w:r w:rsidRPr="00A71D47">
              <w:rPr>
                <w:sz w:val="17"/>
                <w:szCs w:val="17"/>
              </w:rPr>
              <w:t>39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D6151F" w14:textId="77777777" w:rsidR="00A71D47" w:rsidRPr="00A71D47" w:rsidRDefault="00A71D47" w:rsidP="00A71D47">
            <w:pPr>
              <w:pStyle w:val="CDITable-RowCentre"/>
              <w:rPr>
                <w:sz w:val="17"/>
                <w:szCs w:val="17"/>
              </w:rPr>
            </w:pPr>
            <w:r w:rsidRPr="00A71D47">
              <w:rPr>
                <w:sz w:val="17"/>
                <w:szCs w:val="17"/>
              </w:rPr>
              <w:t>51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F50414" w14:textId="77777777" w:rsidR="00A71D47" w:rsidRPr="00A71D47" w:rsidRDefault="00A71D47" w:rsidP="00A71D47">
            <w:pPr>
              <w:pStyle w:val="CDITable-RowCentre"/>
              <w:rPr>
                <w:sz w:val="17"/>
                <w:szCs w:val="17"/>
              </w:rPr>
            </w:pPr>
            <w:r w:rsidRPr="00A71D47">
              <w:rPr>
                <w:sz w:val="17"/>
                <w:szCs w:val="17"/>
              </w:rPr>
              <w:t>45</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AA477D" w14:textId="77777777" w:rsidR="00A71D47" w:rsidRPr="00A71D47" w:rsidRDefault="00A71D47" w:rsidP="00A71D47">
            <w:pPr>
              <w:pStyle w:val="CDITable-RowCentre"/>
              <w:rPr>
                <w:sz w:val="17"/>
                <w:szCs w:val="17"/>
              </w:rPr>
            </w:pPr>
            <w:r w:rsidRPr="00A71D47">
              <w:rPr>
                <w:sz w:val="17"/>
                <w:szCs w:val="17"/>
              </w:rPr>
              <w:t>54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85402F" w14:textId="77777777" w:rsidR="00A71D47" w:rsidRPr="00A71D47" w:rsidRDefault="00A71D47" w:rsidP="00A71D47">
            <w:pPr>
              <w:pStyle w:val="CDITable-RowCentre"/>
              <w:rPr>
                <w:sz w:val="17"/>
                <w:szCs w:val="17"/>
              </w:rPr>
            </w:pPr>
            <w:r w:rsidRPr="00A71D47">
              <w:rPr>
                <w:sz w:val="17"/>
                <w:szCs w:val="17"/>
              </w:rPr>
              <w:t>71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FC0047" w14:textId="77777777" w:rsidR="00A71D47" w:rsidRPr="00A71D47" w:rsidRDefault="00A71D47" w:rsidP="00A71D47">
            <w:pPr>
              <w:pStyle w:val="CDITable-RowCentre"/>
              <w:rPr>
                <w:sz w:val="17"/>
                <w:szCs w:val="17"/>
              </w:rPr>
            </w:pPr>
            <w:r w:rsidRPr="00A71D47">
              <w:rPr>
                <w:sz w:val="17"/>
                <w:szCs w:val="17"/>
              </w:rPr>
              <w:t>60</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355EC" w14:textId="77777777" w:rsidR="00A71D47" w:rsidRPr="00A71D47" w:rsidRDefault="00A71D47" w:rsidP="00A71D47">
            <w:pPr>
              <w:pStyle w:val="CDITable-RowCentre"/>
              <w:rPr>
                <w:sz w:val="17"/>
                <w:szCs w:val="17"/>
              </w:rPr>
            </w:pPr>
            <w:r w:rsidRPr="00A71D47">
              <w:rPr>
                <w:sz w:val="17"/>
                <w:szCs w:val="17"/>
              </w:rPr>
              <w:t>48</w:t>
            </w:r>
          </w:p>
        </w:tc>
        <w:tc>
          <w:tcPr>
            <w:tcW w:w="62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1240610" w14:textId="77777777" w:rsidR="00A71D47" w:rsidRPr="00A71D47" w:rsidRDefault="00A71D47" w:rsidP="00A71D47">
            <w:pPr>
              <w:pStyle w:val="CDITable-RowCentre"/>
              <w:rPr>
                <w:sz w:val="17"/>
                <w:szCs w:val="17"/>
              </w:rPr>
            </w:pPr>
            <w:r w:rsidRPr="00A71D47">
              <w:rPr>
                <w:sz w:val="17"/>
                <w:szCs w:val="17"/>
              </w:rPr>
              <w:t>32</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E099105" w14:textId="77777777" w:rsidR="00A71D47" w:rsidRPr="00A71D47" w:rsidRDefault="00A71D47" w:rsidP="00A71D47">
            <w:pPr>
              <w:pStyle w:val="CDITable-RowCentre"/>
              <w:rPr>
                <w:sz w:val="17"/>
                <w:szCs w:val="17"/>
              </w:rPr>
            </w:pPr>
            <w:r w:rsidRPr="00A71D47">
              <w:rPr>
                <w:sz w:val="17"/>
                <w:szCs w:val="17"/>
              </w:rPr>
              <w:t>2.2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0D3460" w14:textId="77777777" w:rsidR="00A71D47" w:rsidRPr="00A71D47" w:rsidRDefault="00A71D47" w:rsidP="00A71D47">
            <w:pPr>
              <w:pStyle w:val="CDITable-RowCentre"/>
              <w:rPr>
                <w:sz w:val="17"/>
                <w:szCs w:val="17"/>
              </w:rPr>
            </w:pPr>
            <w:r w:rsidRPr="00A71D47">
              <w:rPr>
                <w:sz w:val="17"/>
                <w:szCs w:val="17"/>
              </w:rPr>
              <w:t>2.5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9F0C42" w14:textId="77777777" w:rsidR="00A71D47" w:rsidRPr="00A71D47" w:rsidRDefault="00A71D47" w:rsidP="00A71D47">
            <w:pPr>
              <w:pStyle w:val="CDITable-RowCentre"/>
              <w:rPr>
                <w:sz w:val="17"/>
                <w:szCs w:val="17"/>
              </w:rPr>
            </w:pPr>
            <w:r w:rsidRPr="00A71D47">
              <w:rPr>
                <w:sz w:val="17"/>
                <w:szCs w:val="17"/>
              </w:rPr>
              <w:t>2.1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62176" w14:textId="77777777" w:rsidR="00A71D47" w:rsidRPr="00A71D47" w:rsidRDefault="00A71D47" w:rsidP="00A71D47">
            <w:pPr>
              <w:pStyle w:val="CDITable-RowCentre"/>
              <w:rPr>
                <w:sz w:val="17"/>
                <w:szCs w:val="17"/>
              </w:rPr>
            </w:pPr>
            <w:r w:rsidRPr="00A71D47">
              <w:rPr>
                <w:sz w:val="17"/>
                <w:szCs w:val="17"/>
              </w:rPr>
              <w:t>2.4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5E6B68" w14:textId="77777777" w:rsidR="00A71D47" w:rsidRPr="00A71D47" w:rsidRDefault="00A71D47" w:rsidP="00A71D47">
            <w:pPr>
              <w:pStyle w:val="CDITable-RowCentre"/>
              <w:rPr>
                <w:sz w:val="17"/>
                <w:szCs w:val="17"/>
              </w:rPr>
            </w:pPr>
            <w:r w:rsidRPr="00A71D47">
              <w:rPr>
                <w:sz w:val="17"/>
                <w:szCs w:val="17"/>
              </w:rPr>
              <w:t>2.1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4B4FD2" w14:textId="77777777" w:rsidR="00A71D47" w:rsidRPr="00A71D47" w:rsidRDefault="00A71D47" w:rsidP="00A71D47">
            <w:pPr>
              <w:pStyle w:val="CDITable-RowCentre"/>
              <w:rPr>
                <w:sz w:val="17"/>
                <w:szCs w:val="17"/>
              </w:rPr>
            </w:pPr>
            <w:r w:rsidRPr="00A71D47">
              <w:rPr>
                <w:sz w:val="17"/>
                <w:szCs w:val="17"/>
              </w:rPr>
              <w:t>2.6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41F95D" w14:textId="77777777" w:rsidR="00A71D47" w:rsidRPr="00A71D47" w:rsidRDefault="00A71D47" w:rsidP="00A71D47">
            <w:pPr>
              <w:pStyle w:val="CDITable-RowCentre"/>
              <w:rPr>
                <w:sz w:val="17"/>
                <w:szCs w:val="17"/>
              </w:rPr>
            </w:pPr>
            <w:r w:rsidRPr="00A71D47">
              <w:rPr>
                <w:sz w:val="17"/>
                <w:szCs w:val="17"/>
              </w:rPr>
              <w:t>3.4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0848F7" w14:textId="77777777" w:rsidR="00A71D47" w:rsidRPr="00A71D47" w:rsidRDefault="00A71D47" w:rsidP="00A71D47">
            <w:pPr>
              <w:pStyle w:val="CDITable-RowCentre"/>
              <w:rPr>
                <w:sz w:val="17"/>
                <w:szCs w:val="17"/>
              </w:rPr>
            </w:pPr>
            <w:r w:rsidRPr="00A71D47">
              <w:rPr>
                <w:sz w:val="17"/>
                <w:szCs w:val="17"/>
              </w:rPr>
              <w:t>2.9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E40006" w14:textId="77777777" w:rsidR="00A71D47" w:rsidRPr="00A71D47" w:rsidRDefault="00A71D47" w:rsidP="00A71D47">
            <w:pPr>
              <w:pStyle w:val="CDITable-RowCentre"/>
              <w:rPr>
                <w:sz w:val="17"/>
                <w:szCs w:val="17"/>
              </w:rPr>
            </w:pPr>
            <w:r w:rsidRPr="00A71D47">
              <w:rPr>
                <w:sz w:val="17"/>
                <w:szCs w:val="17"/>
              </w:rPr>
              <w:t>2.5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E1CD47" w14:textId="77777777" w:rsidR="00A71D47" w:rsidRPr="00A71D47" w:rsidRDefault="00A71D47" w:rsidP="00A71D47">
            <w:pPr>
              <w:pStyle w:val="CDITable-RowCentre"/>
              <w:rPr>
                <w:sz w:val="17"/>
                <w:szCs w:val="17"/>
              </w:rPr>
            </w:pPr>
            <w:r w:rsidRPr="00A71D47">
              <w:rPr>
                <w:sz w:val="17"/>
                <w:szCs w:val="17"/>
              </w:rPr>
              <w:t>1.8</w:t>
            </w:r>
          </w:p>
        </w:tc>
      </w:tr>
      <w:tr w:rsidR="00A71D47" w:rsidRPr="00A71D47" w14:paraId="3B9B94A5" w14:textId="77777777" w:rsidTr="009E1C1C">
        <w:trPr>
          <w:trHeight w:val="20"/>
        </w:trPr>
        <w:tc>
          <w:tcPr>
            <w:tcW w:w="964" w:type="dxa"/>
            <w:vMerge/>
            <w:tcBorders>
              <w:bottom w:val="single" w:sz="6" w:space="0" w:color="1E4496" w:themeColor="text2"/>
            </w:tcBorders>
          </w:tcPr>
          <w:p w14:paraId="4E423885" w14:textId="77777777" w:rsidR="00A71D47" w:rsidRPr="00A71D47" w:rsidRDefault="00A71D47" w:rsidP="00A71D47">
            <w:pPr>
              <w:pStyle w:val="CDITable-RowLeft"/>
              <w:rPr>
                <w:sz w:val="17"/>
                <w:szCs w:val="17"/>
              </w:rPr>
            </w:pPr>
          </w:p>
        </w:tc>
        <w:tc>
          <w:tcPr>
            <w:tcW w:w="1134" w:type="dxa"/>
            <w:tcBorders>
              <w:top w:val="single" w:sz="6" w:space="0" w:color="1E4496" w:themeColor="text2"/>
            </w:tcBorders>
            <w:tcMar>
              <w:top w:w="113" w:type="dxa"/>
              <w:left w:w="113" w:type="dxa"/>
              <w:bottom w:w="113" w:type="dxa"/>
              <w:right w:w="113" w:type="dxa"/>
            </w:tcMar>
            <w:vAlign w:val="center"/>
          </w:tcPr>
          <w:p w14:paraId="5D7F3775" w14:textId="77777777" w:rsidR="00A71D47" w:rsidRPr="00A71D47" w:rsidRDefault="00A71D47" w:rsidP="00A71D47">
            <w:pPr>
              <w:pStyle w:val="CDITable-RowLeft"/>
              <w:rPr>
                <w:sz w:val="17"/>
                <w:szCs w:val="17"/>
              </w:rPr>
            </w:pPr>
            <w:r w:rsidRPr="00A71D47">
              <w:rPr>
                <w:sz w:val="17"/>
                <w:szCs w:val="17"/>
              </w:rPr>
              <w:t>Unknown</w:t>
            </w:r>
          </w:p>
        </w:tc>
        <w:tc>
          <w:tcPr>
            <w:tcW w:w="623" w:type="dxa"/>
            <w:tcBorders>
              <w:top w:val="single" w:sz="6" w:space="0" w:color="1E4496" w:themeColor="text2"/>
            </w:tcBorders>
            <w:tcMar>
              <w:top w:w="113" w:type="dxa"/>
              <w:left w:w="113" w:type="dxa"/>
              <w:bottom w:w="113" w:type="dxa"/>
              <w:right w:w="113" w:type="dxa"/>
            </w:tcMar>
            <w:vAlign w:val="center"/>
          </w:tcPr>
          <w:p w14:paraId="747F67FB" w14:textId="77777777" w:rsidR="00A71D47" w:rsidRPr="00A71D47" w:rsidRDefault="00A71D47" w:rsidP="00A71D47">
            <w:pPr>
              <w:pStyle w:val="CDITable-RowCentre"/>
              <w:rPr>
                <w:sz w:val="17"/>
                <w:szCs w:val="17"/>
              </w:rPr>
            </w:pPr>
            <w:r w:rsidRPr="00A71D47">
              <w:rPr>
                <w:sz w:val="17"/>
                <w:szCs w:val="17"/>
              </w:rPr>
              <w:t>17</w:t>
            </w:r>
          </w:p>
        </w:tc>
        <w:tc>
          <w:tcPr>
            <w:tcW w:w="624" w:type="dxa"/>
            <w:tcBorders>
              <w:top w:val="single" w:sz="6" w:space="0" w:color="1E4496" w:themeColor="text2"/>
            </w:tcBorders>
            <w:tcMar>
              <w:top w:w="113" w:type="dxa"/>
              <w:left w:w="113" w:type="dxa"/>
              <w:bottom w:w="113" w:type="dxa"/>
              <w:right w:w="113" w:type="dxa"/>
            </w:tcMar>
            <w:vAlign w:val="center"/>
          </w:tcPr>
          <w:p w14:paraId="56C4F846" w14:textId="77777777" w:rsidR="00A71D47" w:rsidRPr="00A71D47" w:rsidRDefault="00A71D47" w:rsidP="00A71D47">
            <w:pPr>
              <w:pStyle w:val="CDITable-RowCentre"/>
              <w:rPr>
                <w:sz w:val="17"/>
                <w:szCs w:val="17"/>
              </w:rPr>
            </w:pPr>
            <w:r w:rsidRPr="00A71D47">
              <w:rPr>
                <w:sz w:val="17"/>
                <w:szCs w:val="17"/>
              </w:rPr>
              <w:t>21</w:t>
            </w:r>
          </w:p>
        </w:tc>
        <w:tc>
          <w:tcPr>
            <w:tcW w:w="624" w:type="dxa"/>
            <w:tcBorders>
              <w:top w:val="single" w:sz="6" w:space="0" w:color="1E4496" w:themeColor="text2"/>
            </w:tcBorders>
            <w:tcMar>
              <w:top w:w="113" w:type="dxa"/>
              <w:left w:w="113" w:type="dxa"/>
              <w:bottom w:w="113" w:type="dxa"/>
              <w:right w:w="113" w:type="dxa"/>
            </w:tcMar>
            <w:vAlign w:val="center"/>
          </w:tcPr>
          <w:p w14:paraId="5D758B71" w14:textId="77777777" w:rsidR="00A71D47" w:rsidRPr="00A71D47" w:rsidRDefault="00A71D47" w:rsidP="00A71D47">
            <w:pPr>
              <w:pStyle w:val="CDITable-RowCentre"/>
              <w:rPr>
                <w:sz w:val="17"/>
                <w:szCs w:val="17"/>
              </w:rPr>
            </w:pPr>
            <w:r w:rsidRPr="00A71D47">
              <w:rPr>
                <w:sz w:val="17"/>
                <w:szCs w:val="17"/>
              </w:rPr>
              <w:t>14</w:t>
            </w:r>
          </w:p>
        </w:tc>
        <w:tc>
          <w:tcPr>
            <w:tcW w:w="623" w:type="dxa"/>
            <w:tcBorders>
              <w:top w:val="single" w:sz="6" w:space="0" w:color="1E4496" w:themeColor="text2"/>
            </w:tcBorders>
            <w:tcMar>
              <w:top w:w="113" w:type="dxa"/>
              <w:left w:w="113" w:type="dxa"/>
              <w:bottom w:w="113" w:type="dxa"/>
              <w:right w:w="113" w:type="dxa"/>
            </w:tcMar>
            <w:vAlign w:val="center"/>
          </w:tcPr>
          <w:p w14:paraId="01734B1E" w14:textId="77777777" w:rsidR="00A71D47" w:rsidRPr="00A71D47" w:rsidRDefault="00A71D47" w:rsidP="00A71D47">
            <w:pPr>
              <w:pStyle w:val="CDITable-RowCentre"/>
              <w:rPr>
                <w:sz w:val="17"/>
                <w:szCs w:val="17"/>
              </w:rPr>
            </w:pPr>
            <w:r w:rsidRPr="00A71D47">
              <w:rPr>
                <w:sz w:val="17"/>
                <w:szCs w:val="17"/>
              </w:rPr>
              <w:t>10</w:t>
            </w:r>
          </w:p>
        </w:tc>
        <w:tc>
          <w:tcPr>
            <w:tcW w:w="624" w:type="dxa"/>
            <w:tcBorders>
              <w:top w:val="single" w:sz="6" w:space="0" w:color="1E4496" w:themeColor="text2"/>
            </w:tcBorders>
            <w:tcMar>
              <w:top w:w="113" w:type="dxa"/>
              <w:left w:w="113" w:type="dxa"/>
              <w:bottom w:w="113" w:type="dxa"/>
              <w:right w:w="113" w:type="dxa"/>
            </w:tcMar>
            <w:vAlign w:val="center"/>
          </w:tcPr>
          <w:p w14:paraId="3F1561F0" w14:textId="77777777" w:rsidR="00A71D47" w:rsidRPr="00A71D47" w:rsidRDefault="00A71D47" w:rsidP="00A71D47">
            <w:pPr>
              <w:pStyle w:val="CDITable-RowCentre"/>
              <w:rPr>
                <w:sz w:val="17"/>
                <w:szCs w:val="17"/>
              </w:rPr>
            </w:pPr>
            <w:r w:rsidRPr="00A71D47">
              <w:rPr>
                <w:sz w:val="17"/>
                <w:szCs w:val="17"/>
              </w:rPr>
              <w:t>10</w:t>
            </w:r>
          </w:p>
        </w:tc>
        <w:tc>
          <w:tcPr>
            <w:tcW w:w="623" w:type="dxa"/>
            <w:tcBorders>
              <w:top w:val="single" w:sz="6" w:space="0" w:color="1E4496" w:themeColor="text2"/>
            </w:tcBorders>
            <w:tcMar>
              <w:top w:w="113" w:type="dxa"/>
              <w:left w:w="113" w:type="dxa"/>
              <w:bottom w:w="113" w:type="dxa"/>
              <w:right w:w="113" w:type="dxa"/>
            </w:tcMar>
            <w:vAlign w:val="center"/>
          </w:tcPr>
          <w:p w14:paraId="325B1C31" w14:textId="77777777" w:rsidR="00A71D47" w:rsidRPr="00A71D47" w:rsidRDefault="00A71D47" w:rsidP="00A71D47">
            <w:pPr>
              <w:pStyle w:val="CDITable-RowCentre"/>
              <w:rPr>
                <w:sz w:val="17"/>
                <w:szCs w:val="17"/>
              </w:rPr>
            </w:pPr>
            <w:r w:rsidRPr="00A71D47">
              <w:rPr>
                <w:sz w:val="17"/>
                <w:szCs w:val="17"/>
              </w:rPr>
              <w:t>15</w:t>
            </w:r>
          </w:p>
        </w:tc>
        <w:tc>
          <w:tcPr>
            <w:tcW w:w="624" w:type="dxa"/>
            <w:tcBorders>
              <w:top w:val="single" w:sz="6" w:space="0" w:color="1E4496" w:themeColor="text2"/>
            </w:tcBorders>
            <w:tcMar>
              <w:top w:w="113" w:type="dxa"/>
              <w:left w:w="113" w:type="dxa"/>
              <w:bottom w:w="113" w:type="dxa"/>
              <w:right w:w="113" w:type="dxa"/>
            </w:tcMar>
            <w:vAlign w:val="center"/>
          </w:tcPr>
          <w:p w14:paraId="6C55473C" w14:textId="77777777" w:rsidR="00A71D47" w:rsidRPr="00A71D47" w:rsidRDefault="00A71D47" w:rsidP="00A71D47">
            <w:pPr>
              <w:pStyle w:val="CDITable-RowCentre"/>
              <w:rPr>
                <w:sz w:val="17"/>
                <w:szCs w:val="17"/>
              </w:rPr>
            </w:pPr>
            <w:r w:rsidRPr="00A71D47">
              <w:rPr>
                <w:sz w:val="17"/>
                <w:szCs w:val="17"/>
              </w:rPr>
              <w:t>19</w:t>
            </w:r>
          </w:p>
        </w:tc>
        <w:tc>
          <w:tcPr>
            <w:tcW w:w="624" w:type="dxa"/>
            <w:tcBorders>
              <w:top w:val="single" w:sz="6" w:space="0" w:color="1E4496" w:themeColor="text2"/>
            </w:tcBorders>
            <w:tcMar>
              <w:top w:w="113" w:type="dxa"/>
              <w:left w:w="113" w:type="dxa"/>
              <w:bottom w:w="113" w:type="dxa"/>
              <w:right w:w="113" w:type="dxa"/>
            </w:tcMar>
            <w:vAlign w:val="center"/>
          </w:tcPr>
          <w:p w14:paraId="1E9AB4EC" w14:textId="77777777" w:rsidR="00A71D47" w:rsidRPr="00A71D47" w:rsidRDefault="00A71D47" w:rsidP="00A71D47">
            <w:pPr>
              <w:pStyle w:val="CDITable-RowCentre"/>
              <w:rPr>
                <w:sz w:val="17"/>
                <w:szCs w:val="17"/>
              </w:rPr>
            </w:pPr>
            <w:r w:rsidRPr="00A71D47">
              <w:rPr>
                <w:sz w:val="17"/>
                <w:szCs w:val="17"/>
              </w:rPr>
              <w:t>17</w:t>
            </w:r>
          </w:p>
        </w:tc>
        <w:tc>
          <w:tcPr>
            <w:tcW w:w="623" w:type="dxa"/>
            <w:tcBorders>
              <w:top w:val="single" w:sz="6" w:space="0" w:color="1E4496" w:themeColor="text2"/>
            </w:tcBorders>
            <w:tcMar>
              <w:top w:w="113" w:type="dxa"/>
              <w:left w:w="113" w:type="dxa"/>
              <w:bottom w:w="113" w:type="dxa"/>
              <w:right w:w="113" w:type="dxa"/>
            </w:tcMar>
            <w:vAlign w:val="center"/>
          </w:tcPr>
          <w:p w14:paraId="301B7968" w14:textId="77777777" w:rsidR="00A71D47" w:rsidRPr="00A71D47" w:rsidRDefault="00A71D47" w:rsidP="00A71D47">
            <w:pPr>
              <w:pStyle w:val="CDITable-RowCentre"/>
              <w:rPr>
                <w:sz w:val="17"/>
                <w:szCs w:val="17"/>
              </w:rPr>
            </w:pPr>
            <w:r w:rsidRPr="00A71D47">
              <w:rPr>
                <w:sz w:val="17"/>
                <w:szCs w:val="17"/>
              </w:rPr>
              <w:t>19</w:t>
            </w:r>
          </w:p>
        </w:tc>
        <w:tc>
          <w:tcPr>
            <w:tcW w:w="62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290D630C" w14:textId="77777777" w:rsidR="00A71D47" w:rsidRPr="00A71D47" w:rsidRDefault="00A71D47" w:rsidP="00A71D47">
            <w:pPr>
              <w:pStyle w:val="CDITable-RowCentre"/>
              <w:rPr>
                <w:sz w:val="17"/>
                <w:szCs w:val="17"/>
              </w:rPr>
            </w:pPr>
            <w:r w:rsidRPr="00A71D47">
              <w:rPr>
                <w:sz w:val="17"/>
                <w:szCs w:val="17"/>
              </w:rPr>
              <w:t>19</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019D9C27"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167C4103"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37D6D673"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47EDCE42"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090E9F49"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110156D0"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7B6C323D"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00D055B6"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5374CADB"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4297260D" w14:textId="77777777" w:rsidR="00A71D47" w:rsidRPr="00A71D47" w:rsidRDefault="00A71D47" w:rsidP="00A71D47">
            <w:pPr>
              <w:pStyle w:val="CDITable-RowCentre"/>
              <w:rPr>
                <w:sz w:val="17"/>
                <w:szCs w:val="17"/>
              </w:rPr>
            </w:pPr>
            <w:r w:rsidRPr="00A71D47">
              <w:rPr>
                <w:sz w:val="17"/>
                <w:szCs w:val="17"/>
              </w:rPr>
              <w:t>—</w:t>
            </w:r>
          </w:p>
        </w:tc>
      </w:tr>
      <w:tr w:rsidR="00A71D47" w:rsidRPr="00A71D47" w14:paraId="390B0870" w14:textId="77777777" w:rsidTr="00905ADD">
        <w:trPr>
          <w:trHeight w:val="20"/>
        </w:trPr>
        <w:tc>
          <w:tcPr>
            <w:tcW w:w="964" w:type="dxa"/>
            <w:vMerge/>
            <w:tcBorders>
              <w:bottom w:val="single" w:sz="6" w:space="0" w:color="1E4496" w:themeColor="text2"/>
            </w:tcBorders>
          </w:tcPr>
          <w:p w14:paraId="5AA24233" w14:textId="77777777" w:rsidR="00A71D47" w:rsidRPr="00A71D47" w:rsidRDefault="00A71D47" w:rsidP="00A71D47">
            <w:pPr>
              <w:rPr>
                <w:sz w:val="17"/>
                <w:szCs w:val="17"/>
              </w:rPr>
            </w:pPr>
          </w:p>
        </w:tc>
        <w:tc>
          <w:tcPr>
            <w:tcW w:w="113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DD28A94" w14:textId="77777777" w:rsidR="00A71D47" w:rsidRPr="00A71D47" w:rsidRDefault="00A71D47" w:rsidP="00A71D47">
            <w:pPr>
              <w:pStyle w:val="CDITable-TotalRowLeft"/>
              <w:rPr>
                <w:sz w:val="17"/>
                <w:szCs w:val="17"/>
              </w:rPr>
            </w:pPr>
            <w:r w:rsidRPr="00A71D47">
              <w:rPr>
                <w:sz w:val="17"/>
                <w:szCs w:val="17"/>
              </w:rPr>
              <w:t>Total</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11B0065" w14:textId="77777777" w:rsidR="00A71D47" w:rsidRPr="00A71D47" w:rsidRDefault="00A71D47" w:rsidP="00A71D47">
            <w:pPr>
              <w:pStyle w:val="CDITable-TotalRowCentre"/>
              <w:rPr>
                <w:sz w:val="17"/>
                <w:szCs w:val="17"/>
              </w:rPr>
            </w:pPr>
            <w:r w:rsidRPr="00A71D47">
              <w:rPr>
                <w:sz w:val="17"/>
                <w:szCs w:val="17"/>
              </w:rPr>
              <w:t>71</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3EAF81B" w14:textId="77777777" w:rsidR="00A71D47" w:rsidRPr="00A71D47" w:rsidRDefault="00A71D47" w:rsidP="00A71D47">
            <w:pPr>
              <w:pStyle w:val="CDITable-TotalRowCentre"/>
              <w:rPr>
                <w:sz w:val="17"/>
                <w:szCs w:val="17"/>
              </w:rPr>
            </w:pPr>
            <w:r w:rsidRPr="00A71D47">
              <w:rPr>
                <w:sz w:val="17"/>
                <w:szCs w:val="17"/>
              </w:rPr>
              <w:t>79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83D26B6" w14:textId="77777777" w:rsidR="00A71D47" w:rsidRPr="00A71D47" w:rsidRDefault="00A71D47" w:rsidP="00A71D47">
            <w:pPr>
              <w:pStyle w:val="CDITable-TotalRowCentre"/>
              <w:rPr>
                <w:sz w:val="17"/>
                <w:szCs w:val="17"/>
              </w:rPr>
            </w:pPr>
            <w:r w:rsidRPr="00A71D47">
              <w:rPr>
                <w:sz w:val="17"/>
                <w:szCs w:val="17"/>
              </w:rPr>
              <w:t>62</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D02D42D" w14:textId="77777777" w:rsidR="00A71D47" w:rsidRPr="00A71D47" w:rsidRDefault="00A71D47" w:rsidP="00A71D47">
            <w:pPr>
              <w:pStyle w:val="CDITable-TotalRowCentre"/>
              <w:rPr>
                <w:sz w:val="17"/>
                <w:szCs w:val="17"/>
              </w:rPr>
            </w:pPr>
            <w:r w:rsidRPr="00A71D47">
              <w:rPr>
                <w:sz w:val="17"/>
                <w:szCs w:val="17"/>
              </w:rPr>
              <w:t>76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092CE29" w14:textId="77777777" w:rsidR="00A71D47" w:rsidRPr="00A71D47" w:rsidRDefault="00A71D47" w:rsidP="00A71D47">
            <w:pPr>
              <w:pStyle w:val="CDITable-TotalRowCentre"/>
              <w:rPr>
                <w:sz w:val="17"/>
                <w:szCs w:val="17"/>
              </w:rPr>
            </w:pPr>
            <w:r w:rsidRPr="00A71D47">
              <w:rPr>
                <w:sz w:val="17"/>
                <w:szCs w:val="17"/>
              </w:rPr>
              <w:t>75</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AFBF900" w14:textId="77777777" w:rsidR="00A71D47" w:rsidRPr="00A71D47" w:rsidRDefault="00A71D47" w:rsidP="00A71D47">
            <w:pPr>
              <w:pStyle w:val="CDITable-TotalRowCentre"/>
              <w:rPr>
                <w:sz w:val="17"/>
                <w:szCs w:val="17"/>
              </w:rPr>
            </w:pPr>
            <w:r w:rsidRPr="00A71D47">
              <w:rPr>
                <w:sz w:val="17"/>
                <w:szCs w:val="17"/>
              </w:rPr>
              <w:t>89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F8C4373" w14:textId="77777777" w:rsidR="00A71D47" w:rsidRPr="00A71D47" w:rsidRDefault="00A71D47" w:rsidP="00A71D47">
            <w:pPr>
              <w:pStyle w:val="CDITable-TotalRowCentre"/>
              <w:rPr>
                <w:sz w:val="17"/>
                <w:szCs w:val="17"/>
              </w:rPr>
            </w:pPr>
            <w:r w:rsidRPr="00A71D47">
              <w:rPr>
                <w:sz w:val="17"/>
                <w:szCs w:val="17"/>
              </w:rPr>
              <w:t>147</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3047370" w14:textId="77777777" w:rsidR="00A71D47" w:rsidRPr="00A71D47" w:rsidRDefault="00A71D47" w:rsidP="00A71D47">
            <w:pPr>
              <w:pStyle w:val="CDITable-TotalRowCentre"/>
              <w:rPr>
                <w:sz w:val="17"/>
                <w:szCs w:val="17"/>
              </w:rPr>
            </w:pPr>
            <w:r w:rsidRPr="00A71D47">
              <w:rPr>
                <w:sz w:val="17"/>
                <w:szCs w:val="17"/>
              </w:rPr>
              <w:t>101</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CCD4F4D" w14:textId="77777777" w:rsidR="00A71D47" w:rsidRPr="00A71D47" w:rsidRDefault="00A71D47" w:rsidP="00A71D47">
            <w:pPr>
              <w:pStyle w:val="CDITable-TotalRowCentre"/>
              <w:rPr>
                <w:sz w:val="17"/>
                <w:szCs w:val="17"/>
              </w:rPr>
            </w:pPr>
            <w:r w:rsidRPr="00A71D47">
              <w:rPr>
                <w:sz w:val="17"/>
                <w:szCs w:val="17"/>
              </w:rPr>
              <w:t>82</w:t>
            </w:r>
          </w:p>
        </w:tc>
        <w:tc>
          <w:tcPr>
            <w:tcW w:w="624" w:type="dxa"/>
            <w:tcBorders>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B681EFB" w14:textId="77777777" w:rsidR="00A71D47" w:rsidRPr="00A71D47" w:rsidRDefault="00A71D47" w:rsidP="00A71D47">
            <w:pPr>
              <w:pStyle w:val="CDITable-TotalRowCentre"/>
              <w:rPr>
                <w:sz w:val="17"/>
                <w:szCs w:val="17"/>
              </w:rPr>
            </w:pPr>
            <w:r w:rsidRPr="00A71D47">
              <w:rPr>
                <w:sz w:val="17"/>
                <w:szCs w:val="17"/>
              </w:rPr>
              <w:t>65</w:t>
            </w:r>
          </w:p>
        </w:tc>
        <w:tc>
          <w:tcPr>
            <w:tcW w:w="623" w:type="dxa"/>
            <w:tcBorders>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4796423" w14:textId="77777777" w:rsidR="00A71D47" w:rsidRPr="00A71D47" w:rsidRDefault="00A71D47" w:rsidP="00A71D47">
            <w:pPr>
              <w:pStyle w:val="CDITable-TotalRowCentre"/>
              <w:rPr>
                <w:sz w:val="17"/>
                <w:szCs w:val="17"/>
              </w:rPr>
            </w:pPr>
            <w:r w:rsidRPr="00A71D47">
              <w:rPr>
                <w:sz w:val="17"/>
                <w:szCs w:val="17"/>
              </w:rPr>
              <w:t>2.6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0039490" w14:textId="77777777" w:rsidR="00A71D47" w:rsidRPr="00A71D47" w:rsidRDefault="00A71D47" w:rsidP="00A71D47">
            <w:pPr>
              <w:pStyle w:val="CDITable-TotalRowCentre"/>
              <w:rPr>
                <w:sz w:val="17"/>
                <w:szCs w:val="17"/>
              </w:rPr>
            </w:pPr>
            <w:r w:rsidRPr="00A71D47">
              <w:rPr>
                <w:sz w:val="17"/>
                <w:szCs w:val="17"/>
              </w:rPr>
              <w:t>2.9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4675046" w14:textId="77777777" w:rsidR="00A71D47" w:rsidRPr="00A71D47" w:rsidRDefault="00A71D47" w:rsidP="00A71D47">
            <w:pPr>
              <w:pStyle w:val="CDITable-TotalRowCentre"/>
              <w:rPr>
                <w:sz w:val="17"/>
                <w:szCs w:val="17"/>
              </w:rPr>
            </w:pPr>
            <w:r w:rsidRPr="00A71D47">
              <w:rPr>
                <w:sz w:val="17"/>
                <w:szCs w:val="17"/>
              </w:rPr>
              <w:t>2.3</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A7F5FEE" w14:textId="77777777" w:rsidR="00A71D47" w:rsidRPr="00A71D47" w:rsidRDefault="00A71D47" w:rsidP="00A71D47">
            <w:pPr>
              <w:pStyle w:val="CDITable-TotalRowCentre"/>
              <w:rPr>
                <w:sz w:val="17"/>
                <w:szCs w:val="17"/>
              </w:rPr>
            </w:pPr>
            <w:r w:rsidRPr="00A71D47">
              <w:rPr>
                <w:sz w:val="17"/>
                <w:szCs w:val="17"/>
              </w:rPr>
              <w:t>2.8</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38FE06A" w14:textId="77777777" w:rsidR="00A71D47" w:rsidRPr="00A71D47" w:rsidRDefault="00A71D47" w:rsidP="00A71D47">
            <w:pPr>
              <w:pStyle w:val="CDITable-TotalRowCentre"/>
              <w:rPr>
                <w:sz w:val="17"/>
                <w:szCs w:val="17"/>
              </w:rPr>
            </w:pPr>
            <w:r w:rsidRPr="00A71D47">
              <w:rPr>
                <w:sz w:val="17"/>
                <w:szCs w:val="17"/>
              </w:rPr>
              <w:t>2.7</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1A109C3" w14:textId="77777777" w:rsidR="00A71D47" w:rsidRPr="00A71D47" w:rsidRDefault="00A71D47" w:rsidP="00A71D47">
            <w:pPr>
              <w:pStyle w:val="CDITable-TotalRowCentre"/>
              <w:rPr>
                <w:sz w:val="17"/>
                <w:szCs w:val="17"/>
              </w:rPr>
            </w:pPr>
            <w:r w:rsidRPr="00A71D47">
              <w:rPr>
                <w:sz w:val="17"/>
                <w:szCs w:val="17"/>
              </w:rPr>
              <w:t>3.2</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A007413" w14:textId="77777777" w:rsidR="00A71D47" w:rsidRPr="00A71D47" w:rsidRDefault="00A71D47" w:rsidP="00A71D47">
            <w:pPr>
              <w:pStyle w:val="CDITable-TotalRowCentre"/>
              <w:rPr>
                <w:sz w:val="17"/>
                <w:szCs w:val="17"/>
              </w:rPr>
            </w:pPr>
            <w:r w:rsidRPr="00A71D47">
              <w:rPr>
                <w:sz w:val="17"/>
                <w:szCs w:val="17"/>
              </w:rPr>
              <w:t>5.3</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E71EEDD" w14:textId="77777777" w:rsidR="00A71D47" w:rsidRPr="00A71D47" w:rsidRDefault="00A71D47" w:rsidP="00A71D47">
            <w:pPr>
              <w:pStyle w:val="CDITable-TotalRowCentre"/>
              <w:rPr>
                <w:sz w:val="17"/>
                <w:szCs w:val="17"/>
              </w:rPr>
            </w:pPr>
            <w:r w:rsidRPr="00A71D47">
              <w:rPr>
                <w:sz w:val="17"/>
                <w:szCs w:val="17"/>
              </w:rPr>
              <w:t>3.6</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3E59F20" w14:textId="77777777" w:rsidR="00A71D47" w:rsidRPr="00A71D47" w:rsidRDefault="00A71D47" w:rsidP="00A71D47">
            <w:pPr>
              <w:pStyle w:val="CDITable-TotalRowCentre"/>
              <w:rPr>
                <w:sz w:val="17"/>
                <w:szCs w:val="17"/>
              </w:rPr>
            </w:pPr>
            <w:r w:rsidRPr="00A71D47">
              <w:rPr>
                <w:sz w:val="17"/>
                <w:szCs w:val="17"/>
              </w:rPr>
              <w:t>2.9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B167ECB" w14:textId="77777777" w:rsidR="00A71D47" w:rsidRPr="00A71D47" w:rsidRDefault="00A71D47" w:rsidP="00A71D47">
            <w:pPr>
              <w:pStyle w:val="CDITable-TotalRowCentre"/>
              <w:rPr>
                <w:sz w:val="17"/>
                <w:szCs w:val="17"/>
              </w:rPr>
            </w:pPr>
            <w:r w:rsidRPr="00A71D47">
              <w:rPr>
                <w:sz w:val="17"/>
                <w:szCs w:val="17"/>
              </w:rPr>
              <w:t>2.2</w:t>
            </w:r>
          </w:p>
        </w:tc>
      </w:tr>
      <w:tr w:rsidR="00A71D47" w:rsidRPr="00A71D47" w14:paraId="730D6EBF" w14:textId="77777777" w:rsidTr="009E1C1C">
        <w:trPr>
          <w:trHeight w:val="20"/>
        </w:trPr>
        <w:tc>
          <w:tcPr>
            <w:tcW w:w="96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4F9098" w14:textId="77777777" w:rsidR="00A71D47" w:rsidRPr="00A71D47" w:rsidRDefault="00A71D47" w:rsidP="00A71D47">
            <w:pPr>
              <w:pStyle w:val="CDITable-RowLeft"/>
              <w:rPr>
                <w:sz w:val="17"/>
                <w:szCs w:val="17"/>
              </w:rPr>
            </w:pPr>
            <w:r w:rsidRPr="00A71D47">
              <w:rPr>
                <w:sz w:val="17"/>
                <w:szCs w:val="17"/>
              </w:rPr>
              <w:t>15–29 years</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6B043D" w14:textId="77777777" w:rsidR="00A71D47" w:rsidRPr="00A71D47" w:rsidRDefault="00A71D47" w:rsidP="00A71D47">
            <w:pPr>
              <w:pStyle w:val="CDITable-RowLeft"/>
              <w:rPr>
                <w:sz w:val="17"/>
                <w:szCs w:val="17"/>
              </w:rPr>
            </w:pPr>
            <w:r w:rsidRPr="00A71D47">
              <w:rPr>
                <w:sz w:val="17"/>
                <w:szCs w:val="17"/>
              </w:rPr>
              <w:t>Indigenous</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8E7D17" w14:textId="77777777" w:rsidR="00A71D47" w:rsidRPr="00A71D47" w:rsidRDefault="00A71D47" w:rsidP="00A71D47">
            <w:pPr>
              <w:pStyle w:val="CDITable-RowCentre"/>
              <w:rPr>
                <w:sz w:val="17"/>
                <w:szCs w:val="17"/>
              </w:rPr>
            </w:pPr>
            <w:r w:rsidRPr="00A71D47">
              <w:rPr>
                <w:sz w:val="17"/>
                <w:szCs w:val="17"/>
              </w:rPr>
              <w:t>25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61A888" w14:textId="77777777" w:rsidR="00A71D47" w:rsidRPr="00A71D47" w:rsidRDefault="00A71D47" w:rsidP="00A71D47">
            <w:pPr>
              <w:pStyle w:val="CDITable-RowCentre"/>
              <w:rPr>
                <w:sz w:val="17"/>
                <w:szCs w:val="17"/>
              </w:rPr>
            </w:pPr>
            <w:r w:rsidRPr="00A71D47">
              <w:rPr>
                <w:sz w:val="17"/>
                <w:szCs w:val="17"/>
              </w:rPr>
              <w:t>17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8B46B1" w14:textId="77777777" w:rsidR="00A71D47" w:rsidRPr="00A71D47" w:rsidRDefault="00A71D47" w:rsidP="00A71D47">
            <w:pPr>
              <w:pStyle w:val="CDITable-RowCentre"/>
              <w:rPr>
                <w:sz w:val="17"/>
                <w:szCs w:val="17"/>
              </w:rPr>
            </w:pPr>
            <w:r w:rsidRPr="00A71D47">
              <w:rPr>
                <w:sz w:val="17"/>
                <w:szCs w:val="17"/>
              </w:rPr>
              <w:t>21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23D39D" w14:textId="77777777" w:rsidR="00A71D47" w:rsidRPr="00A71D47" w:rsidRDefault="00A71D47" w:rsidP="00A71D47">
            <w:pPr>
              <w:pStyle w:val="CDITable-RowCentre"/>
              <w:rPr>
                <w:sz w:val="17"/>
                <w:szCs w:val="17"/>
              </w:rPr>
            </w:pPr>
            <w:r w:rsidRPr="00A71D47">
              <w:rPr>
                <w:sz w:val="17"/>
                <w:szCs w:val="17"/>
              </w:rPr>
              <w:t>22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79E34E" w14:textId="77777777" w:rsidR="00A71D47" w:rsidRPr="00A71D47" w:rsidRDefault="00A71D47" w:rsidP="00A71D47">
            <w:pPr>
              <w:pStyle w:val="CDITable-RowCentre"/>
              <w:rPr>
                <w:sz w:val="17"/>
                <w:szCs w:val="17"/>
              </w:rPr>
            </w:pPr>
            <w:r w:rsidRPr="00A71D47">
              <w:rPr>
                <w:sz w:val="17"/>
                <w:szCs w:val="17"/>
              </w:rPr>
              <w:t>23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122D29" w14:textId="77777777" w:rsidR="00A71D47" w:rsidRPr="00A71D47" w:rsidRDefault="00A71D47" w:rsidP="00A71D47">
            <w:pPr>
              <w:pStyle w:val="CDITable-RowCentre"/>
              <w:rPr>
                <w:sz w:val="17"/>
                <w:szCs w:val="17"/>
              </w:rPr>
            </w:pPr>
            <w:r w:rsidRPr="00A71D47">
              <w:rPr>
                <w:sz w:val="17"/>
                <w:szCs w:val="17"/>
              </w:rPr>
              <w:t>22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5B4141" w14:textId="77777777" w:rsidR="00A71D47" w:rsidRPr="00A71D47" w:rsidRDefault="00A71D47" w:rsidP="00A71D47">
            <w:pPr>
              <w:pStyle w:val="CDITable-RowCentre"/>
              <w:rPr>
                <w:sz w:val="17"/>
                <w:szCs w:val="17"/>
              </w:rPr>
            </w:pPr>
            <w:r w:rsidRPr="00A71D47">
              <w:rPr>
                <w:sz w:val="17"/>
                <w:szCs w:val="17"/>
              </w:rPr>
              <w:t>48</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E33FC4" w14:textId="77777777" w:rsidR="00A71D47" w:rsidRPr="00A71D47" w:rsidRDefault="00A71D47" w:rsidP="00A71D47">
            <w:pPr>
              <w:pStyle w:val="CDITable-RowCentre"/>
              <w:rPr>
                <w:sz w:val="17"/>
                <w:szCs w:val="17"/>
              </w:rPr>
            </w:pPr>
            <w:r w:rsidRPr="00A71D47">
              <w:rPr>
                <w:sz w:val="17"/>
                <w:szCs w:val="17"/>
              </w:rPr>
              <w:t>38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122448" w14:textId="77777777" w:rsidR="00A71D47" w:rsidRPr="00A71D47" w:rsidRDefault="00A71D47" w:rsidP="00A71D47">
            <w:pPr>
              <w:pStyle w:val="CDITable-RowCentre"/>
              <w:rPr>
                <w:sz w:val="17"/>
                <w:szCs w:val="17"/>
              </w:rPr>
            </w:pPr>
            <w:r w:rsidRPr="00A71D47">
              <w:rPr>
                <w:sz w:val="17"/>
                <w:szCs w:val="17"/>
              </w:rPr>
              <w:t>25</w:t>
            </w:r>
          </w:p>
        </w:tc>
        <w:tc>
          <w:tcPr>
            <w:tcW w:w="62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506D571" w14:textId="77777777" w:rsidR="00A71D47" w:rsidRPr="00A71D47" w:rsidRDefault="00A71D47" w:rsidP="00A71D47">
            <w:pPr>
              <w:pStyle w:val="CDITable-RowCentre"/>
              <w:rPr>
                <w:sz w:val="17"/>
                <w:szCs w:val="17"/>
              </w:rPr>
            </w:pPr>
            <w:r w:rsidRPr="00A71D47">
              <w:rPr>
                <w:sz w:val="17"/>
                <w:szCs w:val="17"/>
              </w:rPr>
              <w:t>25</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237307D" w14:textId="77777777" w:rsidR="00A71D47" w:rsidRPr="00A71D47" w:rsidRDefault="00A71D47" w:rsidP="00A71D47">
            <w:pPr>
              <w:pStyle w:val="CDITable-RowCentre"/>
              <w:rPr>
                <w:sz w:val="17"/>
                <w:szCs w:val="17"/>
              </w:rPr>
            </w:pPr>
            <w:r w:rsidRPr="00A71D47">
              <w:rPr>
                <w:sz w:val="17"/>
                <w:szCs w:val="17"/>
              </w:rPr>
              <w:t>19.0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4BD61F" w14:textId="77777777" w:rsidR="00A71D47" w:rsidRPr="00A71D47" w:rsidRDefault="00A71D47" w:rsidP="00A71D47">
            <w:pPr>
              <w:pStyle w:val="CDITable-RowCentre"/>
              <w:rPr>
                <w:sz w:val="17"/>
                <w:szCs w:val="17"/>
              </w:rPr>
            </w:pPr>
            <w:r w:rsidRPr="00A71D47">
              <w:rPr>
                <w:sz w:val="17"/>
                <w:szCs w:val="17"/>
              </w:rPr>
              <w:t>12.4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622B45" w14:textId="77777777" w:rsidR="00A71D47" w:rsidRPr="00A71D47" w:rsidRDefault="00A71D47" w:rsidP="00A71D47">
            <w:pPr>
              <w:pStyle w:val="CDITable-RowCentre"/>
              <w:rPr>
                <w:sz w:val="17"/>
                <w:szCs w:val="17"/>
              </w:rPr>
            </w:pPr>
            <w:r w:rsidRPr="00A71D47">
              <w:rPr>
                <w:sz w:val="17"/>
                <w:szCs w:val="17"/>
              </w:rPr>
              <w:t>14.8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22D5E6" w14:textId="77777777" w:rsidR="00A71D47" w:rsidRPr="00A71D47" w:rsidRDefault="00A71D47" w:rsidP="00A71D47">
            <w:pPr>
              <w:pStyle w:val="CDITable-RowCentre"/>
              <w:rPr>
                <w:sz w:val="17"/>
                <w:szCs w:val="17"/>
              </w:rPr>
            </w:pPr>
            <w:r w:rsidRPr="00A71D47">
              <w:rPr>
                <w:sz w:val="17"/>
                <w:szCs w:val="17"/>
              </w:rPr>
              <w:t>14.9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74BE9B" w14:textId="77777777" w:rsidR="00A71D47" w:rsidRPr="00A71D47" w:rsidRDefault="00A71D47" w:rsidP="00A71D47">
            <w:pPr>
              <w:pStyle w:val="CDITable-RowCentre"/>
              <w:rPr>
                <w:sz w:val="17"/>
                <w:szCs w:val="17"/>
              </w:rPr>
            </w:pPr>
            <w:r w:rsidRPr="00A71D47">
              <w:rPr>
                <w:sz w:val="17"/>
                <w:szCs w:val="17"/>
              </w:rPr>
              <w:t>15.0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C12948" w14:textId="77777777" w:rsidR="00A71D47" w:rsidRPr="00A71D47" w:rsidRDefault="00A71D47" w:rsidP="00A71D47">
            <w:pPr>
              <w:pStyle w:val="CDITable-RowCentre"/>
              <w:rPr>
                <w:sz w:val="17"/>
                <w:szCs w:val="17"/>
              </w:rPr>
            </w:pPr>
            <w:r w:rsidRPr="00A71D47">
              <w:rPr>
                <w:sz w:val="17"/>
                <w:szCs w:val="17"/>
              </w:rPr>
              <w:t>13.9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599B6D" w14:textId="77777777" w:rsidR="00A71D47" w:rsidRPr="00A71D47" w:rsidRDefault="00A71D47" w:rsidP="00A71D47">
            <w:pPr>
              <w:pStyle w:val="CDITable-RowCentre"/>
              <w:rPr>
                <w:sz w:val="17"/>
                <w:szCs w:val="17"/>
              </w:rPr>
            </w:pPr>
            <w:r w:rsidRPr="00A71D47">
              <w:rPr>
                <w:sz w:val="17"/>
                <w:szCs w:val="17"/>
              </w:rPr>
              <w:t>29.3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AC9092" w14:textId="77777777" w:rsidR="00A71D47" w:rsidRPr="00A71D47" w:rsidRDefault="00A71D47" w:rsidP="00A71D47">
            <w:pPr>
              <w:pStyle w:val="CDITable-RowCentre"/>
              <w:rPr>
                <w:sz w:val="17"/>
                <w:szCs w:val="17"/>
              </w:rPr>
            </w:pPr>
            <w:r w:rsidRPr="00A71D47">
              <w:rPr>
                <w:sz w:val="17"/>
                <w:szCs w:val="17"/>
              </w:rPr>
              <w:t>22.6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330124" w14:textId="77777777" w:rsidR="00A71D47" w:rsidRPr="00A71D47" w:rsidRDefault="00A71D47" w:rsidP="00A71D47">
            <w:pPr>
              <w:pStyle w:val="CDITable-RowCentre"/>
              <w:rPr>
                <w:sz w:val="17"/>
                <w:szCs w:val="17"/>
              </w:rPr>
            </w:pPr>
            <w:r w:rsidRPr="00A71D47">
              <w:rPr>
                <w:sz w:val="17"/>
                <w:szCs w:val="17"/>
              </w:rPr>
              <w:t>14.5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BF7C39" w14:textId="77777777" w:rsidR="00A71D47" w:rsidRPr="00A71D47" w:rsidRDefault="00A71D47" w:rsidP="00A71D47">
            <w:pPr>
              <w:pStyle w:val="CDITable-RowCentre"/>
              <w:rPr>
                <w:sz w:val="17"/>
                <w:szCs w:val="17"/>
              </w:rPr>
            </w:pPr>
            <w:r w:rsidRPr="00A71D47">
              <w:rPr>
                <w:sz w:val="17"/>
                <w:szCs w:val="17"/>
              </w:rPr>
              <w:t>14.2</w:t>
            </w:r>
          </w:p>
        </w:tc>
      </w:tr>
      <w:tr w:rsidR="00A71D47" w:rsidRPr="00A71D47" w14:paraId="59BEE196" w14:textId="77777777" w:rsidTr="009E1C1C">
        <w:trPr>
          <w:trHeight w:val="20"/>
        </w:trPr>
        <w:tc>
          <w:tcPr>
            <w:tcW w:w="964" w:type="dxa"/>
            <w:vMerge/>
            <w:tcBorders>
              <w:bottom w:val="single" w:sz="6" w:space="0" w:color="1E4496" w:themeColor="text2"/>
            </w:tcBorders>
          </w:tcPr>
          <w:p w14:paraId="655E7FA2" w14:textId="77777777" w:rsidR="00A71D47" w:rsidRPr="00A71D47" w:rsidRDefault="00A71D47" w:rsidP="00A71D47">
            <w:pPr>
              <w:rPr>
                <w:sz w:val="17"/>
                <w:szCs w:val="17"/>
              </w:rPr>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535991" w14:textId="77777777" w:rsidR="00A71D47" w:rsidRPr="00A71D47" w:rsidRDefault="00A71D47" w:rsidP="00A71D47">
            <w:pPr>
              <w:pStyle w:val="CDITable-RowLeft"/>
              <w:rPr>
                <w:sz w:val="17"/>
                <w:szCs w:val="17"/>
              </w:rPr>
            </w:pPr>
            <w:r w:rsidRPr="00A71D47">
              <w:rPr>
                <w:sz w:val="17"/>
                <w:szCs w:val="17"/>
              </w:rPr>
              <w:t>Non-Indigenous</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A00936" w14:textId="77777777" w:rsidR="00A71D47" w:rsidRPr="00A71D47" w:rsidRDefault="00A71D47" w:rsidP="00A71D47">
            <w:pPr>
              <w:pStyle w:val="CDITable-RowCentre"/>
              <w:rPr>
                <w:sz w:val="17"/>
                <w:szCs w:val="17"/>
              </w:rPr>
            </w:pPr>
            <w:r w:rsidRPr="00A71D47">
              <w:rPr>
                <w:sz w:val="17"/>
                <w:szCs w:val="17"/>
              </w:rPr>
              <w:t>55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8E2812" w14:textId="77777777" w:rsidR="00A71D47" w:rsidRPr="00A71D47" w:rsidRDefault="00A71D47" w:rsidP="00A71D47">
            <w:pPr>
              <w:pStyle w:val="CDITable-RowCentre"/>
              <w:rPr>
                <w:sz w:val="17"/>
                <w:szCs w:val="17"/>
              </w:rPr>
            </w:pPr>
            <w:r w:rsidRPr="00A71D47">
              <w:rPr>
                <w:sz w:val="17"/>
                <w:szCs w:val="17"/>
              </w:rPr>
              <w:t>58</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A41103" w14:textId="77777777" w:rsidR="00A71D47" w:rsidRPr="00A71D47" w:rsidRDefault="00A71D47" w:rsidP="00A71D47">
            <w:pPr>
              <w:pStyle w:val="CDITable-RowCentre"/>
              <w:rPr>
                <w:sz w:val="17"/>
                <w:szCs w:val="17"/>
              </w:rPr>
            </w:pPr>
            <w:r w:rsidRPr="00A71D47">
              <w:rPr>
                <w:sz w:val="17"/>
                <w:szCs w:val="17"/>
              </w:rPr>
              <w:t>54</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2D44BB" w14:textId="77777777" w:rsidR="00A71D47" w:rsidRPr="00A71D47" w:rsidRDefault="00A71D47" w:rsidP="00A71D47">
            <w:pPr>
              <w:pStyle w:val="CDITable-RowCentre"/>
              <w:rPr>
                <w:sz w:val="17"/>
                <w:szCs w:val="17"/>
              </w:rPr>
            </w:pPr>
            <w:r w:rsidRPr="00A71D47">
              <w:rPr>
                <w:sz w:val="17"/>
                <w:szCs w:val="17"/>
              </w:rPr>
              <w:t>66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B28CF5" w14:textId="77777777" w:rsidR="00A71D47" w:rsidRPr="00A71D47" w:rsidRDefault="00A71D47" w:rsidP="00A71D47">
            <w:pPr>
              <w:pStyle w:val="CDITable-RowCentre"/>
              <w:rPr>
                <w:sz w:val="17"/>
                <w:szCs w:val="17"/>
              </w:rPr>
            </w:pPr>
            <w:r w:rsidRPr="00A71D47">
              <w:rPr>
                <w:sz w:val="17"/>
                <w:szCs w:val="17"/>
              </w:rPr>
              <w:t>61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6505E" w14:textId="77777777" w:rsidR="00A71D47" w:rsidRPr="00A71D47" w:rsidRDefault="00A71D47" w:rsidP="00A71D47">
            <w:pPr>
              <w:pStyle w:val="CDITable-RowCentre"/>
              <w:rPr>
                <w:sz w:val="17"/>
                <w:szCs w:val="17"/>
              </w:rPr>
            </w:pPr>
            <w:r w:rsidRPr="00A71D47">
              <w:rPr>
                <w:sz w:val="17"/>
                <w:szCs w:val="17"/>
              </w:rPr>
              <w:t>62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D61D4A" w14:textId="77777777" w:rsidR="00A71D47" w:rsidRPr="00A71D47" w:rsidRDefault="00A71D47" w:rsidP="00A71D47">
            <w:pPr>
              <w:pStyle w:val="CDITable-RowCentre"/>
              <w:rPr>
                <w:sz w:val="17"/>
                <w:szCs w:val="17"/>
              </w:rPr>
            </w:pPr>
            <w:r w:rsidRPr="00A71D47">
              <w:rPr>
                <w:sz w:val="17"/>
                <w:szCs w:val="17"/>
              </w:rPr>
              <w:t>71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2E4C2B" w14:textId="77777777" w:rsidR="00A71D47" w:rsidRPr="00A71D47" w:rsidRDefault="00A71D47" w:rsidP="00A71D47">
            <w:pPr>
              <w:pStyle w:val="CDITable-RowCentre"/>
              <w:rPr>
                <w:sz w:val="17"/>
                <w:szCs w:val="17"/>
              </w:rPr>
            </w:pPr>
            <w:r w:rsidRPr="00A71D47">
              <w:rPr>
                <w:sz w:val="17"/>
                <w:szCs w:val="17"/>
              </w:rPr>
              <w:t>64</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2CCE81" w14:textId="77777777" w:rsidR="00A71D47" w:rsidRPr="00A71D47" w:rsidRDefault="00A71D47" w:rsidP="00A71D47">
            <w:pPr>
              <w:pStyle w:val="CDITable-RowCentre"/>
              <w:rPr>
                <w:sz w:val="17"/>
                <w:szCs w:val="17"/>
              </w:rPr>
            </w:pPr>
            <w:r w:rsidRPr="00A71D47">
              <w:rPr>
                <w:sz w:val="17"/>
                <w:szCs w:val="17"/>
              </w:rPr>
              <w:t>33</w:t>
            </w:r>
          </w:p>
        </w:tc>
        <w:tc>
          <w:tcPr>
            <w:tcW w:w="62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0FB369C" w14:textId="77777777" w:rsidR="00A71D47" w:rsidRPr="00A71D47" w:rsidRDefault="00A71D47" w:rsidP="00A71D47">
            <w:pPr>
              <w:pStyle w:val="CDITable-RowCentre"/>
              <w:rPr>
                <w:sz w:val="17"/>
                <w:szCs w:val="17"/>
              </w:rPr>
            </w:pPr>
            <w:r w:rsidRPr="00A71D47">
              <w:rPr>
                <w:sz w:val="17"/>
                <w:szCs w:val="17"/>
              </w:rPr>
              <w:t>36</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06AA902" w14:textId="77777777" w:rsidR="00A71D47" w:rsidRPr="00A71D47" w:rsidRDefault="00A71D47" w:rsidP="00A71D47">
            <w:pPr>
              <w:pStyle w:val="CDITable-RowCentre"/>
              <w:rPr>
                <w:sz w:val="17"/>
                <w:szCs w:val="17"/>
              </w:rPr>
            </w:pPr>
            <w:r w:rsidRPr="00A71D47">
              <w:rPr>
                <w:sz w:val="17"/>
                <w:szCs w:val="17"/>
              </w:rPr>
              <w:t>1.9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E27D41" w14:textId="77777777" w:rsidR="00A71D47" w:rsidRPr="00A71D47" w:rsidRDefault="00A71D47" w:rsidP="00A71D47">
            <w:pPr>
              <w:pStyle w:val="CDITable-RowCentre"/>
              <w:rPr>
                <w:sz w:val="17"/>
                <w:szCs w:val="17"/>
              </w:rPr>
            </w:pPr>
            <w:r w:rsidRPr="00A71D47">
              <w:rPr>
                <w:sz w:val="17"/>
                <w:szCs w:val="17"/>
              </w:rPr>
              <w:t>2.1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EC0F83" w14:textId="77777777" w:rsidR="00A71D47" w:rsidRPr="00A71D47" w:rsidRDefault="00A71D47" w:rsidP="00A71D47">
            <w:pPr>
              <w:pStyle w:val="CDITable-RowCentre"/>
              <w:rPr>
                <w:sz w:val="17"/>
                <w:szCs w:val="17"/>
              </w:rPr>
            </w:pPr>
            <w:r w:rsidRPr="00A71D47">
              <w:rPr>
                <w:sz w:val="17"/>
                <w:szCs w:val="17"/>
              </w:rPr>
              <w:t>1.7</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1BF9D2" w14:textId="77777777" w:rsidR="00A71D47" w:rsidRPr="00A71D47" w:rsidRDefault="00A71D47" w:rsidP="00A71D47">
            <w:pPr>
              <w:pStyle w:val="CDITable-RowCentre"/>
              <w:rPr>
                <w:sz w:val="17"/>
                <w:szCs w:val="17"/>
              </w:rPr>
            </w:pPr>
            <w:r w:rsidRPr="00A71D47">
              <w:rPr>
                <w:sz w:val="17"/>
                <w:szCs w:val="17"/>
              </w:rPr>
              <w:t>2.0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4BAFFA" w14:textId="77777777" w:rsidR="00A71D47" w:rsidRPr="00A71D47" w:rsidRDefault="00A71D47" w:rsidP="00A71D47">
            <w:pPr>
              <w:pStyle w:val="CDITable-RowCentre"/>
              <w:rPr>
                <w:sz w:val="17"/>
                <w:szCs w:val="17"/>
              </w:rPr>
            </w:pPr>
            <w:r w:rsidRPr="00A71D47">
              <w:rPr>
                <w:sz w:val="17"/>
                <w:szCs w:val="17"/>
              </w:rPr>
              <w:t>2.0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AAD6A0" w14:textId="77777777" w:rsidR="00A71D47" w:rsidRPr="00A71D47" w:rsidRDefault="00A71D47" w:rsidP="00A71D47">
            <w:pPr>
              <w:pStyle w:val="CDITable-RowCentre"/>
              <w:rPr>
                <w:sz w:val="17"/>
                <w:szCs w:val="17"/>
              </w:rPr>
            </w:pPr>
            <w:r w:rsidRPr="00A71D47">
              <w:rPr>
                <w:sz w:val="17"/>
                <w:szCs w:val="17"/>
              </w:rPr>
              <w:t>1.7</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F880F4" w14:textId="77777777" w:rsidR="00A71D47" w:rsidRPr="00A71D47" w:rsidRDefault="00A71D47" w:rsidP="00A71D47">
            <w:pPr>
              <w:pStyle w:val="CDITable-RowCentre"/>
              <w:rPr>
                <w:sz w:val="17"/>
                <w:szCs w:val="17"/>
              </w:rPr>
            </w:pPr>
            <w:r w:rsidRPr="00A71D47">
              <w:rPr>
                <w:sz w:val="17"/>
                <w:szCs w:val="17"/>
              </w:rPr>
              <w:t>2.2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77FFC3" w14:textId="77777777" w:rsidR="00A71D47" w:rsidRPr="00A71D47" w:rsidRDefault="00A71D47" w:rsidP="00A71D47">
            <w:pPr>
              <w:pStyle w:val="CDITable-RowCentre"/>
              <w:rPr>
                <w:sz w:val="17"/>
                <w:szCs w:val="17"/>
              </w:rPr>
            </w:pPr>
            <w:r w:rsidRPr="00A71D47">
              <w:rPr>
                <w:sz w:val="17"/>
                <w:szCs w:val="17"/>
              </w:rPr>
              <w:t>2.2</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9B9DA1" w14:textId="77777777" w:rsidR="00A71D47" w:rsidRPr="00A71D47" w:rsidRDefault="00A71D47" w:rsidP="00A71D47">
            <w:pPr>
              <w:pStyle w:val="CDITable-RowCentre"/>
              <w:rPr>
                <w:sz w:val="17"/>
                <w:szCs w:val="17"/>
              </w:rPr>
            </w:pPr>
            <w:r w:rsidRPr="00A71D47">
              <w:rPr>
                <w:sz w:val="17"/>
                <w:szCs w:val="17"/>
              </w:rPr>
              <w:t>1.1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FAEF65" w14:textId="77777777" w:rsidR="00A71D47" w:rsidRPr="00A71D47" w:rsidRDefault="00A71D47" w:rsidP="00A71D47">
            <w:pPr>
              <w:pStyle w:val="CDITable-RowCentre"/>
              <w:rPr>
                <w:sz w:val="17"/>
                <w:szCs w:val="17"/>
              </w:rPr>
            </w:pPr>
            <w:r w:rsidRPr="00A71D47">
              <w:rPr>
                <w:sz w:val="17"/>
                <w:szCs w:val="17"/>
              </w:rPr>
              <w:t>1.3</w:t>
            </w:r>
          </w:p>
        </w:tc>
      </w:tr>
      <w:tr w:rsidR="00A71D47" w:rsidRPr="00A71D47" w14:paraId="2D0B4098" w14:textId="77777777" w:rsidTr="009E1C1C">
        <w:trPr>
          <w:trHeight w:val="20"/>
        </w:trPr>
        <w:tc>
          <w:tcPr>
            <w:tcW w:w="964" w:type="dxa"/>
            <w:vMerge/>
            <w:tcBorders>
              <w:bottom w:val="single" w:sz="6" w:space="0" w:color="1E4496" w:themeColor="text2"/>
            </w:tcBorders>
          </w:tcPr>
          <w:p w14:paraId="0AE126EA" w14:textId="77777777" w:rsidR="00A71D47" w:rsidRPr="00A71D47" w:rsidRDefault="00A71D47" w:rsidP="00A71D47">
            <w:pPr>
              <w:rPr>
                <w:sz w:val="17"/>
                <w:szCs w:val="17"/>
              </w:rPr>
            </w:pPr>
          </w:p>
        </w:tc>
        <w:tc>
          <w:tcPr>
            <w:tcW w:w="1134" w:type="dxa"/>
            <w:tcBorders>
              <w:top w:val="single" w:sz="6" w:space="0" w:color="1E4496" w:themeColor="text2"/>
            </w:tcBorders>
            <w:tcMar>
              <w:top w:w="113" w:type="dxa"/>
              <w:left w:w="113" w:type="dxa"/>
              <w:bottom w:w="113" w:type="dxa"/>
              <w:right w:w="113" w:type="dxa"/>
            </w:tcMar>
            <w:vAlign w:val="center"/>
          </w:tcPr>
          <w:p w14:paraId="7A9E964D" w14:textId="77777777" w:rsidR="00A71D47" w:rsidRPr="00A71D47" w:rsidRDefault="00A71D47" w:rsidP="00A71D47">
            <w:pPr>
              <w:pStyle w:val="CDITable-RowLeft"/>
              <w:rPr>
                <w:sz w:val="17"/>
                <w:szCs w:val="17"/>
              </w:rPr>
            </w:pPr>
            <w:r w:rsidRPr="00A71D47">
              <w:rPr>
                <w:sz w:val="17"/>
                <w:szCs w:val="17"/>
              </w:rPr>
              <w:t>Unknown</w:t>
            </w:r>
          </w:p>
        </w:tc>
        <w:tc>
          <w:tcPr>
            <w:tcW w:w="623" w:type="dxa"/>
            <w:tcBorders>
              <w:top w:val="single" w:sz="6" w:space="0" w:color="1E4496" w:themeColor="text2"/>
            </w:tcBorders>
            <w:tcMar>
              <w:top w:w="113" w:type="dxa"/>
              <w:left w:w="113" w:type="dxa"/>
              <w:bottom w:w="113" w:type="dxa"/>
              <w:right w:w="113" w:type="dxa"/>
            </w:tcMar>
            <w:vAlign w:val="center"/>
          </w:tcPr>
          <w:p w14:paraId="30F90A20" w14:textId="77777777" w:rsidR="00A71D47" w:rsidRPr="00A71D47" w:rsidRDefault="00A71D47" w:rsidP="00A71D47">
            <w:pPr>
              <w:pStyle w:val="CDITable-RowCentre"/>
              <w:rPr>
                <w:sz w:val="17"/>
                <w:szCs w:val="17"/>
              </w:rPr>
            </w:pPr>
            <w:r w:rsidRPr="00A71D47">
              <w:rPr>
                <w:sz w:val="17"/>
                <w:szCs w:val="17"/>
              </w:rPr>
              <w:t>24</w:t>
            </w:r>
          </w:p>
        </w:tc>
        <w:tc>
          <w:tcPr>
            <w:tcW w:w="624" w:type="dxa"/>
            <w:tcBorders>
              <w:top w:val="single" w:sz="6" w:space="0" w:color="1E4496" w:themeColor="text2"/>
            </w:tcBorders>
            <w:tcMar>
              <w:top w:w="113" w:type="dxa"/>
              <w:left w:w="113" w:type="dxa"/>
              <w:bottom w:w="113" w:type="dxa"/>
              <w:right w:w="113" w:type="dxa"/>
            </w:tcMar>
            <w:vAlign w:val="center"/>
          </w:tcPr>
          <w:p w14:paraId="5D0634BB" w14:textId="77777777" w:rsidR="00A71D47" w:rsidRPr="00A71D47" w:rsidRDefault="00A71D47" w:rsidP="00A71D47">
            <w:pPr>
              <w:pStyle w:val="CDITable-RowCentre"/>
              <w:rPr>
                <w:sz w:val="17"/>
                <w:szCs w:val="17"/>
              </w:rPr>
            </w:pPr>
            <w:r w:rsidRPr="00A71D47">
              <w:rPr>
                <w:sz w:val="17"/>
                <w:szCs w:val="17"/>
              </w:rPr>
              <w:t>27</w:t>
            </w:r>
          </w:p>
        </w:tc>
        <w:tc>
          <w:tcPr>
            <w:tcW w:w="624" w:type="dxa"/>
            <w:tcBorders>
              <w:top w:val="single" w:sz="6" w:space="0" w:color="1E4496" w:themeColor="text2"/>
            </w:tcBorders>
            <w:tcMar>
              <w:top w:w="113" w:type="dxa"/>
              <w:left w:w="113" w:type="dxa"/>
              <w:bottom w:w="113" w:type="dxa"/>
              <w:right w:w="113" w:type="dxa"/>
            </w:tcMar>
            <w:vAlign w:val="center"/>
          </w:tcPr>
          <w:p w14:paraId="5221D23C" w14:textId="77777777" w:rsidR="00A71D47" w:rsidRPr="00A71D47" w:rsidRDefault="00A71D47" w:rsidP="00A71D47">
            <w:pPr>
              <w:pStyle w:val="CDITable-RowCentre"/>
              <w:rPr>
                <w:sz w:val="17"/>
                <w:szCs w:val="17"/>
              </w:rPr>
            </w:pPr>
            <w:r w:rsidRPr="00A71D47">
              <w:rPr>
                <w:sz w:val="17"/>
                <w:szCs w:val="17"/>
              </w:rPr>
              <w:t>18</w:t>
            </w:r>
          </w:p>
        </w:tc>
        <w:tc>
          <w:tcPr>
            <w:tcW w:w="623" w:type="dxa"/>
            <w:tcBorders>
              <w:top w:val="single" w:sz="6" w:space="0" w:color="1E4496" w:themeColor="text2"/>
            </w:tcBorders>
            <w:tcMar>
              <w:top w:w="113" w:type="dxa"/>
              <w:left w:w="113" w:type="dxa"/>
              <w:bottom w:w="113" w:type="dxa"/>
              <w:right w:w="113" w:type="dxa"/>
            </w:tcMar>
            <w:vAlign w:val="center"/>
          </w:tcPr>
          <w:p w14:paraId="768B1BA3" w14:textId="77777777" w:rsidR="00A71D47" w:rsidRPr="00A71D47" w:rsidRDefault="00A71D47" w:rsidP="00A71D47">
            <w:pPr>
              <w:pStyle w:val="CDITable-RowCentre"/>
              <w:rPr>
                <w:sz w:val="17"/>
                <w:szCs w:val="17"/>
              </w:rPr>
            </w:pPr>
            <w:r w:rsidRPr="00A71D47">
              <w:rPr>
                <w:sz w:val="17"/>
                <w:szCs w:val="17"/>
              </w:rPr>
              <w:t>21</w:t>
            </w:r>
          </w:p>
        </w:tc>
        <w:tc>
          <w:tcPr>
            <w:tcW w:w="624" w:type="dxa"/>
            <w:tcBorders>
              <w:top w:val="single" w:sz="6" w:space="0" w:color="1E4496" w:themeColor="text2"/>
            </w:tcBorders>
            <w:tcMar>
              <w:top w:w="113" w:type="dxa"/>
              <w:left w:w="113" w:type="dxa"/>
              <w:bottom w:w="113" w:type="dxa"/>
              <w:right w:w="113" w:type="dxa"/>
            </w:tcMar>
            <w:vAlign w:val="center"/>
          </w:tcPr>
          <w:p w14:paraId="51B0463B" w14:textId="77777777" w:rsidR="00A71D47" w:rsidRPr="00A71D47" w:rsidRDefault="00A71D47" w:rsidP="00A71D47">
            <w:pPr>
              <w:pStyle w:val="CDITable-RowCentre"/>
              <w:rPr>
                <w:sz w:val="17"/>
                <w:szCs w:val="17"/>
              </w:rPr>
            </w:pPr>
            <w:r w:rsidRPr="00A71D47">
              <w:rPr>
                <w:sz w:val="17"/>
                <w:szCs w:val="17"/>
              </w:rPr>
              <w:t>29</w:t>
            </w:r>
          </w:p>
        </w:tc>
        <w:tc>
          <w:tcPr>
            <w:tcW w:w="623" w:type="dxa"/>
            <w:tcBorders>
              <w:top w:val="single" w:sz="6" w:space="0" w:color="1E4496" w:themeColor="text2"/>
            </w:tcBorders>
            <w:tcMar>
              <w:top w:w="113" w:type="dxa"/>
              <w:left w:w="113" w:type="dxa"/>
              <w:bottom w:w="113" w:type="dxa"/>
              <w:right w:w="113" w:type="dxa"/>
            </w:tcMar>
            <w:vAlign w:val="center"/>
          </w:tcPr>
          <w:p w14:paraId="728335C0" w14:textId="77777777" w:rsidR="00A71D47" w:rsidRPr="00A71D47" w:rsidRDefault="00A71D47" w:rsidP="00A71D47">
            <w:pPr>
              <w:pStyle w:val="CDITable-RowCentre"/>
              <w:rPr>
                <w:sz w:val="17"/>
                <w:szCs w:val="17"/>
              </w:rPr>
            </w:pPr>
            <w:r w:rsidRPr="00A71D47">
              <w:rPr>
                <w:sz w:val="17"/>
                <w:szCs w:val="17"/>
              </w:rPr>
              <w:t>17</w:t>
            </w:r>
          </w:p>
        </w:tc>
        <w:tc>
          <w:tcPr>
            <w:tcW w:w="624" w:type="dxa"/>
            <w:tcBorders>
              <w:top w:val="single" w:sz="6" w:space="0" w:color="1E4496" w:themeColor="text2"/>
            </w:tcBorders>
            <w:tcMar>
              <w:top w:w="113" w:type="dxa"/>
              <w:left w:w="113" w:type="dxa"/>
              <w:bottom w:w="113" w:type="dxa"/>
              <w:right w:w="113" w:type="dxa"/>
            </w:tcMar>
            <w:vAlign w:val="center"/>
          </w:tcPr>
          <w:p w14:paraId="2EB1EB4E" w14:textId="77777777" w:rsidR="00A71D47" w:rsidRPr="00A71D47" w:rsidRDefault="00A71D47" w:rsidP="00A71D47">
            <w:pPr>
              <w:pStyle w:val="CDITable-RowCentre"/>
              <w:rPr>
                <w:sz w:val="17"/>
                <w:szCs w:val="17"/>
              </w:rPr>
            </w:pPr>
            <w:r w:rsidRPr="00A71D47">
              <w:rPr>
                <w:sz w:val="17"/>
                <w:szCs w:val="17"/>
              </w:rPr>
              <w:t>29</w:t>
            </w:r>
          </w:p>
        </w:tc>
        <w:tc>
          <w:tcPr>
            <w:tcW w:w="624" w:type="dxa"/>
            <w:tcBorders>
              <w:top w:val="single" w:sz="6" w:space="0" w:color="1E4496" w:themeColor="text2"/>
            </w:tcBorders>
            <w:tcMar>
              <w:top w:w="113" w:type="dxa"/>
              <w:left w:w="113" w:type="dxa"/>
              <w:bottom w:w="113" w:type="dxa"/>
              <w:right w:w="113" w:type="dxa"/>
            </w:tcMar>
            <w:vAlign w:val="center"/>
          </w:tcPr>
          <w:p w14:paraId="7A9CE02E" w14:textId="77777777" w:rsidR="00A71D47" w:rsidRPr="00A71D47" w:rsidRDefault="00A71D47" w:rsidP="00A71D47">
            <w:pPr>
              <w:pStyle w:val="CDITable-RowCentre"/>
              <w:rPr>
                <w:sz w:val="17"/>
                <w:szCs w:val="17"/>
              </w:rPr>
            </w:pPr>
            <w:r w:rsidRPr="00A71D47">
              <w:rPr>
                <w:sz w:val="17"/>
                <w:szCs w:val="17"/>
              </w:rPr>
              <w:t>38</w:t>
            </w:r>
          </w:p>
        </w:tc>
        <w:tc>
          <w:tcPr>
            <w:tcW w:w="623" w:type="dxa"/>
            <w:tcBorders>
              <w:top w:val="single" w:sz="6" w:space="0" w:color="1E4496" w:themeColor="text2"/>
            </w:tcBorders>
            <w:tcMar>
              <w:top w:w="113" w:type="dxa"/>
              <w:left w:w="113" w:type="dxa"/>
              <w:bottom w:w="113" w:type="dxa"/>
              <w:right w:w="113" w:type="dxa"/>
            </w:tcMar>
            <w:vAlign w:val="center"/>
          </w:tcPr>
          <w:p w14:paraId="6F514489" w14:textId="77777777" w:rsidR="00A71D47" w:rsidRPr="00A71D47" w:rsidRDefault="00A71D47" w:rsidP="00A71D47">
            <w:pPr>
              <w:pStyle w:val="CDITable-RowCentre"/>
              <w:rPr>
                <w:sz w:val="17"/>
                <w:szCs w:val="17"/>
              </w:rPr>
            </w:pPr>
            <w:r w:rsidRPr="00A71D47">
              <w:rPr>
                <w:sz w:val="17"/>
                <w:szCs w:val="17"/>
              </w:rPr>
              <w:t>19</w:t>
            </w:r>
          </w:p>
        </w:tc>
        <w:tc>
          <w:tcPr>
            <w:tcW w:w="62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1BBF377B" w14:textId="77777777" w:rsidR="00A71D47" w:rsidRPr="00A71D47" w:rsidRDefault="00A71D47" w:rsidP="00A71D47">
            <w:pPr>
              <w:pStyle w:val="CDITable-RowCentre"/>
              <w:rPr>
                <w:sz w:val="17"/>
                <w:szCs w:val="17"/>
              </w:rPr>
            </w:pPr>
            <w:r w:rsidRPr="00A71D47">
              <w:rPr>
                <w:sz w:val="17"/>
                <w:szCs w:val="17"/>
              </w:rPr>
              <w:t>26</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11C018F7"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118A86D0"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0A628D31"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01CF4A0D"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08587F83"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46206D34"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650A3F97"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5536815C"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270D89C7"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4D6B6B96" w14:textId="77777777" w:rsidR="00A71D47" w:rsidRPr="00A71D47" w:rsidRDefault="00A71D47" w:rsidP="00A71D47">
            <w:pPr>
              <w:pStyle w:val="CDITable-RowCentre"/>
              <w:rPr>
                <w:sz w:val="17"/>
                <w:szCs w:val="17"/>
              </w:rPr>
            </w:pPr>
            <w:r w:rsidRPr="00A71D47">
              <w:rPr>
                <w:sz w:val="17"/>
                <w:szCs w:val="17"/>
              </w:rPr>
              <w:t>—</w:t>
            </w:r>
          </w:p>
        </w:tc>
      </w:tr>
      <w:tr w:rsidR="00A71D47" w:rsidRPr="00A71D47" w14:paraId="3D54A8E9" w14:textId="77777777" w:rsidTr="00905ADD">
        <w:trPr>
          <w:trHeight w:val="20"/>
        </w:trPr>
        <w:tc>
          <w:tcPr>
            <w:tcW w:w="964" w:type="dxa"/>
            <w:vMerge/>
            <w:tcBorders>
              <w:bottom w:val="single" w:sz="6" w:space="0" w:color="1E4496" w:themeColor="text2"/>
            </w:tcBorders>
          </w:tcPr>
          <w:p w14:paraId="23B9DEAA" w14:textId="77777777" w:rsidR="00A71D47" w:rsidRPr="00A71D47" w:rsidRDefault="00A71D47" w:rsidP="00A71D47">
            <w:pPr>
              <w:rPr>
                <w:sz w:val="17"/>
                <w:szCs w:val="17"/>
              </w:rPr>
            </w:pPr>
          </w:p>
        </w:tc>
        <w:tc>
          <w:tcPr>
            <w:tcW w:w="113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C9FD243" w14:textId="77777777" w:rsidR="00A71D47" w:rsidRPr="00A71D47" w:rsidRDefault="00A71D47" w:rsidP="00A71D47">
            <w:pPr>
              <w:pStyle w:val="CDITable-TotalRowLeft"/>
              <w:rPr>
                <w:sz w:val="17"/>
                <w:szCs w:val="17"/>
              </w:rPr>
            </w:pPr>
            <w:r w:rsidRPr="00A71D47">
              <w:rPr>
                <w:sz w:val="17"/>
                <w:szCs w:val="17"/>
              </w:rPr>
              <w:t>Total</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A521827" w14:textId="77777777" w:rsidR="00A71D47" w:rsidRPr="00A71D47" w:rsidRDefault="00A71D47" w:rsidP="00A71D47">
            <w:pPr>
              <w:pStyle w:val="CDITable-TotalRowCentre"/>
              <w:rPr>
                <w:sz w:val="17"/>
                <w:szCs w:val="17"/>
              </w:rPr>
            </w:pPr>
            <w:r w:rsidRPr="00A71D47">
              <w:rPr>
                <w:sz w:val="17"/>
                <w:szCs w:val="17"/>
              </w:rPr>
              <w:t>104</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A755268" w14:textId="77777777" w:rsidR="00A71D47" w:rsidRPr="00A71D47" w:rsidRDefault="00A71D47" w:rsidP="00A71D47">
            <w:pPr>
              <w:pStyle w:val="CDITable-TotalRowCentre"/>
              <w:rPr>
                <w:sz w:val="17"/>
                <w:szCs w:val="17"/>
              </w:rPr>
            </w:pPr>
            <w:r w:rsidRPr="00A71D47">
              <w:rPr>
                <w:sz w:val="17"/>
                <w:szCs w:val="17"/>
              </w:rPr>
              <w:t>102</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1E72923" w14:textId="77777777" w:rsidR="00A71D47" w:rsidRPr="00A71D47" w:rsidRDefault="00A71D47" w:rsidP="00A71D47">
            <w:pPr>
              <w:pStyle w:val="CDITable-TotalRowCentre"/>
              <w:rPr>
                <w:sz w:val="17"/>
                <w:szCs w:val="17"/>
              </w:rPr>
            </w:pPr>
            <w:r w:rsidRPr="00A71D47">
              <w:rPr>
                <w:sz w:val="17"/>
                <w:szCs w:val="17"/>
              </w:rPr>
              <w:t>93</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C21F6E3" w14:textId="77777777" w:rsidR="00A71D47" w:rsidRPr="00A71D47" w:rsidRDefault="00A71D47" w:rsidP="00A71D47">
            <w:pPr>
              <w:pStyle w:val="CDITable-TotalRowCentre"/>
              <w:rPr>
                <w:sz w:val="17"/>
                <w:szCs w:val="17"/>
              </w:rPr>
            </w:pPr>
            <w:r w:rsidRPr="00A71D47">
              <w:rPr>
                <w:sz w:val="17"/>
                <w:szCs w:val="17"/>
              </w:rPr>
              <w:t>109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E092DC5" w14:textId="77777777" w:rsidR="00A71D47" w:rsidRPr="00A71D47" w:rsidRDefault="00A71D47" w:rsidP="00A71D47">
            <w:pPr>
              <w:pStyle w:val="CDITable-TotalRowCentre"/>
              <w:rPr>
                <w:sz w:val="17"/>
                <w:szCs w:val="17"/>
              </w:rPr>
            </w:pPr>
            <w:r w:rsidRPr="00A71D47">
              <w:rPr>
                <w:sz w:val="17"/>
                <w:szCs w:val="17"/>
              </w:rPr>
              <w:t>113</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12DA719" w14:textId="77777777" w:rsidR="00A71D47" w:rsidRPr="00A71D47" w:rsidRDefault="00A71D47" w:rsidP="00A71D47">
            <w:pPr>
              <w:pStyle w:val="CDITable-TotalRowCentre"/>
              <w:rPr>
                <w:sz w:val="17"/>
                <w:szCs w:val="17"/>
              </w:rPr>
            </w:pPr>
            <w:r w:rsidRPr="00A71D47">
              <w:rPr>
                <w:sz w:val="17"/>
                <w:szCs w:val="17"/>
              </w:rPr>
              <w:t>101</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F703D54" w14:textId="77777777" w:rsidR="00A71D47" w:rsidRPr="00A71D47" w:rsidRDefault="00A71D47" w:rsidP="00A71D47">
            <w:pPr>
              <w:pStyle w:val="CDITable-TotalRowCentre"/>
              <w:rPr>
                <w:sz w:val="17"/>
                <w:szCs w:val="17"/>
              </w:rPr>
            </w:pPr>
            <w:r w:rsidRPr="00A71D47">
              <w:rPr>
                <w:sz w:val="17"/>
                <w:szCs w:val="17"/>
              </w:rPr>
              <w:t>148</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FED91C9" w14:textId="77777777" w:rsidR="00A71D47" w:rsidRPr="00A71D47" w:rsidRDefault="00A71D47" w:rsidP="00A71D47">
            <w:pPr>
              <w:pStyle w:val="CDITable-TotalRowCentre"/>
              <w:rPr>
                <w:sz w:val="17"/>
                <w:szCs w:val="17"/>
              </w:rPr>
            </w:pPr>
            <w:r w:rsidRPr="00A71D47">
              <w:rPr>
                <w:sz w:val="17"/>
                <w:szCs w:val="17"/>
              </w:rPr>
              <w:t>140</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7FEB6CA" w14:textId="77777777" w:rsidR="00A71D47" w:rsidRPr="00A71D47" w:rsidRDefault="00A71D47" w:rsidP="00A71D47">
            <w:pPr>
              <w:pStyle w:val="CDITable-TotalRowCentre"/>
              <w:rPr>
                <w:sz w:val="17"/>
                <w:szCs w:val="17"/>
              </w:rPr>
            </w:pPr>
            <w:r w:rsidRPr="00A71D47">
              <w:rPr>
                <w:sz w:val="17"/>
                <w:szCs w:val="17"/>
              </w:rPr>
              <w:t>77</w:t>
            </w:r>
          </w:p>
        </w:tc>
        <w:tc>
          <w:tcPr>
            <w:tcW w:w="624" w:type="dxa"/>
            <w:tcBorders>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1B75D5E" w14:textId="77777777" w:rsidR="00A71D47" w:rsidRPr="00A71D47" w:rsidRDefault="00A71D47" w:rsidP="00A71D47">
            <w:pPr>
              <w:pStyle w:val="CDITable-TotalRowCentre"/>
              <w:rPr>
                <w:sz w:val="17"/>
                <w:szCs w:val="17"/>
              </w:rPr>
            </w:pPr>
            <w:r w:rsidRPr="00A71D47">
              <w:rPr>
                <w:sz w:val="17"/>
                <w:szCs w:val="17"/>
              </w:rPr>
              <w:t>87</w:t>
            </w:r>
          </w:p>
        </w:tc>
        <w:tc>
          <w:tcPr>
            <w:tcW w:w="623" w:type="dxa"/>
            <w:tcBorders>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285ADE5" w14:textId="77777777" w:rsidR="00A71D47" w:rsidRPr="00A71D47" w:rsidRDefault="00A71D47" w:rsidP="00A71D47">
            <w:pPr>
              <w:pStyle w:val="CDITable-TotalRowCentre"/>
              <w:rPr>
                <w:sz w:val="17"/>
                <w:szCs w:val="17"/>
              </w:rPr>
            </w:pPr>
            <w:r w:rsidRPr="00A71D47">
              <w:rPr>
                <w:sz w:val="17"/>
                <w:szCs w:val="17"/>
              </w:rPr>
              <w:t>2.5</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D6D26B9" w14:textId="77777777" w:rsidR="00A71D47" w:rsidRPr="00A71D47" w:rsidRDefault="00A71D47" w:rsidP="00A71D47">
            <w:pPr>
              <w:pStyle w:val="CDITable-TotalRowCentre"/>
              <w:rPr>
                <w:sz w:val="17"/>
                <w:szCs w:val="17"/>
              </w:rPr>
            </w:pPr>
            <w:r w:rsidRPr="00A71D47">
              <w:rPr>
                <w:sz w:val="17"/>
                <w:szCs w:val="17"/>
              </w:rPr>
              <w:t>2.4</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F735CB4" w14:textId="77777777" w:rsidR="00A71D47" w:rsidRPr="00A71D47" w:rsidRDefault="00A71D47" w:rsidP="00A71D47">
            <w:pPr>
              <w:pStyle w:val="CDITable-TotalRowCentre"/>
              <w:rPr>
                <w:sz w:val="17"/>
                <w:szCs w:val="17"/>
              </w:rPr>
            </w:pPr>
            <w:r w:rsidRPr="00A71D47">
              <w:rPr>
                <w:sz w:val="17"/>
                <w:szCs w:val="17"/>
              </w:rPr>
              <w:t>2.1</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7B82289" w14:textId="77777777" w:rsidR="00A71D47" w:rsidRPr="00A71D47" w:rsidRDefault="00A71D47" w:rsidP="00A71D47">
            <w:pPr>
              <w:pStyle w:val="CDITable-TotalRowCentre"/>
              <w:rPr>
                <w:sz w:val="17"/>
                <w:szCs w:val="17"/>
              </w:rPr>
            </w:pPr>
            <w:r w:rsidRPr="00A71D47">
              <w:rPr>
                <w:sz w:val="17"/>
                <w:szCs w:val="17"/>
              </w:rPr>
              <w:t>2.4</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E119DA3" w14:textId="77777777" w:rsidR="00A71D47" w:rsidRPr="00A71D47" w:rsidRDefault="00A71D47" w:rsidP="00A71D47">
            <w:pPr>
              <w:pStyle w:val="CDITable-TotalRowCentre"/>
              <w:rPr>
                <w:sz w:val="17"/>
                <w:szCs w:val="17"/>
              </w:rPr>
            </w:pPr>
            <w:r w:rsidRPr="00A71D47">
              <w:rPr>
                <w:sz w:val="17"/>
                <w:szCs w:val="17"/>
              </w:rPr>
              <w:t>2.4</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4D95512" w14:textId="77777777" w:rsidR="00A71D47" w:rsidRPr="00A71D47" w:rsidRDefault="00A71D47" w:rsidP="00A71D47">
            <w:pPr>
              <w:pStyle w:val="CDITable-TotalRowCentre"/>
              <w:rPr>
                <w:sz w:val="17"/>
                <w:szCs w:val="17"/>
              </w:rPr>
            </w:pPr>
            <w:r w:rsidRPr="00A71D47">
              <w:rPr>
                <w:sz w:val="17"/>
                <w:szCs w:val="17"/>
              </w:rPr>
              <w:t>2.2</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0A19219" w14:textId="77777777" w:rsidR="00A71D47" w:rsidRPr="00A71D47" w:rsidRDefault="00A71D47" w:rsidP="00A71D47">
            <w:pPr>
              <w:pStyle w:val="CDITable-TotalRowCentre"/>
              <w:rPr>
                <w:sz w:val="17"/>
                <w:szCs w:val="17"/>
              </w:rPr>
            </w:pPr>
            <w:r w:rsidRPr="00A71D47">
              <w:rPr>
                <w:sz w:val="17"/>
                <w:szCs w:val="17"/>
              </w:rPr>
              <w:t>3.1</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16E748A" w14:textId="77777777" w:rsidR="00A71D47" w:rsidRPr="00A71D47" w:rsidRDefault="00A71D47" w:rsidP="00A71D47">
            <w:pPr>
              <w:pStyle w:val="CDITable-TotalRowCentre"/>
              <w:rPr>
                <w:sz w:val="17"/>
                <w:szCs w:val="17"/>
              </w:rPr>
            </w:pPr>
            <w:r w:rsidRPr="00A71D47">
              <w:rPr>
                <w:sz w:val="17"/>
                <w:szCs w:val="17"/>
              </w:rPr>
              <w:t>2.9</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579B977" w14:textId="77777777" w:rsidR="00A71D47" w:rsidRPr="00A71D47" w:rsidRDefault="00A71D47" w:rsidP="00A71D47">
            <w:pPr>
              <w:pStyle w:val="CDITable-TotalRowCentre"/>
              <w:rPr>
                <w:sz w:val="17"/>
                <w:szCs w:val="17"/>
              </w:rPr>
            </w:pPr>
            <w:r w:rsidRPr="00A71D47">
              <w:rPr>
                <w:sz w:val="17"/>
                <w:szCs w:val="17"/>
              </w:rPr>
              <w:t>1.6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9CCB550" w14:textId="77777777" w:rsidR="00A71D47" w:rsidRPr="00A71D47" w:rsidRDefault="00A71D47" w:rsidP="00A71D47">
            <w:pPr>
              <w:pStyle w:val="CDITable-TotalRowCentre"/>
              <w:rPr>
                <w:sz w:val="17"/>
                <w:szCs w:val="17"/>
              </w:rPr>
            </w:pPr>
            <w:r w:rsidRPr="00A71D47">
              <w:rPr>
                <w:sz w:val="17"/>
                <w:szCs w:val="17"/>
              </w:rPr>
              <w:t>1.8</w:t>
            </w:r>
          </w:p>
        </w:tc>
      </w:tr>
      <w:tr w:rsidR="00A71D47" w:rsidRPr="00A71D47" w14:paraId="052A10D5" w14:textId="77777777" w:rsidTr="009E1C1C">
        <w:trPr>
          <w:trHeight w:val="20"/>
        </w:trPr>
        <w:tc>
          <w:tcPr>
            <w:tcW w:w="96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E0CD61" w14:textId="77777777" w:rsidR="00A71D47" w:rsidRPr="00A71D47" w:rsidRDefault="00A71D47" w:rsidP="00A71D47">
            <w:pPr>
              <w:pStyle w:val="CDITable-RowLeft"/>
              <w:rPr>
                <w:sz w:val="17"/>
                <w:szCs w:val="17"/>
              </w:rPr>
            </w:pPr>
            <w:r w:rsidRPr="00A71D47">
              <w:rPr>
                <w:sz w:val="17"/>
                <w:szCs w:val="17"/>
              </w:rPr>
              <w:t>30–49 years</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34012C" w14:textId="77777777" w:rsidR="00A71D47" w:rsidRPr="00A71D47" w:rsidRDefault="00A71D47" w:rsidP="00A71D47">
            <w:pPr>
              <w:pStyle w:val="CDITable-RowLeft"/>
              <w:rPr>
                <w:sz w:val="17"/>
                <w:szCs w:val="17"/>
              </w:rPr>
            </w:pPr>
            <w:r w:rsidRPr="00A71D47">
              <w:rPr>
                <w:sz w:val="17"/>
                <w:szCs w:val="17"/>
              </w:rPr>
              <w:t>Indigenous</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1D9D12" w14:textId="77777777" w:rsidR="00A71D47" w:rsidRPr="00A71D47" w:rsidRDefault="00A71D47" w:rsidP="00A71D47">
            <w:pPr>
              <w:pStyle w:val="CDITable-RowCentre"/>
              <w:rPr>
                <w:sz w:val="17"/>
                <w:szCs w:val="17"/>
              </w:rPr>
            </w:pPr>
            <w:r w:rsidRPr="00A71D47">
              <w:rPr>
                <w:sz w:val="17"/>
                <w:szCs w:val="17"/>
              </w:rPr>
              <w:t>69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1F9C32" w14:textId="77777777" w:rsidR="00A71D47" w:rsidRPr="00A71D47" w:rsidRDefault="00A71D47" w:rsidP="00A71D47">
            <w:pPr>
              <w:pStyle w:val="CDITable-RowCentre"/>
              <w:rPr>
                <w:sz w:val="17"/>
                <w:szCs w:val="17"/>
              </w:rPr>
            </w:pPr>
            <w:r w:rsidRPr="00A71D47">
              <w:rPr>
                <w:sz w:val="17"/>
                <w:szCs w:val="17"/>
              </w:rPr>
              <w:t>58</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B8104B" w14:textId="77777777" w:rsidR="00A71D47" w:rsidRPr="00A71D47" w:rsidRDefault="00A71D47" w:rsidP="00A71D47">
            <w:pPr>
              <w:pStyle w:val="CDITable-RowCentre"/>
              <w:rPr>
                <w:sz w:val="17"/>
                <w:szCs w:val="17"/>
              </w:rPr>
            </w:pPr>
            <w:r w:rsidRPr="00A71D47">
              <w:rPr>
                <w:sz w:val="17"/>
                <w:szCs w:val="17"/>
              </w:rPr>
              <w:t>77</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55D6D4" w14:textId="77777777" w:rsidR="00A71D47" w:rsidRPr="00A71D47" w:rsidRDefault="00A71D47" w:rsidP="00A71D47">
            <w:pPr>
              <w:pStyle w:val="CDITable-RowCentre"/>
              <w:rPr>
                <w:sz w:val="17"/>
                <w:szCs w:val="17"/>
              </w:rPr>
            </w:pPr>
            <w:r w:rsidRPr="00A71D47">
              <w:rPr>
                <w:sz w:val="17"/>
                <w:szCs w:val="17"/>
              </w:rPr>
              <w:t>41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1F44BA" w14:textId="77777777" w:rsidR="00A71D47" w:rsidRPr="00A71D47" w:rsidRDefault="00A71D47" w:rsidP="00A71D47">
            <w:pPr>
              <w:pStyle w:val="CDITable-RowCentre"/>
              <w:rPr>
                <w:sz w:val="17"/>
                <w:szCs w:val="17"/>
              </w:rPr>
            </w:pPr>
            <w:r w:rsidRPr="00A71D47">
              <w:rPr>
                <w:sz w:val="17"/>
                <w:szCs w:val="17"/>
              </w:rPr>
              <w:t>81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9C78DF" w14:textId="77777777" w:rsidR="00A71D47" w:rsidRPr="00A71D47" w:rsidRDefault="00A71D47" w:rsidP="00A71D47">
            <w:pPr>
              <w:pStyle w:val="CDITable-RowCentre"/>
              <w:rPr>
                <w:sz w:val="17"/>
                <w:szCs w:val="17"/>
              </w:rPr>
            </w:pPr>
            <w:r w:rsidRPr="00A71D47">
              <w:rPr>
                <w:sz w:val="17"/>
                <w:szCs w:val="17"/>
              </w:rPr>
              <w:t>73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D5F308" w14:textId="77777777" w:rsidR="00A71D47" w:rsidRPr="00A71D47" w:rsidRDefault="00A71D47" w:rsidP="00A71D47">
            <w:pPr>
              <w:pStyle w:val="CDITable-RowCentre"/>
              <w:rPr>
                <w:sz w:val="17"/>
                <w:szCs w:val="17"/>
              </w:rPr>
            </w:pPr>
            <w:r w:rsidRPr="00A71D47">
              <w:rPr>
                <w:sz w:val="17"/>
                <w:szCs w:val="17"/>
              </w:rPr>
              <w:t>89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D942A9" w14:textId="77777777" w:rsidR="00A71D47" w:rsidRPr="00A71D47" w:rsidRDefault="00A71D47" w:rsidP="00A71D47">
            <w:pPr>
              <w:pStyle w:val="CDITable-RowCentre"/>
              <w:rPr>
                <w:sz w:val="17"/>
                <w:szCs w:val="17"/>
              </w:rPr>
            </w:pPr>
            <w:r w:rsidRPr="00A71D47">
              <w:rPr>
                <w:sz w:val="17"/>
                <w:szCs w:val="17"/>
              </w:rPr>
              <w:t>93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DF358B" w14:textId="77777777" w:rsidR="00A71D47" w:rsidRPr="00A71D47" w:rsidRDefault="00A71D47" w:rsidP="00A71D47">
            <w:pPr>
              <w:pStyle w:val="CDITable-RowCentre"/>
              <w:rPr>
                <w:sz w:val="17"/>
                <w:szCs w:val="17"/>
              </w:rPr>
            </w:pPr>
            <w:r w:rsidRPr="00A71D47">
              <w:rPr>
                <w:sz w:val="17"/>
                <w:szCs w:val="17"/>
              </w:rPr>
              <w:t>73</w:t>
            </w:r>
          </w:p>
        </w:tc>
        <w:tc>
          <w:tcPr>
            <w:tcW w:w="62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E1601C5" w14:textId="77777777" w:rsidR="00A71D47" w:rsidRPr="00A71D47" w:rsidRDefault="00A71D47" w:rsidP="00A71D47">
            <w:pPr>
              <w:pStyle w:val="CDITable-RowCentre"/>
              <w:rPr>
                <w:sz w:val="17"/>
                <w:szCs w:val="17"/>
              </w:rPr>
            </w:pPr>
            <w:r w:rsidRPr="00A71D47">
              <w:rPr>
                <w:sz w:val="17"/>
                <w:szCs w:val="17"/>
              </w:rPr>
              <w:t>66</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D4EA819" w14:textId="77777777" w:rsidR="00A71D47" w:rsidRPr="00A71D47" w:rsidRDefault="00A71D47" w:rsidP="00A71D47">
            <w:pPr>
              <w:pStyle w:val="CDITable-RowCentre"/>
              <w:rPr>
                <w:sz w:val="17"/>
                <w:szCs w:val="17"/>
              </w:rPr>
            </w:pPr>
            <w:r w:rsidRPr="00A71D47">
              <w:rPr>
                <w:sz w:val="17"/>
                <w:szCs w:val="17"/>
              </w:rPr>
              <w:t>55.5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93B680" w14:textId="77777777" w:rsidR="00A71D47" w:rsidRPr="00A71D47" w:rsidRDefault="00A71D47" w:rsidP="00A71D47">
            <w:pPr>
              <w:pStyle w:val="CDITable-RowCentre"/>
              <w:rPr>
                <w:sz w:val="17"/>
                <w:szCs w:val="17"/>
              </w:rPr>
            </w:pPr>
            <w:r w:rsidRPr="00A71D47">
              <w:rPr>
                <w:sz w:val="17"/>
                <w:szCs w:val="17"/>
              </w:rPr>
              <w:t>45.9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CD2A2A" w14:textId="77777777" w:rsidR="00A71D47" w:rsidRPr="00A71D47" w:rsidRDefault="00A71D47" w:rsidP="00A71D47">
            <w:pPr>
              <w:pStyle w:val="CDITable-RowCentre"/>
              <w:rPr>
                <w:sz w:val="17"/>
                <w:szCs w:val="17"/>
              </w:rPr>
            </w:pPr>
            <w:r w:rsidRPr="00A71D47">
              <w:rPr>
                <w:sz w:val="17"/>
                <w:szCs w:val="17"/>
              </w:rPr>
              <w:t>60.1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D742AF" w14:textId="77777777" w:rsidR="00A71D47" w:rsidRPr="00A71D47" w:rsidRDefault="00A71D47" w:rsidP="00A71D47">
            <w:pPr>
              <w:pStyle w:val="CDITable-RowCentre"/>
              <w:rPr>
                <w:sz w:val="17"/>
                <w:szCs w:val="17"/>
              </w:rPr>
            </w:pPr>
            <w:r w:rsidRPr="00A71D47">
              <w:rPr>
                <w:sz w:val="17"/>
                <w:szCs w:val="17"/>
              </w:rPr>
              <w:t>31.5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25FA9B" w14:textId="77777777" w:rsidR="00A71D47" w:rsidRPr="00A71D47" w:rsidRDefault="00A71D47" w:rsidP="00A71D47">
            <w:pPr>
              <w:pStyle w:val="CDITable-RowCentre"/>
              <w:rPr>
                <w:sz w:val="17"/>
                <w:szCs w:val="17"/>
              </w:rPr>
            </w:pPr>
            <w:r w:rsidRPr="00A71D47">
              <w:rPr>
                <w:sz w:val="17"/>
                <w:szCs w:val="17"/>
              </w:rPr>
              <w:t>61.5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0BEDA5" w14:textId="77777777" w:rsidR="00A71D47" w:rsidRPr="00A71D47" w:rsidRDefault="00A71D47" w:rsidP="00A71D47">
            <w:pPr>
              <w:pStyle w:val="CDITable-RowCentre"/>
              <w:rPr>
                <w:sz w:val="17"/>
                <w:szCs w:val="17"/>
              </w:rPr>
            </w:pPr>
            <w:r w:rsidRPr="00A71D47">
              <w:rPr>
                <w:sz w:val="17"/>
                <w:szCs w:val="17"/>
              </w:rPr>
              <w:t>54.7</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A8848C" w14:textId="77777777" w:rsidR="00A71D47" w:rsidRPr="00A71D47" w:rsidRDefault="00A71D47" w:rsidP="00A71D47">
            <w:pPr>
              <w:pStyle w:val="CDITable-RowCentre"/>
              <w:rPr>
                <w:sz w:val="17"/>
                <w:szCs w:val="17"/>
              </w:rPr>
            </w:pPr>
            <w:r w:rsidRPr="00A71D47">
              <w:rPr>
                <w:sz w:val="17"/>
                <w:szCs w:val="17"/>
              </w:rPr>
              <w:t>65.7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F1ABC6" w14:textId="77777777" w:rsidR="00A71D47" w:rsidRPr="00A71D47" w:rsidRDefault="00A71D47" w:rsidP="00A71D47">
            <w:pPr>
              <w:pStyle w:val="CDITable-RowCentre"/>
              <w:rPr>
                <w:sz w:val="17"/>
                <w:szCs w:val="17"/>
              </w:rPr>
            </w:pPr>
            <w:r w:rsidRPr="00A71D47">
              <w:rPr>
                <w:sz w:val="17"/>
                <w:szCs w:val="17"/>
              </w:rPr>
              <w:t>67.7</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57BE9E" w14:textId="77777777" w:rsidR="00A71D47" w:rsidRPr="00A71D47" w:rsidRDefault="00A71D47" w:rsidP="00A71D47">
            <w:pPr>
              <w:pStyle w:val="CDITable-RowCentre"/>
              <w:rPr>
                <w:sz w:val="17"/>
                <w:szCs w:val="17"/>
              </w:rPr>
            </w:pPr>
            <w:r w:rsidRPr="00A71D47">
              <w:rPr>
                <w:sz w:val="17"/>
                <w:szCs w:val="17"/>
              </w:rPr>
              <w:t>52.2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89E9F" w14:textId="77777777" w:rsidR="00A71D47" w:rsidRPr="00A71D47" w:rsidRDefault="00A71D47" w:rsidP="00A71D47">
            <w:pPr>
              <w:pStyle w:val="CDITable-RowCentre"/>
              <w:rPr>
                <w:sz w:val="17"/>
                <w:szCs w:val="17"/>
              </w:rPr>
            </w:pPr>
            <w:r w:rsidRPr="00A71D47">
              <w:rPr>
                <w:sz w:val="17"/>
                <w:szCs w:val="17"/>
              </w:rPr>
              <w:t>46.4</w:t>
            </w:r>
          </w:p>
        </w:tc>
      </w:tr>
      <w:tr w:rsidR="00A71D47" w:rsidRPr="00A71D47" w14:paraId="41101E59" w14:textId="77777777" w:rsidTr="009E1C1C">
        <w:trPr>
          <w:trHeight w:val="20"/>
        </w:trPr>
        <w:tc>
          <w:tcPr>
            <w:tcW w:w="964" w:type="dxa"/>
            <w:vMerge/>
            <w:tcBorders>
              <w:bottom w:val="single" w:sz="6" w:space="0" w:color="1E4496" w:themeColor="text2"/>
            </w:tcBorders>
          </w:tcPr>
          <w:p w14:paraId="39D47167" w14:textId="77777777" w:rsidR="00A71D47" w:rsidRPr="00A71D47" w:rsidRDefault="00A71D47" w:rsidP="00A71D47">
            <w:pPr>
              <w:rPr>
                <w:sz w:val="17"/>
                <w:szCs w:val="17"/>
              </w:rPr>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0F54D6" w14:textId="77777777" w:rsidR="00A71D47" w:rsidRPr="00A71D47" w:rsidRDefault="00A71D47" w:rsidP="00A71D47">
            <w:pPr>
              <w:pStyle w:val="CDITable-RowLeft"/>
              <w:rPr>
                <w:sz w:val="17"/>
                <w:szCs w:val="17"/>
              </w:rPr>
            </w:pPr>
            <w:r w:rsidRPr="00A71D47">
              <w:rPr>
                <w:sz w:val="17"/>
                <w:szCs w:val="17"/>
              </w:rPr>
              <w:t>Non-Indigenous</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36561B" w14:textId="77777777" w:rsidR="00A71D47" w:rsidRPr="00A71D47" w:rsidRDefault="00A71D47" w:rsidP="00A71D47">
            <w:pPr>
              <w:pStyle w:val="CDITable-RowCentre"/>
              <w:rPr>
                <w:sz w:val="17"/>
                <w:szCs w:val="17"/>
              </w:rPr>
            </w:pPr>
            <w:r w:rsidRPr="00A71D47">
              <w:rPr>
                <w:sz w:val="17"/>
                <w:szCs w:val="17"/>
              </w:rPr>
              <w:t>192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9224C7" w14:textId="77777777" w:rsidR="00A71D47" w:rsidRPr="00A71D47" w:rsidRDefault="00A71D47" w:rsidP="00A71D47">
            <w:pPr>
              <w:pStyle w:val="CDITable-RowCentre"/>
              <w:rPr>
                <w:sz w:val="17"/>
                <w:szCs w:val="17"/>
              </w:rPr>
            </w:pPr>
            <w:r w:rsidRPr="00A71D47">
              <w:rPr>
                <w:sz w:val="17"/>
                <w:szCs w:val="17"/>
              </w:rPr>
              <w:t>143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99870A" w14:textId="77777777" w:rsidR="00A71D47" w:rsidRPr="00A71D47" w:rsidRDefault="00A71D47" w:rsidP="00A71D47">
            <w:pPr>
              <w:pStyle w:val="CDITable-RowCentre"/>
              <w:rPr>
                <w:sz w:val="17"/>
                <w:szCs w:val="17"/>
              </w:rPr>
            </w:pPr>
            <w:r w:rsidRPr="00A71D47">
              <w:rPr>
                <w:sz w:val="17"/>
                <w:szCs w:val="17"/>
              </w:rPr>
              <w:t>179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DE4C91" w14:textId="77777777" w:rsidR="00A71D47" w:rsidRPr="00A71D47" w:rsidRDefault="00A71D47" w:rsidP="00A71D47">
            <w:pPr>
              <w:pStyle w:val="CDITable-RowCentre"/>
              <w:rPr>
                <w:sz w:val="17"/>
                <w:szCs w:val="17"/>
              </w:rPr>
            </w:pPr>
            <w:r w:rsidRPr="00A71D47">
              <w:rPr>
                <w:sz w:val="17"/>
                <w:szCs w:val="17"/>
              </w:rPr>
              <w:t>165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2C5C62" w14:textId="77777777" w:rsidR="00A71D47" w:rsidRPr="00A71D47" w:rsidRDefault="00A71D47" w:rsidP="00A71D47">
            <w:pPr>
              <w:pStyle w:val="CDITable-RowCentre"/>
              <w:rPr>
                <w:sz w:val="17"/>
                <w:szCs w:val="17"/>
              </w:rPr>
            </w:pPr>
            <w:r w:rsidRPr="00A71D47">
              <w:rPr>
                <w:sz w:val="17"/>
                <w:szCs w:val="17"/>
              </w:rPr>
              <w:t>189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E0F6F1" w14:textId="77777777" w:rsidR="00A71D47" w:rsidRPr="00A71D47" w:rsidRDefault="00A71D47" w:rsidP="00A71D47">
            <w:pPr>
              <w:pStyle w:val="CDITable-RowCentre"/>
              <w:rPr>
                <w:sz w:val="17"/>
                <w:szCs w:val="17"/>
              </w:rPr>
            </w:pPr>
            <w:r w:rsidRPr="00A71D47">
              <w:rPr>
                <w:sz w:val="17"/>
                <w:szCs w:val="17"/>
              </w:rPr>
              <w:t>179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6E3F22" w14:textId="77777777" w:rsidR="00A71D47" w:rsidRPr="00A71D47" w:rsidRDefault="00A71D47" w:rsidP="00A71D47">
            <w:pPr>
              <w:pStyle w:val="CDITable-RowCentre"/>
              <w:rPr>
                <w:sz w:val="17"/>
                <w:szCs w:val="17"/>
              </w:rPr>
            </w:pPr>
            <w:r w:rsidRPr="00A71D47">
              <w:rPr>
                <w:sz w:val="17"/>
                <w:szCs w:val="17"/>
              </w:rPr>
              <w:t>200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78F569" w14:textId="77777777" w:rsidR="00A71D47" w:rsidRPr="00A71D47" w:rsidRDefault="00A71D47" w:rsidP="00A71D47">
            <w:pPr>
              <w:pStyle w:val="CDITable-RowCentre"/>
              <w:rPr>
                <w:sz w:val="17"/>
                <w:szCs w:val="17"/>
              </w:rPr>
            </w:pPr>
            <w:r w:rsidRPr="00A71D47">
              <w:rPr>
                <w:sz w:val="17"/>
                <w:szCs w:val="17"/>
              </w:rPr>
              <w:t>198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6B92F1" w14:textId="77777777" w:rsidR="00A71D47" w:rsidRPr="00A71D47" w:rsidRDefault="00A71D47" w:rsidP="00A71D47">
            <w:pPr>
              <w:pStyle w:val="CDITable-RowCentre"/>
              <w:rPr>
                <w:sz w:val="17"/>
                <w:szCs w:val="17"/>
              </w:rPr>
            </w:pPr>
            <w:r w:rsidRPr="00A71D47">
              <w:rPr>
                <w:sz w:val="17"/>
                <w:szCs w:val="17"/>
              </w:rPr>
              <w:t>170</w:t>
            </w:r>
          </w:p>
        </w:tc>
        <w:tc>
          <w:tcPr>
            <w:tcW w:w="62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DF0DA33" w14:textId="77777777" w:rsidR="00A71D47" w:rsidRPr="00A71D47" w:rsidRDefault="00A71D47" w:rsidP="00A71D47">
            <w:pPr>
              <w:pStyle w:val="CDITable-RowCentre"/>
              <w:rPr>
                <w:sz w:val="17"/>
                <w:szCs w:val="17"/>
              </w:rPr>
            </w:pPr>
            <w:r w:rsidRPr="00A71D47">
              <w:rPr>
                <w:sz w:val="17"/>
                <w:szCs w:val="17"/>
              </w:rPr>
              <w:t>151</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BEFCEA4" w14:textId="77777777" w:rsidR="00A71D47" w:rsidRPr="00A71D47" w:rsidRDefault="00A71D47" w:rsidP="00A71D47">
            <w:pPr>
              <w:pStyle w:val="CDITable-RowCentre"/>
              <w:rPr>
                <w:sz w:val="17"/>
                <w:szCs w:val="17"/>
              </w:rPr>
            </w:pPr>
            <w:r w:rsidRPr="00A71D47">
              <w:rPr>
                <w:sz w:val="17"/>
                <w:szCs w:val="17"/>
              </w:rPr>
              <w:t>4.9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D723A5" w14:textId="77777777" w:rsidR="00A71D47" w:rsidRPr="00A71D47" w:rsidRDefault="00A71D47" w:rsidP="00A71D47">
            <w:pPr>
              <w:pStyle w:val="CDITable-RowCentre"/>
              <w:rPr>
                <w:sz w:val="17"/>
                <w:szCs w:val="17"/>
              </w:rPr>
            </w:pPr>
            <w:r w:rsidRPr="00A71D47">
              <w:rPr>
                <w:sz w:val="17"/>
                <w:szCs w:val="17"/>
              </w:rPr>
              <w:t>4.0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7F6861" w14:textId="77777777" w:rsidR="00A71D47" w:rsidRPr="00A71D47" w:rsidRDefault="00A71D47" w:rsidP="00A71D47">
            <w:pPr>
              <w:pStyle w:val="CDITable-RowCentre"/>
              <w:rPr>
                <w:sz w:val="17"/>
                <w:szCs w:val="17"/>
              </w:rPr>
            </w:pPr>
            <w:r w:rsidRPr="00A71D47">
              <w:rPr>
                <w:sz w:val="17"/>
                <w:szCs w:val="17"/>
              </w:rPr>
              <w:t>4.2</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D4193F" w14:textId="77777777" w:rsidR="00A71D47" w:rsidRPr="00A71D47" w:rsidRDefault="00A71D47" w:rsidP="00A71D47">
            <w:pPr>
              <w:pStyle w:val="CDITable-RowCentre"/>
              <w:rPr>
                <w:sz w:val="17"/>
                <w:szCs w:val="17"/>
              </w:rPr>
            </w:pPr>
            <w:r w:rsidRPr="00A71D47">
              <w:rPr>
                <w:sz w:val="17"/>
                <w:szCs w:val="17"/>
              </w:rPr>
              <w:t>4.3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D94EB7" w14:textId="77777777" w:rsidR="00A71D47" w:rsidRPr="00A71D47" w:rsidRDefault="00A71D47" w:rsidP="00A71D47">
            <w:pPr>
              <w:pStyle w:val="CDITable-RowCentre"/>
              <w:rPr>
                <w:sz w:val="17"/>
                <w:szCs w:val="17"/>
              </w:rPr>
            </w:pPr>
            <w:r w:rsidRPr="00A71D47">
              <w:rPr>
                <w:sz w:val="17"/>
                <w:szCs w:val="17"/>
              </w:rPr>
              <w:t>4.1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ADB199" w14:textId="77777777" w:rsidR="00A71D47" w:rsidRPr="00A71D47" w:rsidRDefault="00A71D47" w:rsidP="00A71D47">
            <w:pPr>
              <w:pStyle w:val="CDITable-RowCentre"/>
              <w:rPr>
                <w:sz w:val="17"/>
                <w:szCs w:val="17"/>
              </w:rPr>
            </w:pPr>
            <w:r w:rsidRPr="00A71D47">
              <w:rPr>
                <w:sz w:val="17"/>
                <w:szCs w:val="17"/>
              </w:rPr>
              <w:t>4.2</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8322BC" w14:textId="77777777" w:rsidR="00A71D47" w:rsidRPr="00A71D47" w:rsidRDefault="00A71D47" w:rsidP="00A71D47">
            <w:pPr>
              <w:pStyle w:val="CDITable-RowCentre"/>
              <w:rPr>
                <w:sz w:val="17"/>
                <w:szCs w:val="17"/>
              </w:rPr>
            </w:pPr>
            <w:r w:rsidRPr="00A71D47">
              <w:rPr>
                <w:sz w:val="17"/>
                <w:szCs w:val="17"/>
              </w:rPr>
              <w:t>4.6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D84C34" w14:textId="77777777" w:rsidR="00A71D47" w:rsidRPr="00A71D47" w:rsidRDefault="00A71D47" w:rsidP="00A71D47">
            <w:pPr>
              <w:pStyle w:val="CDITable-RowCentre"/>
              <w:rPr>
                <w:sz w:val="17"/>
                <w:szCs w:val="17"/>
              </w:rPr>
            </w:pPr>
            <w:r w:rsidRPr="00A71D47">
              <w:rPr>
                <w:sz w:val="17"/>
                <w:szCs w:val="17"/>
              </w:rPr>
              <w:t>5.1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F052CA" w14:textId="77777777" w:rsidR="00A71D47" w:rsidRPr="00A71D47" w:rsidRDefault="00A71D47" w:rsidP="00A71D47">
            <w:pPr>
              <w:pStyle w:val="CDITable-RowCentre"/>
              <w:rPr>
                <w:sz w:val="17"/>
                <w:szCs w:val="17"/>
              </w:rPr>
            </w:pPr>
            <w:r w:rsidRPr="00A71D47">
              <w:rPr>
                <w:sz w:val="17"/>
                <w:szCs w:val="17"/>
              </w:rPr>
              <w:t>4.2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4D871" w14:textId="77777777" w:rsidR="00A71D47" w:rsidRPr="00A71D47" w:rsidRDefault="00A71D47" w:rsidP="00A71D47">
            <w:pPr>
              <w:pStyle w:val="CDITable-RowCentre"/>
              <w:rPr>
                <w:sz w:val="17"/>
                <w:szCs w:val="17"/>
              </w:rPr>
            </w:pPr>
            <w:r w:rsidRPr="00A71D47">
              <w:rPr>
                <w:sz w:val="17"/>
                <w:szCs w:val="17"/>
              </w:rPr>
              <w:t>3.8</w:t>
            </w:r>
          </w:p>
        </w:tc>
      </w:tr>
      <w:tr w:rsidR="00A71D47" w:rsidRPr="00A71D47" w14:paraId="6352BD36" w14:textId="77777777" w:rsidTr="009E1C1C">
        <w:trPr>
          <w:trHeight w:val="20"/>
        </w:trPr>
        <w:tc>
          <w:tcPr>
            <w:tcW w:w="964" w:type="dxa"/>
            <w:vMerge/>
            <w:tcBorders>
              <w:bottom w:val="single" w:sz="6" w:space="0" w:color="1E4496" w:themeColor="text2"/>
            </w:tcBorders>
          </w:tcPr>
          <w:p w14:paraId="2269181F" w14:textId="77777777" w:rsidR="00A71D47" w:rsidRPr="00A71D47" w:rsidRDefault="00A71D47" w:rsidP="00A71D47">
            <w:pPr>
              <w:rPr>
                <w:sz w:val="17"/>
                <w:szCs w:val="17"/>
              </w:rPr>
            </w:pPr>
          </w:p>
        </w:tc>
        <w:tc>
          <w:tcPr>
            <w:tcW w:w="1134" w:type="dxa"/>
            <w:tcBorders>
              <w:top w:val="single" w:sz="6" w:space="0" w:color="1E4496" w:themeColor="text2"/>
            </w:tcBorders>
            <w:tcMar>
              <w:top w:w="113" w:type="dxa"/>
              <w:left w:w="113" w:type="dxa"/>
              <w:bottom w:w="113" w:type="dxa"/>
              <w:right w:w="113" w:type="dxa"/>
            </w:tcMar>
            <w:vAlign w:val="center"/>
          </w:tcPr>
          <w:p w14:paraId="34CF244B" w14:textId="77777777" w:rsidR="00A71D47" w:rsidRPr="00A71D47" w:rsidRDefault="00A71D47" w:rsidP="00A71D47">
            <w:pPr>
              <w:pStyle w:val="CDITable-RowLeft"/>
              <w:rPr>
                <w:sz w:val="17"/>
                <w:szCs w:val="17"/>
              </w:rPr>
            </w:pPr>
            <w:r w:rsidRPr="00A71D47">
              <w:rPr>
                <w:sz w:val="17"/>
                <w:szCs w:val="17"/>
              </w:rPr>
              <w:t>Unknown</w:t>
            </w:r>
          </w:p>
        </w:tc>
        <w:tc>
          <w:tcPr>
            <w:tcW w:w="623" w:type="dxa"/>
            <w:tcBorders>
              <w:top w:val="single" w:sz="6" w:space="0" w:color="1E4496" w:themeColor="text2"/>
            </w:tcBorders>
            <w:tcMar>
              <w:top w:w="113" w:type="dxa"/>
              <w:left w:w="113" w:type="dxa"/>
              <w:bottom w:w="113" w:type="dxa"/>
              <w:right w:w="113" w:type="dxa"/>
            </w:tcMar>
            <w:vAlign w:val="center"/>
          </w:tcPr>
          <w:p w14:paraId="09B03295" w14:textId="77777777" w:rsidR="00A71D47" w:rsidRPr="00A71D47" w:rsidRDefault="00A71D47" w:rsidP="00A71D47">
            <w:pPr>
              <w:pStyle w:val="CDITable-RowCentre"/>
              <w:rPr>
                <w:sz w:val="17"/>
                <w:szCs w:val="17"/>
              </w:rPr>
            </w:pPr>
            <w:r w:rsidRPr="00A71D47">
              <w:rPr>
                <w:sz w:val="17"/>
                <w:szCs w:val="17"/>
              </w:rPr>
              <w:t>99</w:t>
            </w:r>
          </w:p>
        </w:tc>
        <w:tc>
          <w:tcPr>
            <w:tcW w:w="624" w:type="dxa"/>
            <w:tcBorders>
              <w:top w:val="single" w:sz="6" w:space="0" w:color="1E4496" w:themeColor="text2"/>
            </w:tcBorders>
            <w:tcMar>
              <w:top w:w="113" w:type="dxa"/>
              <w:left w:w="113" w:type="dxa"/>
              <w:bottom w:w="113" w:type="dxa"/>
              <w:right w:w="113" w:type="dxa"/>
            </w:tcMar>
            <w:vAlign w:val="center"/>
          </w:tcPr>
          <w:p w14:paraId="47912FBB" w14:textId="77777777" w:rsidR="00A71D47" w:rsidRPr="00A71D47" w:rsidRDefault="00A71D47" w:rsidP="00A71D47">
            <w:pPr>
              <w:pStyle w:val="CDITable-RowCentre"/>
              <w:rPr>
                <w:sz w:val="17"/>
                <w:szCs w:val="17"/>
              </w:rPr>
            </w:pPr>
            <w:r w:rsidRPr="00A71D47">
              <w:rPr>
                <w:sz w:val="17"/>
                <w:szCs w:val="17"/>
              </w:rPr>
              <w:t>93</w:t>
            </w:r>
          </w:p>
        </w:tc>
        <w:tc>
          <w:tcPr>
            <w:tcW w:w="624" w:type="dxa"/>
            <w:tcBorders>
              <w:top w:val="single" w:sz="6" w:space="0" w:color="1E4496" w:themeColor="text2"/>
            </w:tcBorders>
            <w:tcMar>
              <w:top w:w="113" w:type="dxa"/>
              <w:left w:w="113" w:type="dxa"/>
              <w:bottom w:w="113" w:type="dxa"/>
              <w:right w:w="113" w:type="dxa"/>
            </w:tcMar>
            <w:vAlign w:val="center"/>
          </w:tcPr>
          <w:p w14:paraId="27E0FC37" w14:textId="77777777" w:rsidR="00A71D47" w:rsidRPr="00A71D47" w:rsidRDefault="00A71D47" w:rsidP="00A71D47">
            <w:pPr>
              <w:pStyle w:val="CDITable-RowCentre"/>
              <w:rPr>
                <w:sz w:val="17"/>
                <w:szCs w:val="17"/>
              </w:rPr>
            </w:pPr>
            <w:r w:rsidRPr="00A71D47">
              <w:rPr>
                <w:sz w:val="17"/>
                <w:szCs w:val="17"/>
              </w:rPr>
              <w:t>67</w:t>
            </w:r>
          </w:p>
        </w:tc>
        <w:tc>
          <w:tcPr>
            <w:tcW w:w="623" w:type="dxa"/>
            <w:tcBorders>
              <w:top w:val="single" w:sz="6" w:space="0" w:color="1E4496" w:themeColor="text2"/>
            </w:tcBorders>
            <w:tcMar>
              <w:top w:w="113" w:type="dxa"/>
              <w:left w:w="113" w:type="dxa"/>
              <w:bottom w:w="113" w:type="dxa"/>
              <w:right w:w="113" w:type="dxa"/>
            </w:tcMar>
            <w:vAlign w:val="center"/>
          </w:tcPr>
          <w:p w14:paraId="7D38974E" w14:textId="77777777" w:rsidR="00A71D47" w:rsidRPr="00A71D47" w:rsidRDefault="00A71D47" w:rsidP="00A71D47">
            <w:pPr>
              <w:pStyle w:val="CDITable-RowCentre"/>
              <w:rPr>
                <w:sz w:val="17"/>
                <w:szCs w:val="17"/>
              </w:rPr>
            </w:pPr>
            <w:r w:rsidRPr="00A71D47">
              <w:rPr>
                <w:sz w:val="17"/>
                <w:szCs w:val="17"/>
              </w:rPr>
              <w:t>93</w:t>
            </w:r>
          </w:p>
        </w:tc>
        <w:tc>
          <w:tcPr>
            <w:tcW w:w="624" w:type="dxa"/>
            <w:tcBorders>
              <w:top w:val="single" w:sz="6" w:space="0" w:color="1E4496" w:themeColor="text2"/>
            </w:tcBorders>
            <w:tcMar>
              <w:top w:w="113" w:type="dxa"/>
              <w:left w:w="113" w:type="dxa"/>
              <w:bottom w:w="113" w:type="dxa"/>
              <w:right w:w="113" w:type="dxa"/>
            </w:tcMar>
            <w:vAlign w:val="center"/>
          </w:tcPr>
          <w:p w14:paraId="7F11768E" w14:textId="77777777" w:rsidR="00A71D47" w:rsidRPr="00A71D47" w:rsidRDefault="00A71D47" w:rsidP="00A71D47">
            <w:pPr>
              <w:pStyle w:val="CDITable-RowCentre"/>
              <w:rPr>
                <w:sz w:val="17"/>
                <w:szCs w:val="17"/>
              </w:rPr>
            </w:pPr>
            <w:r w:rsidRPr="00A71D47">
              <w:rPr>
                <w:sz w:val="17"/>
                <w:szCs w:val="17"/>
              </w:rPr>
              <w:t>56</w:t>
            </w:r>
          </w:p>
        </w:tc>
        <w:tc>
          <w:tcPr>
            <w:tcW w:w="623" w:type="dxa"/>
            <w:tcBorders>
              <w:top w:val="single" w:sz="6" w:space="0" w:color="1E4496" w:themeColor="text2"/>
            </w:tcBorders>
            <w:tcMar>
              <w:top w:w="113" w:type="dxa"/>
              <w:left w:w="113" w:type="dxa"/>
              <w:bottom w:w="113" w:type="dxa"/>
              <w:right w:w="113" w:type="dxa"/>
            </w:tcMar>
            <w:vAlign w:val="center"/>
          </w:tcPr>
          <w:p w14:paraId="5BFE2317" w14:textId="77777777" w:rsidR="00A71D47" w:rsidRPr="00A71D47" w:rsidRDefault="00A71D47" w:rsidP="00A71D47">
            <w:pPr>
              <w:pStyle w:val="CDITable-RowCentre"/>
              <w:rPr>
                <w:sz w:val="17"/>
                <w:szCs w:val="17"/>
              </w:rPr>
            </w:pPr>
            <w:r w:rsidRPr="00A71D47">
              <w:rPr>
                <w:sz w:val="17"/>
                <w:szCs w:val="17"/>
              </w:rPr>
              <w:t>74</w:t>
            </w:r>
          </w:p>
        </w:tc>
        <w:tc>
          <w:tcPr>
            <w:tcW w:w="624" w:type="dxa"/>
            <w:tcBorders>
              <w:top w:val="single" w:sz="6" w:space="0" w:color="1E4496" w:themeColor="text2"/>
            </w:tcBorders>
            <w:tcMar>
              <w:top w:w="113" w:type="dxa"/>
              <w:left w:w="113" w:type="dxa"/>
              <w:bottom w:w="113" w:type="dxa"/>
              <w:right w:w="113" w:type="dxa"/>
            </w:tcMar>
            <w:vAlign w:val="center"/>
          </w:tcPr>
          <w:p w14:paraId="3F950CC9" w14:textId="77777777" w:rsidR="00A71D47" w:rsidRPr="00A71D47" w:rsidRDefault="00A71D47" w:rsidP="00A71D47">
            <w:pPr>
              <w:pStyle w:val="CDITable-RowCentre"/>
              <w:rPr>
                <w:sz w:val="17"/>
                <w:szCs w:val="17"/>
              </w:rPr>
            </w:pPr>
            <w:r w:rsidRPr="00A71D47">
              <w:rPr>
                <w:sz w:val="17"/>
                <w:szCs w:val="17"/>
              </w:rPr>
              <w:t>82</w:t>
            </w:r>
          </w:p>
        </w:tc>
        <w:tc>
          <w:tcPr>
            <w:tcW w:w="624" w:type="dxa"/>
            <w:tcBorders>
              <w:top w:val="single" w:sz="6" w:space="0" w:color="1E4496" w:themeColor="text2"/>
            </w:tcBorders>
            <w:tcMar>
              <w:top w:w="113" w:type="dxa"/>
              <w:left w:w="113" w:type="dxa"/>
              <w:bottom w:w="113" w:type="dxa"/>
              <w:right w:w="113" w:type="dxa"/>
            </w:tcMar>
            <w:vAlign w:val="center"/>
          </w:tcPr>
          <w:p w14:paraId="54185648" w14:textId="77777777" w:rsidR="00A71D47" w:rsidRPr="00A71D47" w:rsidRDefault="00A71D47" w:rsidP="00A71D47">
            <w:pPr>
              <w:pStyle w:val="CDITable-RowCentre"/>
              <w:rPr>
                <w:sz w:val="17"/>
                <w:szCs w:val="17"/>
              </w:rPr>
            </w:pPr>
            <w:r w:rsidRPr="00A71D47">
              <w:rPr>
                <w:sz w:val="17"/>
                <w:szCs w:val="17"/>
              </w:rPr>
              <w:t>116</w:t>
            </w:r>
          </w:p>
        </w:tc>
        <w:tc>
          <w:tcPr>
            <w:tcW w:w="623" w:type="dxa"/>
            <w:tcBorders>
              <w:top w:val="single" w:sz="6" w:space="0" w:color="1E4496" w:themeColor="text2"/>
            </w:tcBorders>
            <w:tcMar>
              <w:top w:w="113" w:type="dxa"/>
              <w:left w:w="113" w:type="dxa"/>
              <w:bottom w:w="113" w:type="dxa"/>
              <w:right w:w="113" w:type="dxa"/>
            </w:tcMar>
            <w:vAlign w:val="center"/>
          </w:tcPr>
          <w:p w14:paraId="44B2EB23" w14:textId="77777777" w:rsidR="00A71D47" w:rsidRPr="00A71D47" w:rsidRDefault="00A71D47" w:rsidP="00A71D47">
            <w:pPr>
              <w:pStyle w:val="CDITable-RowCentre"/>
              <w:rPr>
                <w:sz w:val="17"/>
                <w:szCs w:val="17"/>
              </w:rPr>
            </w:pPr>
            <w:r w:rsidRPr="00A71D47">
              <w:rPr>
                <w:sz w:val="17"/>
                <w:szCs w:val="17"/>
              </w:rPr>
              <w:t>95</w:t>
            </w:r>
          </w:p>
        </w:tc>
        <w:tc>
          <w:tcPr>
            <w:tcW w:w="62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1EF37588" w14:textId="77777777" w:rsidR="00A71D47" w:rsidRPr="00A71D47" w:rsidRDefault="00A71D47" w:rsidP="00A71D47">
            <w:pPr>
              <w:pStyle w:val="CDITable-RowCentre"/>
              <w:rPr>
                <w:sz w:val="17"/>
                <w:szCs w:val="17"/>
              </w:rPr>
            </w:pPr>
            <w:r w:rsidRPr="00A71D47">
              <w:rPr>
                <w:sz w:val="17"/>
                <w:szCs w:val="17"/>
              </w:rPr>
              <w:t>90</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7CF0B7BF"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39C61652"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7F530C0C"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30021468"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5AD5B0EC"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52F13117"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09F513A7"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19FFAE69"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00D2A33A"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2BCC9A93" w14:textId="77777777" w:rsidR="00A71D47" w:rsidRPr="00A71D47" w:rsidRDefault="00A71D47" w:rsidP="00A71D47">
            <w:pPr>
              <w:pStyle w:val="CDITable-RowCentre"/>
              <w:rPr>
                <w:sz w:val="17"/>
                <w:szCs w:val="17"/>
              </w:rPr>
            </w:pPr>
            <w:r w:rsidRPr="00A71D47">
              <w:rPr>
                <w:sz w:val="17"/>
                <w:szCs w:val="17"/>
              </w:rPr>
              <w:t>—</w:t>
            </w:r>
          </w:p>
        </w:tc>
      </w:tr>
      <w:tr w:rsidR="00905ADD" w:rsidRPr="00A71D47" w14:paraId="0DFEA8F1" w14:textId="77777777" w:rsidTr="00905ADD">
        <w:trPr>
          <w:trHeight w:val="20"/>
        </w:trPr>
        <w:tc>
          <w:tcPr>
            <w:tcW w:w="964" w:type="dxa"/>
            <w:vMerge/>
            <w:tcBorders>
              <w:bottom w:val="single" w:sz="6" w:space="0" w:color="1E4496" w:themeColor="text2"/>
            </w:tcBorders>
          </w:tcPr>
          <w:p w14:paraId="7831B4B7" w14:textId="77777777" w:rsidR="00A71D47" w:rsidRPr="00A71D47" w:rsidRDefault="00A71D47" w:rsidP="00A71D47">
            <w:pPr>
              <w:rPr>
                <w:sz w:val="17"/>
                <w:szCs w:val="17"/>
              </w:rPr>
            </w:pPr>
          </w:p>
        </w:tc>
        <w:tc>
          <w:tcPr>
            <w:tcW w:w="113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5EECED0" w14:textId="77777777" w:rsidR="00A71D47" w:rsidRPr="00A71D47" w:rsidRDefault="00A71D47" w:rsidP="00A71D47">
            <w:pPr>
              <w:pStyle w:val="CDITable-TotalRowLeft"/>
              <w:rPr>
                <w:sz w:val="17"/>
                <w:szCs w:val="17"/>
              </w:rPr>
            </w:pPr>
            <w:r w:rsidRPr="00A71D47">
              <w:rPr>
                <w:sz w:val="17"/>
                <w:szCs w:val="17"/>
              </w:rPr>
              <w:t>Total</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580BEA1" w14:textId="77777777" w:rsidR="00A71D47" w:rsidRPr="00A71D47" w:rsidRDefault="00A71D47" w:rsidP="00A71D47">
            <w:pPr>
              <w:pStyle w:val="CDITable-TotalRowCentre"/>
              <w:rPr>
                <w:sz w:val="17"/>
                <w:szCs w:val="17"/>
              </w:rPr>
            </w:pPr>
            <w:r w:rsidRPr="00A71D47">
              <w:rPr>
                <w:sz w:val="17"/>
                <w:szCs w:val="17"/>
              </w:rPr>
              <w:t>360</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71E01C0" w14:textId="77777777" w:rsidR="00A71D47" w:rsidRPr="00A71D47" w:rsidRDefault="00A71D47" w:rsidP="00A71D47">
            <w:pPr>
              <w:pStyle w:val="CDITable-TotalRowCentre"/>
              <w:rPr>
                <w:sz w:val="17"/>
                <w:szCs w:val="17"/>
              </w:rPr>
            </w:pPr>
            <w:r w:rsidRPr="00A71D47">
              <w:rPr>
                <w:sz w:val="17"/>
                <w:szCs w:val="17"/>
              </w:rPr>
              <w:t>294</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53605BA" w14:textId="77777777" w:rsidR="00A71D47" w:rsidRPr="00A71D47" w:rsidRDefault="00A71D47" w:rsidP="00A71D47">
            <w:pPr>
              <w:pStyle w:val="CDITable-TotalRowCentre"/>
              <w:rPr>
                <w:sz w:val="17"/>
                <w:szCs w:val="17"/>
              </w:rPr>
            </w:pPr>
            <w:r w:rsidRPr="00A71D47">
              <w:rPr>
                <w:sz w:val="17"/>
                <w:szCs w:val="17"/>
              </w:rPr>
              <w:t>323</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486AEBF" w14:textId="77777777" w:rsidR="00A71D47" w:rsidRPr="00A71D47" w:rsidRDefault="00A71D47" w:rsidP="00A71D47">
            <w:pPr>
              <w:pStyle w:val="CDITable-TotalRowCentre"/>
              <w:rPr>
                <w:sz w:val="17"/>
                <w:szCs w:val="17"/>
              </w:rPr>
            </w:pPr>
            <w:r w:rsidRPr="00A71D47">
              <w:rPr>
                <w:sz w:val="17"/>
                <w:szCs w:val="17"/>
              </w:rPr>
              <w:t>299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DEAD119" w14:textId="77777777" w:rsidR="00A71D47" w:rsidRPr="00A71D47" w:rsidRDefault="00A71D47" w:rsidP="00A71D47">
            <w:pPr>
              <w:pStyle w:val="CDITable-TotalRowCentre"/>
              <w:rPr>
                <w:sz w:val="17"/>
                <w:szCs w:val="17"/>
              </w:rPr>
            </w:pPr>
            <w:r w:rsidRPr="00A71D47">
              <w:rPr>
                <w:sz w:val="17"/>
                <w:szCs w:val="17"/>
              </w:rPr>
              <w:t>326</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4645B49" w14:textId="77777777" w:rsidR="00A71D47" w:rsidRPr="00A71D47" w:rsidRDefault="00A71D47" w:rsidP="00A71D47">
            <w:pPr>
              <w:pStyle w:val="CDITable-TotalRowCentre"/>
              <w:rPr>
                <w:sz w:val="17"/>
                <w:szCs w:val="17"/>
              </w:rPr>
            </w:pPr>
            <w:r w:rsidRPr="00A71D47">
              <w:rPr>
                <w:sz w:val="17"/>
                <w:szCs w:val="17"/>
              </w:rPr>
              <w:t>326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90EE9FF" w14:textId="77777777" w:rsidR="00A71D47" w:rsidRPr="00A71D47" w:rsidRDefault="00A71D47" w:rsidP="00A71D47">
            <w:pPr>
              <w:pStyle w:val="CDITable-TotalRowCentre"/>
              <w:rPr>
                <w:sz w:val="17"/>
                <w:szCs w:val="17"/>
              </w:rPr>
            </w:pPr>
            <w:r w:rsidRPr="00A71D47">
              <w:rPr>
                <w:sz w:val="17"/>
                <w:szCs w:val="17"/>
              </w:rPr>
              <w:t>371</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C339362" w14:textId="77777777" w:rsidR="00A71D47" w:rsidRPr="00A71D47" w:rsidRDefault="00A71D47" w:rsidP="00A71D47">
            <w:pPr>
              <w:pStyle w:val="CDITable-TotalRowCentre"/>
              <w:rPr>
                <w:sz w:val="17"/>
                <w:szCs w:val="17"/>
              </w:rPr>
            </w:pPr>
            <w:r w:rsidRPr="00A71D47">
              <w:rPr>
                <w:sz w:val="17"/>
                <w:szCs w:val="17"/>
              </w:rPr>
              <w:t>407</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1A9F5D6" w14:textId="77777777" w:rsidR="00A71D47" w:rsidRPr="00A71D47" w:rsidRDefault="00A71D47" w:rsidP="00A71D47">
            <w:pPr>
              <w:pStyle w:val="CDITable-TotalRowCentre"/>
              <w:rPr>
                <w:sz w:val="17"/>
                <w:szCs w:val="17"/>
              </w:rPr>
            </w:pPr>
            <w:r w:rsidRPr="00A71D47">
              <w:rPr>
                <w:sz w:val="17"/>
                <w:szCs w:val="17"/>
              </w:rPr>
              <w:t>338</w:t>
            </w:r>
          </w:p>
        </w:tc>
        <w:tc>
          <w:tcPr>
            <w:tcW w:w="624" w:type="dxa"/>
            <w:tcBorders>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048E76A" w14:textId="77777777" w:rsidR="00A71D47" w:rsidRPr="00A71D47" w:rsidRDefault="00A71D47" w:rsidP="00A71D47">
            <w:pPr>
              <w:pStyle w:val="CDITable-TotalRowCentre"/>
              <w:rPr>
                <w:sz w:val="17"/>
                <w:szCs w:val="17"/>
              </w:rPr>
            </w:pPr>
            <w:r w:rsidRPr="00A71D47">
              <w:rPr>
                <w:sz w:val="17"/>
                <w:szCs w:val="17"/>
              </w:rPr>
              <w:t>307</w:t>
            </w:r>
          </w:p>
        </w:tc>
        <w:tc>
          <w:tcPr>
            <w:tcW w:w="623" w:type="dxa"/>
            <w:tcBorders>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7E28AB9" w14:textId="77777777" w:rsidR="00A71D47" w:rsidRPr="00A71D47" w:rsidRDefault="00A71D47" w:rsidP="00A71D47">
            <w:pPr>
              <w:pStyle w:val="CDITable-TotalRowCentre"/>
              <w:rPr>
                <w:sz w:val="17"/>
                <w:szCs w:val="17"/>
              </w:rPr>
            </w:pPr>
            <w:r w:rsidRPr="00A71D47">
              <w:rPr>
                <w:sz w:val="17"/>
                <w:szCs w:val="17"/>
              </w:rPr>
              <w:t>6.0</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8F0C468" w14:textId="77777777" w:rsidR="00A71D47" w:rsidRPr="00A71D47" w:rsidRDefault="00A71D47" w:rsidP="00A71D47">
            <w:pPr>
              <w:pStyle w:val="CDITable-TotalRowCentre"/>
              <w:rPr>
                <w:sz w:val="17"/>
                <w:szCs w:val="17"/>
              </w:rPr>
            </w:pPr>
            <w:r w:rsidRPr="00A71D47">
              <w:rPr>
                <w:sz w:val="17"/>
                <w:szCs w:val="17"/>
              </w:rPr>
              <w:t>4.9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7ABA485" w14:textId="77777777" w:rsidR="00A71D47" w:rsidRPr="00A71D47" w:rsidRDefault="00A71D47" w:rsidP="00A71D47">
            <w:pPr>
              <w:pStyle w:val="CDITable-TotalRowCentre"/>
              <w:rPr>
                <w:sz w:val="17"/>
                <w:szCs w:val="17"/>
              </w:rPr>
            </w:pPr>
            <w:r w:rsidRPr="00A71D47">
              <w:rPr>
                <w:sz w:val="17"/>
                <w:szCs w:val="17"/>
              </w:rPr>
              <w:t>5.4</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ED35AE2" w14:textId="77777777" w:rsidR="00A71D47" w:rsidRPr="00A71D47" w:rsidRDefault="00A71D47" w:rsidP="00A71D47">
            <w:pPr>
              <w:pStyle w:val="CDITable-TotalRowCentre"/>
              <w:rPr>
                <w:sz w:val="17"/>
                <w:szCs w:val="17"/>
              </w:rPr>
            </w:pPr>
            <w:r w:rsidRPr="00A71D47">
              <w:rPr>
                <w:sz w:val="17"/>
                <w:szCs w:val="17"/>
              </w:rPr>
              <w:t>4.9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D525E67" w14:textId="77777777" w:rsidR="00A71D47" w:rsidRPr="00A71D47" w:rsidRDefault="00A71D47" w:rsidP="00A71D47">
            <w:pPr>
              <w:pStyle w:val="CDITable-TotalRowCentre"/>
              <w:rPr>
                <w:sz w:val="17"/>
                <w:szCs w:val="17"/>
              </w:rPr>
            </w:pPr>
            <w:r w:rsidRPr="00A71D47">
              <w:rPr>
                <w:sz w:val="17"/>
                <w:szCs w:val="17"/>
              </w:rPr>
              <w:t>5.3</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BFC6823" w14:textId="77777777" w:rsidR="00A71D47" w:rsidRPr="00A71D47" w:rsidRDefault="00A71D47" w:rsidP="00A71D47">
            <w:pPr>
              <w:pStyle w:val="CDITable-TotalRowCentre"/>
              <w:rPr>
                <w:sz w:val="17"/>
                <w:szCs w:val="17"/>
              </w:rPr>
            </w:pPr>
            <w:r w:rsidRPr="00A71D47">
              <w:rPr>
                <w:sz w:val="17"/>
                <w:szCs w:val="17"/>
              </w:rPr>
              <w:t>5.3</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D33F4F0" w14:textId="77777777" w:rsidR="00A71D47" w:rsidRPr="00A71D47" w:rsidRDefault="00A71D47" w:rsidP="00A71D47">
            <w:pPr>
              <w:pStyle w:val="CDITable-TotalRowCentre"/>
              <w:rPr>
                <w:sz w:val="17"/>
                <w:szCs w:val="17"/>
              </w:rPr>
            </w:pPr>
            <w:r w:rsidRPr="00A71D47">
              <w:rPr>
                <w:sz w:val="17"/>
                <w:szCs w:val="17"/>
              </w:rPr>
              <w:t>5.9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D485627" w14:textId="77777777" w:rsidR="00A71D47" w:rsidRPr="00A71D47" w:rsidRDefault="00A71D47" w:rsidP="00A71D47">
            <w:pPr>
              <w:pStyle w:val="CDITable-TotalRowCentre"/>
              <w:rPr>
                <w:sz w:val="17"/>
                <w:szCs w:val="17"/>
              </w:rPr>
            </w:pPr>
            <w:r w:rsidRPr="00A71D47">
              <w:rPr>
                <w:sz w:val="17"/>
                <w:szCs w:val="17"/>
              </w:rPr>
              <w:t>6.4</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B1E1480" w14:textId="77777777" w:rsidR="00A71D47" w:rsidRPr="00A71D47" w:rsidRDefault="00A71D47" w:rsidP="00A71D47">
            <w:pPr>
              <w:pStyle w:val="CDITable-TotalRowCentre"/>
              <w:rPr>
                <w:sz w:val="17"/>
                <w:szCs w:val="17"/>
              </w:rPr>
            </w:pPr>
            <w:r w:rsidRPr="00A71D47">
              <w:rPr>
                <w:sz w:val="17"/>
                <w:szCs w:val="17"/>
              </w:rPr>
              <w:t>5.3</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052F92" w14:textId="77777777" w:rsidR="00A71D47" w:rsidRPr="00A71D47" w:rsidRDefault="00A71D47" w:rsidP="00A71D47">
            <w:pPr>
              <w:pStyle w:val="CDITable-TotalRowCentre"/>
              <w:rPr>
                <w:sz w:val="17"/>
                <w:szCs w:val="17"/>
              </w:rPr>
            </w:pPr>
            <w:r w:rsidRPr="00A71D47">
              <w:rPr>
                <w:sz w:val="17"/>
                <w:szCs w:val="17"/>
              </w:rPr>
              <w:t>4.8</w:t>
            </w:r>
          </w:p>
        </w:tc>
      </w:tr>
      <w:tr w:rsidR="00A71D47" w:rsidRPr="00A71D47" w14:paraId="758D80E4" w14:textId="77777777" w:rsidTr="009E1C1C">
        <w:trPr>
          <w:trHeight w:val="20"/>
        </w:trPr>
        <w:tc>
          <w:tcPr>
            <w:tcW w:w="96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A3E22A" w14:textId="77777777" w:rsidR="00A71D47" w:rsidRPr="00A71D47" w:rsidRDefault="00A71D47" w:rsidP="00A71D47">
            <w:pPr>
              <w:pStyle w:val="CDITable-RowLeft"/>
              <w:keepNext/>
              <w:keepLines/>
              <w:rPr>
                <w:sz w:val="17"/>
                <w:szCs w:val="17"/>
              </w:rPr>
            </w:pPr>
            <w:r w:rsidRPr="00A71D47">
              <w:rPr>
                <w:sz w:val="17"/>
                <w:szCs w:val="17"/>
              </w:rPr>
              <w:lastRenderedPageBreak/>
              <w:t>50–64 years</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286371" w14:textId="77777777" w:rsidR="00A71D47" w:rsidRPr="00A71D47" w:rsidRDefault="00A71D47" w:rsidP="00A71D47">
            <w:pPr>
              <w:pStyle w:val="CDITable-RowLeft"/>
              <w:keepNext/>
              <w:keepLines/>
              <w:rPr>
                <w:sz w:val="17"/>
                <w:szCs w:val="17"/>
              </w:rPr>
            </w:pPr>
            <w:r w:rsidRPr="00A71D47">
              <w:rPr>
                <w:sz w:val="17"/>
                <w:szCs w:val="17"/>
              </w:rPr>
              <w:t>Indigenous</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7B9509" w14:textId="77777777" w:rsidR="00A71D47" w:rsidRPr="00A71D47" w:rsidRDefault="00A71D47" w:rsidP="00A71D47">
            <w:pPr>
              <w:pStyle w:val="CDITable-RowCentre"/>
              <w:keepNext/>
              <w:keepLines/>
              <w:rPr>
                <w:sz w:val="17"/>
                <w:szCs w:val="17"/>
              </w:rPr>
            </w:pPr>
            <w:r w:rsidRPr="00A71D47">
              <w:rPr>
                <w:sz w:val="17"/>
                <w:szCs w:val="17"/>
              </w:rPr>
              <w:t>21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11297A" w14:textId="77777777" w:rsidR="00A71D47" w:rsidRPr="00A71D47" w:rsidRDefault="00A71D47" w:rsidP="00A71D47">
            <w:pPr>
              <w:pStyle w:val="CDITable-RowCentre"/>
              <w:keepNext/>
              <w:keepLines/>
              <w:rPr>
                <w:sz w:val="17"/>
                <w:szCs w:val="17"/>
              </w:rPr>
            </w:pPr>
            <w:r w:rsidRPr="00A71D47">
              <w:rPr>
                <w:sz w:val="17"/>
                <w:szCs w:val="17"/>
              </w:rPr>
              <w:t>20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70F16F" w14:textId="77777777" w:rsidR="00A71D47" w:rsidRPr="00A71D47" w:rsidRDefault="00A71D47" w:rsidP="00A71D47">
            <w:pPr>
              <w:pStyle w:val="CDITable-RowCentre"/>
              <w:keepNext/>
              <w:keepLines/>
              <w:rPr>
                <w:sz w:val="17"/>
                <w:szCs w:val="17"/>
              </w:rPr>
            </w:pPr>
            <w:r w:rsidRPr="00A71D47">
              <w:rPr>
                <w:sz w:val="17"/>
                <w:szCs w:val="17"/>
              </w:rPr>
              <w:t>15</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EAE712" w14:textId="77777777" w:rsidR="00A71D47" w:rsidRPr="00A71D47" w:rsidRDefault="00A71D47" w:rsidP="00A71D47">
            <w:pPr>
              <w:pStyle w:val="CDITable-RowCentre"/>
              <w:keepNext/>
              <w:keepLines/>
              <w:rPr>
                <w:sz w:val="17"/>
                <w:szCs w:val="17"/>
              </w:rPr>
            </w:pPr>
            <w:r w:rsidRPr="00A71D47">
              <w:rPr>
                <w:sz w:val="17"/>
                <w:szCs w:val="17"/>
              </w:rPr>
              <w:t>24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AF7CC7" w14:textId="77777777" w:rsidR="00A71D47" w:rsidRPr="00A71D47" w:rsidRDefault="00A71D47" w:rsidP="00A71D47">
            <w:pPr>
              <w:pStyle w:val="CDITable-RowCentre"/>
              <w:keepNext/>
              <w:keepLines/>
              <w:rPr>
                <w:sz w:val="17"/>
                <w:szCs w:val="17"/>
              </w:rPr>
            </w:pPr>
            <w:r w:rsidRPr="00A71D47">
              <w:rPr>
                <w:sz w:val="17"/>
                <w:szCs w:val="17"/>
              </w:rPr>
              <w:t>22</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528C9A" w14:textId="77777777" w:rsidR="00A71D47" w:rsidRPr="00A71D47" w:rsidRDefault="00A71D47" w:rsidP="00A71D47">
            <w:pPr>
              <w:pStyle w:val="CDITable-RowCentre"/>
              <w:keepNext/>
              <w:keepLines/>
              <w:rPr>
                <w:sz w:val="17"/>
                <w:szCs w:val="17"/>
              </w:rPr>
            </w:pPr>
            <w:r w:rsidRPr="00A71D47">
              <w:rPr>
                <w:sz w:val="17"/>
                <w:szCs w:val="17"/>
              </w:rPr>
              <w:t>37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E8AD2A" w14:textId="77777777" w:rsidR="00A71D47" w:rsidRPr="00A71D47" w:rsidRDefault="00A71D47" w:rsidP="00A71D47">
            <w:pPr>
              <w:pStyle w:val="CDITable-RowCentre"/>
              <w:keepNext/>
              <w:keepLines/>
              <w:rPr>
                <w:sz w:val="17"/>
                <w:szCs w:val="17"/>
              </w:rPr>
            </w:pPr>
            <w:r w:rsidRPr="00A71D47">
              <w:rPr>
                <w:sz w:val="17"/>
                <w:szCs w:val="17"/>
              </w:rPr>
              <w:t>47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47E719" w14:textId="77777777" w:rsidR="00A71D47" w:rsidRPr="00A71D47" w:rsidRDefault="00A71D47" w:rsidP="00A71D47">
            <w:pPr>
              <w:pStyle w:val="CDITable-RowCentre"/>
              <w:keepNext/>
              <w:keepLines/>
              <w:rPr>
                <w:sz w:val="17"/>
                <w:szCs w:val="17"/>
              </w:rPr>
            </w:pPr>
            <w:r w:rsidRPr="00A71D47">
              <w:rPr>
                <w:sz w:val="17"/>
                <w:szCs w:val="17"/>
              </w:rPr>
              <w:t>46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795E74" w14:textId="77777777" w:rsidR="00A71D47" w:rsidRPr="00A71D47" w:rsidRDefault="00A71D47" w:rsidP="00A71D47">
            <w:pPr>
              <w:pStyle w:val="CDITable-RowCentre"/>
              <w:keepNext/>
              <w:keepLines/>
              <w:rPr>
                <w:sz w:val="17"/>
                <w:szCs w:val="17"/>
              </w:rPr>
            </w:pPr>
            <w:r w:rsidRPr="00A71D47">
              <w:rPr>
                <w:sz w:val="17"/>
                <w:szCs w:val="17"/>
              </w:rPr>
              <w:t>37</w:t>
            </w:r>
          </w:p>
        </w:tc>
        <w:tc>
          <w:tcPr>
            <w:tcW w:w="62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6298713" w14:textId="77777777" w:rsidR="00A71D47" w:rsidRPr="00A71D47" w:rsidRDefault="00A71D47" w:rsidP="00A71D47">
            <w:pPr>
              <w:pStyle w:val="CDITable-RowCentre"/>
              <w:keepNext/>
              <w:keepLines/>
              <w:rPr>
                <w:sz w:val="17"/>
                <w:szCs w:val="17"/>
              </w:rPr>
            </w:pPr>
            <w:r w:rsidRPr="00A71D47">
              <w:rPr>
                <w:sz w:val="17"/>
                <w:szCs w:val="17"/>
              </w:rPr>
              <w:t>42</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22F8BFE" w14:textId="77777777" w:rsidR="00A71D47" w:rsidRPr="00A71D47" w:rsidRDefault="00A71D47" w:rsidP="00A71D47">
            <w:pPr>
              <w:pStyle w:val="CDITable-RowCentre"/>
              <w:keepNext/>
              <w:keepLines/>
              <w:rPr>
                <w:sz w:val="17"/>
                <w:szCs w:val="17"/>
              </w:rPr>
            </w:pPr>
            <w:r w:rsidRPr="00A71D47">
              <w:rPr>
                <w:sz w:val="17"/>
                <w:szCs w:val="17"/>
              </w:rPr>
              <w:t>50.6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1A4991" w14:textId="77777777" w:rsidR="00A71D47" w:rsidRPr="00A71D47" w:rsidRDefault="00A71D47" w:rsidP="00A71D47">
            <w:pPr>
              <w:pStyle w:val="CDITable-RowCentre"/>
              <w:keepNext/>
              <w:keepLines/>
              <w:rPr>
                <w:sz w:val="17"/>
                <w:szCs w:val="17"/>
              </w:rPr>
            </w:pPr>
            <w:r w:rsidRPr="00A71D47">
              <w:rPr>
                <w:sz w:val="17"/>
                <w:szCs w:val="17"/>
              </w:rPr>
              <w:t>45.5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8525A9" w14:textId="77777777" w:rsidR="00A71D47" w:rsidRPr="00A71D47" w:rsidRDefault="00A71D47" w:rsidP="00A71D47">
            <w:pPr>
              <w:pStyle w:val="CDITable-RowCentre"/>
              <w:keepNext/>
              <w:keepLines/>
              <w:rPr>
                <w:sz w:val="17"/>
                <w:szCs w:val="17"/>
              </w:rPr>
            </w:pPr>
            <w:r w:rsidRPr="00A71D47">
              <w:rPr>
                <w:sz w:val="17"/>
                <w:szCs w:val="17"/>
              </w:rPr>
              <w:t>32.4</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0270AD" w14:textId="77777777" w:rsidR="00A71D47" w:rsidRPr="00A71D47" w:rsidRDefault="00A71D47" w:rsidP="00A71D47">
            <w:pPr>
              <w:pStyle w:val="CDITable-RowCentre"/>
              <w:keepNext/>
              <w:keepLines/>
              <w:rPr>
                <w:sz w:val="17"/>
                <w:szCs w:val="17"/>
              </w:rPr>
            </w:pPr>
            <w:r w:rsidRPr="00A71D47">
              <w:rPr>
                <w:sz w:val="17"/>
                <w:szCs w:val="17"/>
              </w:rPr>
              <w:t>49.2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A98419" w14:textId="77777777" w:rsidR="00A71D47" w:rsidRPr="00A71D47" w:rsidRDefault="00A71D47" w:rsidP="00A71D47">
            <w:pPr>
              <w:pStyle w:val="CDITable-RowCentre"/>
              <w:keepNext/>
              <w:keepLines/>
              <w:rPr>
                <w:sz w:val="17"/>
                <w:szCs w:val="17"/>
              </w:rPr>
            </w:pPr>
            <w:r w:rsidRPr="00A71D47">
              <w:rPr>
                <w:sz w:val="17"/>
                <w:szCs w:val="17"/>
              </w:rPr>
              <w:t>42.9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3D989D" w14:textId="77777777" w:rsidR="00A71D47" w:rsidRPr="00A71D47" w:rsidRDefault="00A71D47" w:rsidP="00A71D47">
            <w:pPr>
              <w:pStyle w:val="CDITable-RowCentre"/>
              <w:keepNext/>
              <w:keepLines/>
              <w:rPr>
                <w:sz w:val="17"/>
                <w:szCs w:val="17"/>
              </w:rPr>
            </w:pPr>
            <w:r w:rsidRPr="00A71D47">
              <w:rPr>
                <w:sz w:val="17"/>
                <w:szCs w:val="17"/>
              </w:rPr>
              <w:t>68.8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14773B" w14:textId="77777777" w:rsidR="00A71D47" w:rsidRPr="00A71D47" w:rsidRDefault="00A71D47" w:rsidP="00A71D47">
            <w:pPr>
              <w:pStyle w:val="CDITable-RowCentre"/>
              <w:keepNext/>
              <w:keepLines/>
              <w:rPr>
                <w:sz w:val="17"/>
                <w:szCs w:val="17"/>
              </w:rPr>
            </w:pPr>
            <w:r w:rsidRPr="00A71D47">
              <w:rPr>
                <w:sz w:val="17"/>
                <w:szCs w:val="17"/>
              </w:rPr>
              <w:t>83.4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2EF51E" w14:textId="77777777" w:rsidR="00A71D47" w:rsidRPr="00A71D47" w:rsidRDefault="00A71D47" w:rsidP="00A71D47">
            <w:pPr>
              <w:pStyle w:val="CDITable-RowCentre"/>
              <w:keepNext/>
              <w:keepLines/>
              <w:rPr>
                <w:sz w:val="17"/>
                <w:szCs w:val="17"/>
              </w:rPr>
            </w:pPr>
            <w:r w:rsidRPr="00A71D47">
              <w:rPr>
                <w:sz w:val="17"/>
                <w:szCs w:val="17"/>
              </w:rPr>
              <w:t>78.2</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7E3BD8" w14:textId="77777777" w:rsidR="00A71D47" w:rsidRPr="00A71D47" w:rsidRDefault="00A71D47" w:rsidP="00A71D47">
            <w:pPr>
              <w:pStyle w:val="CDITable-RowCentre"/>
              <w:keepNext/>
              <w:keepLines/>
              <w:rPr>
                <w:sz w:val="17"/>
                <w:szCs w:val="17"/>
              </w:rPr>
            </w:pPr>
            <w:r w:rsidRPr="00A71D47">
              <w:rPr>
                <w:sz w:val="17"/>
                <w:szCs w:val="17"/>
              </w:rPr>
              <w:t>60.2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CA8CF0" w14:textId="77777777" w:rsidR="00A71D47" w:rsidRPr="00A71D47" w:rsidRDefault="00A71D47" w:rsidP="00A71D47">
            <w:pPr>
              <w:pStyle w:val="CDITable-RowCentre"/>
              <w:keepNext/>
              <w:keepLines/>
              <w:rPr>
                <w:sz w:val="17"/>
                <w:szCs w:val="17"/>
              </w:rPr>
            </w:pPr>
            <w:r w:rsidRPr="00A71D47">
              <w:rPr>
                <w:sz w:val="17"/>
                <w:szCs w:val="17"/>
              </w:rPr>
              <w:t>65.5</w:t>
            </w:r>
          </w:p>
        </w:tc>
      </w:tr>
      <w:tr w:rsidR="00A71D47" w:rsidRPr="00A71D47" w14:paraId="294F060B" w14:textId="77777777" w:rsidTr="009E1C1C">
        <w:trPr>
          <w:trHeight w:val="20"/>
        </w:trPr>
        <w:tc>
          <w:tcPr>
            <w:tcW w:w="964" w:type="dxa"/>
            <w:vMerge/>
            <w:tcBorders>
              <w:bottom w:val="single" w:sz="6" w:space="0" w:color="1E4496" w:themeColor="text2"/>
            </w:tcBorders>
          </w:tcPr>
          <w:p w14:paraId="5096A363" w14:textId="77777777" w:rsidR="00A71D47" w:rsidRPr="00A71D47" w:rsidRDefault="00A71D47" w:rsidP="00A71D47">
            <w:pPr>
              <w:pStyle w:val="CDITable-RowLeft"/>
              <w:keepNext/>
              <w:keepLines/>
              <w:rPr>
                <w:sz w:val="17"/>
                <w:szCs w:val="17"/>
              </w:rPr>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6FC62" w14:textId="77777777" w:rsidR="00A71D47" w:rsidRPr="00A71D47" w:rsidRDefault="00A71D47" w:rsidP="00A71D47">
            <w:pPr>
              <w:pStyle w:val="CDITable-RowLeft"/>
              <w:keepNext/>
              <w:keepLines/>
              <w:rPr>
                <w:sz w:val="17"/>
                <w:szCs w:val="17"/>
              </w:rPr>
            </w:pPr>
            <w:r w:rsidRPr="00A71D47">
              <w:rPr>
                <w:sz w:val="17"/>
                <w:szCs w:val="17"/>
              </w:rPr>
              <w:t>Non-Indigenous</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0D1943" w14:textId="77777777" w:rsidR="00A71D47" w:rsidRPr="00A71D47" w:rsidRDefault="00A71D47" w:rsidP="00A71D47">
            <w:pPr>
              <w:pStyle w:val="CDITable-RowCentre"/>
              <w:keepNext/>
              <w:keepLines/>
              <w:rPr>
                <w:sz w:val="17"/>
                <w:szCs w:val="17"/>
              </w:rPr>
            </w:pPr>
            <w:r w:rsidRPr="00A71D47">
              <w:rPr>
                <w:sz w:val="17"/>
                <w:szCs w:val="17"/>
              </w:rPr>
              <w:t>289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8EFB20" w14:textId="77777777" w:rsidR="00A71D47" w:rsidRPr="00A71D47" w:rsidRDefault="00A71D47" w:rsidP="00A71D47">
            <w:pPr>
              <w:pStyle w:val="CDITable-RowCentre"/>
              <w:keepNext/>
              <w:keepLines/>
              <w:rPr>
                <w:sz w:val="17"/>
                <w:szCs w:val="17"/>
              </w:rPr>
            </w:pPr>
            <w:r w:rsidRPr="00A71D47">
              <w:rPr>
                <w:sz w:val="17"/>
                <w:szCs w:val="17"/>
              </w:rPr>
              <w:t>255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44E806" w14:textId="77777777" w:rsidR="00A71D47" w:rsidRPr="00A71D47" w:rsidRDefault="00A71D47" w:rsidP="00A71D47">
            <w:pPr>
              <w:pStyle w:val="CDITable-RowCentre"/>
              <w:keepNext/>
              <w:keepLines/>
              <w:rPr>
                <w:sz w:val="17"/>
                <w:szCs w:val="17"/>
              </w:rPr>
            </w:pPr>
            <w:r w:rsidRPr="00A71D47">
              <w:rPr>
                <w:sz w:val="17"/>
                <w:szCs w:val="17"/>
              </w:rPr>
              <w:t>244</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85E927" w14:textId="77777777" w:rsidR="00A71D47" w:rsidRPr="00A71D47" w:rsidRDefault="00A71D47" w:rsidP="00A71D47">
            <w:pPr>
              <w:pStyle w:val="CDITable-RowCentre"/>
              <w:keepNext/>
              <w:keepLines/>
              <w:rPr>
                <w:sz w:val="17"/>
                <w:szCs w:val="17"/>
              </w:rPr>
            </w:pPr>
            <w:r w:rsidRPr="00A71D47">
              <w:rPr>
                <w:sz w:val="17"/>
                <w:szCs w:val="17"/>
              </w:rPr>
              <w:t>291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4E2EC4" w14:textId="77777777" w:rsidR="00A71D47" w:rsidRPr="00A71D47" w:rsidRDefault="00A71D47" w:rsidP="00A71D47">
            <w:pPr>
              <w:pStyle w:val="CDITable-RowCentre"/>
              <w:keepNext/>
              <w:keepLines/>
              <w:rPr>
                <w:sz w:val="17"/>
                <w:szCs w:val="17"/>
              </w:rPr>
            </w:pPr>
            <w:r w:rsidRPr="00A71D47">
              <w:rPr>
                <w:sz w:val="17"/>
                <w:szCs w:val="17"/>
              </w:rPr>
              <w:t>271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51ED8" w14:textId="77777777" w:rsidR="00A71D47" w:rsidRPr="00A71D47" w:rsidRDefault="00A71D47" w:rsidP="00A71D47">
            <w:pPr>
              <w:pStyle w:val="CDITable-RowCentre"/>
              <w:keepNext/>
              <w:keepLines/>
              <w:rPr>
                <w:sz w:val="17"/>
                <w:szCs w:val="17"/>
              </w:rPr>
            </w:pPr>
            <w:r w:rsidRPr="00A71D47">
              <w:rPr>
                <w:sz w:val="17"/>
                <w:szCs w:val="17"/>
              </w:rPr>
              <w:t>301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5D383B" w14:textId="77777777" w:rsidR="00A71D47" w:rsidRPr="00A71D47" w:rsidRDefault="00A71D47" w:rsidP="00A71D47">
            <w:pPr>
              <w:pStyle w:val="CDITable-RowCentre"/>
              <w:keepNext/>
              <w:keepLines/>
              <w:rPr>
                <w:sz w:val="17"/>
                <w:szCs w:val="17"/>
              </w:rPr>
            </w:pPr>
            <w:r w:rsidRPr="00A71D47">
              <w:rPr>
                <w:sz w:val="17"/>
                <w:szCs w:val="17"/>
              </w:rPr>
              <w:t>301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43219F" w14:textId="77777777" w:rsidR="00A71D47" w:rsidRPr="00A71D47" w:rsidRDefault="00A71D47" w:rsidP="00A71D47">
            <w:pPr>
              <w:pStyle w:val="CDITable-RowCentre"/>
              <w:keepNext/>
              <w:keepLines/>
              <w:rPr>
                <w:sz w:val="17"/>
                <w:szCs w:val="17"/>
              </w:rPr>
            </w:pPr>
            <w:r w:rsidRPr="00A71D47">
              <w:rPr>
                <w:sz w:val="17"/>
                <w:szCs w:val="17"/>
              </w:rPr>
              <w:t>310</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6DCA12" w14:textId="77777777" w:rsidR="00A71D47" w:rsidRPr="00A71D47" w:rsidRDefault="00A71D47" w:rsidP="00A71D47">
            <w:pPr>
              <w:pStyle w:val="CDITable-RowCentre"/>
              <w:keepNext/>
              <w:keepLines/>
              <w:rPr>
                <w:sz w:val="17"/>
                <w:szCs w:val="17"/>
              </w:rPr>
            </w:pPr>
            <w:r w:rsidRPr="00A71D47">
              <w:rPr>
                <w:sz w:val="17"/>
                <w:szCs w:val="17"/>
              </w:rPr>
              <w:t>266</w:t>
            </w:r>
          </w:p>
        </w:tc>
        <w:tc>
          <w:tcPr>
            <w:tcW w:w="62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3EDF14D" w14:textId="77777777" w:rsidR="00A71D47" w:rsidRPr="00A71D47" w:rsidRDefault="00A71D47" w:rsidP="00A71D47">
            <w:pPr>
              <w:pStyle w:val="CDITable-RowCentre"/>
              <w:keepNext/>
              <w:keepLines/>
              <w:rPr>
                <w:sz w:val="17"/>
                <w:szCs w:val="17"/>
              </w:rPr>
            </w:pPr>
            <w:r w:rsidRPr="00A71D47">
              <w:rPr>
                <w:sz w:val="17"/>
                <w:szCs w:val="17"/>
              </w:rPr>
              <w:t>306</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A4EEBDE" w14:textId="77777777" w:rsidR="00A71D47" w:rsidRPr="00A71D47" w:rsidRDefault="00A71D47" w:rsidP="00A71D47">
            <w:pPr>
              <w:pStyle w:val="CDITable-RowCentre"/>
              <w:keepNext/>
              <w:keepLines/>
              <w:rPr>
                <w:sz w:val="17"/>
                <w:szCs w:val="17"/>
              </w:rPr>
            </w:pPr>
            <w:r w:rsidRPr="00A71D47">
              <w:rPr>
                <w:sz w:val="17"/>
                <w:szCs w:val="17"/>
              </w:rPr>
              <w:t>8.7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BB75C5" w14:textId="77777777" w:rsidR="00A71D47" w:rsidRPr="00A71D47" w:rsidRDefault="00A71D47" w:rsidP="00A71D47">
            <w:pPr>
              <w:pStyle w:val="CDITable-RowCentre"/>
              <w:keepNext/>
              <w:keepLines/>
              <w:rPr>
                <w:sz w:val="17"/>
                <w:szCs w:val="17"/>
              </w:rPr>
            </w:pPr>
            <w:r w:rsidRPr="00A71D47">
              <w:rPr>
                <w:sz w:val="17"/>
                <w:szCs w:val="17"/>
              </w:rPr>
              <w:t>7.3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A1E368" w14:textId="77777777" w:rsidR="00A71D47" w:rsidRPr="00A71D47" w:rsidRDefault="00A71D47" w:rsidP="00A71D47">
            <w:pPr>
              <w:pStyle w:val="CDITable-RowCentre"/>
              <w:keepNext/>
              <w:keepLines/>
              <w:rPr>
                <w:sz w:val="17"/>
                <w:szCs w:val="17"/>
              </w:rPr>
            </w:pPr>
            <w:r w:rsidRPr="00A71D47">
              <w:rPr>
                <w:sz w:val="17"/>
                <w:szCs w:val="17"/>
              </w:rPr>
              <w:t>7.0</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9DC247" w14:textId="77777777" w:rsidR="00A71D47" w:rsidRPr="00A71D47" w:rsidRDefault="00A71D47" w:rsidP="00A71D47">
            <w:pPr>
              <w:pStyle w:val="CDITable-RowCentre"/>
              <w:keepNext/>
              <w:keepLines/>
              <w:rPr>
                <w:sz w:val="17"/>
                <w:szCs w:val="17"/>
              </w:rPr>
            </w:pPr>
            <w:r w:rsidRPr="00A71D47">
              <w:rPr>
                <w:sz w:val="17"/>
                <w:szCs w:val="17"/>
              </w:rPr>
              <w:t>8.2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331229" w14:textId="77777777" w:rsidR="00A71D47" w:rsidRPr="00A71D47" w:rsidRDefault="00A71D47" w:rsidP="00A71D47">
            <w:pPr>
              <w:pStyle w:val="CDITable-RowCentre"/>
              <w:keepNext/>
              <w:keepLines/>
              <w:rPr>
                <w:sz w:val="17"/>
                <w:szCs w:val="17"/>
              </w:rPr>
            </w:pPr>
            <w:r w:rsidRPr="00A71D47">
              <w:rPr>
                <w:sz w:val="17"/>
                <w:szCs w:val="17"/>
              </w:rPr>
              <w:t>7.5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C65BF" w14:textId="77777777" w:rsidR="00A71D47" w:rsidRPr="00A71D47" w:rsidRDefault="00A71D47" w:rsidP="00A71D47">
            <w:pPr>
              <w:pStyle w:val="CDITable-RowCentre"/>
              <w:keepNext/>
              <w:keepLines/>
              <w:rPr>
                <w:sz w:val="17"/>
                <w:szCs w:val="17"/>
              </w:rPr>
            </w:pPr>
            <w:r w:rsidRPr="00A71D47">
              <w:rPr>
                <w:sz w:val="17"/>
                <w:szCs w:val="17"/>
              </w:rPr>
              <w:t>8.1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E8025E" w14:textId="77777777" w:rsidR="00A71D47" w:rsidRPr="00A71D47" w:rsidRDefault="00A71D47" w:rsidP="00A71D47">
            <w:pPr>
              <w:pStyle w:val="CDITable-RowCentre"/>
              <w:keepNext/>
              <w:keepLines/>
              <w:rPr>
                <w:sz w:val="17"/>
                <w:szCs w:val="17"/>
              </w:rPr>
            </w:pPr>
            <w:r w:rsidRPr="00A71D47">
              <w:rPr>
                <w:sz w:val="17"/>
                <w:szCs w:val="17"/>
              </w:rPr>
              <w:t>8.1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AF898B" w14:textId="77777777" w:rsidR="00A71D47" w:rsidRPr="00A71D47" w:rsidRDefault="00A71D47" w:rsidP="00A71D47">
            <w:pPr>
              <w:pStyle w:val="CDITable-RowCentre"/>
              <w:keepNext/>
              <w:keepLines/>
              <w:rPr>
                <w:sz w:val="17"/>
                <w:szCs w:val="17"/>
              </w:rPr>
            </w:pPr>
            <w:r w:rsidRPr="00A71D47">
              <w:rPr>
                <w:sz w:val="17"/>
                <w:szCs w:val="17"/>
              </w:rPr>
              <w:t>7.9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3C7895" w14:textId="77777777" w:rsidR="00A71D47" w:rsidRPr="00A71D47" w:rsidRDefault="00A71D47" w:rsidP="00A71D47">
            <w:pPr>
              <w:pStyle w:val="CDITable-RowCentre"/>
              <w:keepNext/>
              <w:keepLines/>
              <w:rPr>
                <w:sz w:val="17"/>
                <w:szCs w:val="17"/>
              </w:rPr>
            </w:pPr>
            <w:r w:rsidRPr="00A71D47">
              <w:rPr>
                <w:sz w:val="17"/>
                <w:szCs w:val="17"/>
              </w:rPr>
              <w:t>6.8</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EAC9DD" w14:textId="77777777" w:rsidR="00A71D47" w:rsidRPr="00A71D47" w:rsidRDefault="00A71D47" w:rsidP="00A71D47">
            <w:pPr>
              <w:pStyle w:val="CDITable-RowCentre"/>
              <w:keepNext/>
              <w:keepLines/>
              <w:rPr>
                <w:sz w:val="17"/>
                <w:szCs w:val="17"/>
              </w:rPr>
            </w:pPr>
            <w:r w:rsidRPr="00A71D47">
              <w:rPr>
                <w:sz w:val="17"/>
                <w:szCs w:val="17"/>
              </w:rPr>
              <w:t>7.7</w:t>
            </w:r>
          </w:p>
        </w:tc>
      </w:tr>
      <w:tr w:rsidR="00A71D47" w:rsidRPr="00A71D47" w14:paraId="0D4CAE05" w14:textId="77777777" w:rsidTr="009E1C1C">
        <w:trPr>
          <w:trHeight w:val="20"/>
        </w:trPr>
        <w:tc>
          <w:tcPr>
            <w:tcW w:w="964" w:type="dxa"/>
            <w:vMerge/>
            <w:tcBorders>
              <w:bottom w:val="single" w:sz="6" w:space="0" w:color="1E4496" w:themeColor="text2"/>
            </w:tcBorders>
          </w:tcPr>
          <w:p w14:paraId="57A7970E" w14:textId="77777777" w:rsidR="00A71D47" w:rsidRPr="00A71D47" w:rsidRDefault="00A71D47" w:rsidP="00A71D47">
            <w:pPr>
              <w:pStyle w:val="CDITable-RowLeft"/>
              <w:keepNext/>
              <w:keepLines/>
              <w:rPr>
                <w:sz w:val="17"/>
                <w:szCs w:val="17"/>
              </w:rPr>
            </w:pPr>
          </w:p>
        </w:tc>
        <w:tc>
          <w:tcPr>
            <w:tcW w:w="1134" w:type="dxa"/>
            <w:tcBorders>
              <w:top w:val="single" w:sz="6" w:space="0" w:color="1E4496" w:themeColor="text2"/>
            </w:tcBorders>
            <w:tcMar>
              <w:top w:w="113" w:type="dxa"/>
              <w:left w:w="113" w:type="dxa"/>
              <w:bottom w:w="113" w:type="dxa"/>
              <w:right w:w="113" w:type="dxa"/>
            </w:tcMar>
            <w:vAlign w:val="center"/>
          </w:tcPr>
          <w:p w14:paraId="535AE3BA" w14:textId="77777777" w:rsidR="00A71D47" w:rsidRPr="00A71D47" w:rsidRDefault="00A71D47" w:rsidP="00A71D47">
            <w:pPr>
              <w:pStyle w:val="CDITable-RowLeft"/>
              <w:keepNext/>
              <w:keepLines/>
              <w:rPr>
                <w:sz w:val="17"/>
                <w:szCs w:val="17"/>
              </w:rPr>
            </w:pPr>
            <w:r w:rsidRPr="00A71D47">
              <w:rPr>
                <w:sz w:val="17"/>
                <w:szCs w:val="17"/>
              </w:rPr>
              <w:t>Unknown</w:t>
            </w:r>
          </w:p>
        </w:tc>
        <w:tc>
          <w:tcPr>
            <w:tcW w:w="623" w:type="dxa"/>
            <w:tcBorders>
              <w:top w:val="single" w:sz="6" w:space="0" w:color="1E4496" w:themeColor="text2"/>
            </w:tcBorders>
            <w:tcMar>
              <w:top w:w="113" w:type="dxa"/>
              <w:left w:w="113" w:type="dxa"/>
              <w:bottom w:w="113" w:type="dxa"/>
              <w:right w:w="113" w:type="dxa"/>
            </w:tcMar>
            <w:vAlign w:val="center"/>
          </w:tcPr>
          <w:p w14:paraId="60DF4922" w14:textId="77777777" w:rsidR="00A71D47" w:rsidRPr="00A71D47" w:rsidRDefault="00A71D47" w:rsidP="00A71D47">
            <w:pPr>
              <w:pStyle w:val="CDITable-RowCentre"/>
              <w:rPr>
                <w:sz w:val="17"/>
                <w:szCs w:val="17"/>
              </w:rPr>
            </w:pPr>
            <w:r w:rsidRPr="00A71D47">
              <w:rPr>
                <w:sz w:val="17"/>
                <w:szCs w:val="17"/>
              </w:rPr>
              <w:t>14</w:t>
            </w:r>
          </w:p>
        </w:tc>
        <w:tc>
          <w:tcPr>
            <w:tcW w:w="624" w:type="dxa"/>
            <w:tcBorders>
              <w:top w:val="single" w:sz="6" w:space="0" w:color="1E4496" w:themeColor="text2"/>
            </w:tcBorders>
            <w:tcMar>
              <w:top w:w="113" w:type="dxa"/>
              <w:left w:w="113" w:type="dxa"/>
              <w:bottom w:w="113" w:type="dxa"/>
              <w:right w:w="113" w:type="dxa"/>
            </w:tcMar>
            <w:vAlign w:val="center"/>
          </w:tcPr>
          <w:p w14:paraId="71059323" w14:textId="77777777" w:rsidR="00A71D47" w:rsidRPr="00A71D47" w:rsidRDefault="00A71D47" w:rsidP="00A71D47">
            <w:pPr>
              <w:pStyle w:val="CDITable-RowCentre"/>
              <w:rPr>
                <w:sz w:val="17"/>
                <w:szCs w:val="17"/>
              </w:rPr>
            </w:pPr>
            <w:r w:rsidRPr="00A71D47">
              <w:rPr>
                <w:sz w:val="17"/>
                <w:szCs w:val="17"/>
              </w:rPr>
              <w:t>4</w:t>
            </w:r>
          </w:p>
        </w:tc>
        <w:tc>
          <w:tcPr>
            <w:tcW w:w="624" w:type="dxa"/>
            <w:tcBorders>
              <w:top w:val="single" w:sz="6" w:space="0" w:color="1E4496" w:themeColor="text2"/>
            </w:tcBorders>
            <w:tcMar>
              <w:top w:w="113" w:type="dxa"/>
              <w:left w:w="113" w:type="dxa"/>
              <w:bottom w:w="113" w:type="dxa"/>
              <w:right w:w="113" w:type="dxa"/>
            </w:tcMar>
            <w:vAlign w:val="center"/>
          </w:tcPr>
          <w:p w14:paraId="7DEA943B" w14:textId="77777777" w:rsidR="00A71D47" w:rsidRPr="00A71D47" w:rsidRDefault="00A71D47" w:rsidP="00A71D47">
            <w:pPr>
              <w:pStyle w:val="CDITable-RowCentre"/>
              <w:rPr>
                <w:sz w:val="17"/>
                <w:szCs w:val="17"/>
              </w:rPr>
            </w:pPr>
            <w:r w:rsidRPr="00A71D47">
              <w:rPr>
                <w:sz w:val="17"/>
                <w:szCs w:val="17"/>
              </w:rPr>
              <w:t>10</w:t>
            </w:r>
          </w:p>
        </w:tc>
        <w:tc>
          <w:tcPr>
            <w:tcW w:w="623" w:type="dxa"/>
            <w:tcBorders>
              <w:top w:val="single" w:sz="6" w:space="0" w:color="1E4496" w:themeColor="text2"/>
            </w:tcBorders>
            <w:tcMar>
              <w:top w:w="113" w:type="dxa"/>
              <w:left w:w="113" w:type="dxa"/>
              <w:bottom w:w="113" w:type="dxa"/>
              <w:right w:w="113" w:type="dxa"/>
            </w:tcMar>
            <w:vAlign w:val="center"/>
          </w:tcPr>
          <w:p w14:paraId="2B4598A4" w14:textId="77777777" w:rsidR="00A71D47" w:rsidRPr="00A71D47" w:rsidRDefault="00A71D47" w:rsidP="00A71D47">
            <w:pPr>
              <w:pStyle w:val="CDITable-RowCentre"/>
              <w:rPr>
                <w:sz w:val="17"/>
                <w:szCs w:val="17"/>
              </w:rPr>
            </w:pPr>
            <w:r w:rsidRPr="00A71D47">
              <w:rPr>
                <w:sz w:val="17"/>
                <w:szCs w:val="17"/>
              </w:rPr>
              <w:t>14</w:t>
            </w:r>
          </w:p>
        </w:tc>
        <w:tc>
          <w:tcPr>
            <w:tcW w:w="624" w:type="dxa"/>
            <w:tcBorders>
              <w:top w:val="single" w:sz="6" w:space="0" w:color="1E4496" w:themeColor="text2"/>
            </w:tcBorders>
            <w:tcMar>
              <w:top w:w="113" w:type="dxa"/>
              <w:left w:w="113" w:type="dxa"/>
              <w:bottom w:w="113" w:type="dxa"/>
              <w:right w:w="113" w:type="dxa"/>
            </w:tcMar>
            <w:vAlign w:val="center"/>
          </w:tcPr>
          <w:p w14:paraId="27FD9323" w14:textId="77777777" w:rsidR="00A71D47" w:rsidRPr="00A71D47" w:rsidRDefault="00A71D47" w:rsidP="00A71D47">
            <w:pPr>
              <w:pStyle w:val="CDITable-RowCentre"/>
              <w:rPr>
                <w:sz w:val="17"/>
                <w:szCs w:val="17"/>
              </w:rPr>
            </w:pPr>
            <w:r w:rsidRPr="00A71D47">
              <w:rPr>
                <w:sz w:val="17"/>
                <w:szCs w:val="17"/>
              </w:rPr>
              <w:t>15</w:t>
            </w:r>
          </w:p>
        </w:tc>
        <w:tc>
          <w:tcPr>
            <w:tcW w:w="623" w:type="dxa"/>
            <w:tcBorders>
              <w:top w:val="single" w:sz="6" w:space="0" w:color="1E4496" w:themeColor="text2"/>
            </w:tcBorders>
            <w:tcMar>
              <w:top w:w="113" w:type="dxa"/>
              <w:left w:w="113" w:type="dxa"/>
              <w:bottom w:w="113" w:type="dxa"/>
              <w:right w:w="113" w:type="dxa"/>
            </w:tcMar>
            <w:vAlign w:val="center"/>
          </w:tcPr>
          <w:p w14:paraId="46026B19" w14:textId="77777777" w:rsidR="00A71D47" w:rsidRPr="00A71D47" w:rsidRDefault="00A71D47" w:rsidP="00A71D47">
            <w:pPr>
              <w:pStyle w:val="CDITable-RowCentre"/>
              <w:rPr>
                <w:sz w:val="17"/>
                <w:szCs w:val="17"/>
              </w:rPr>
            </w:pPr>
            <w:r w:rsidRPr="00A71D47">
              <w:rPr>
                <w:sz w:val="17"/>
                <w:szCs w:val="17"/>
              </w:rPr>
              <w:t>16</w:t>
            </w:r>
          </w:p>
        </w:tc>
        <w:tc>
          <w:tcPr>
            <w:tcW w:w="624" w:type="dxa"/>
            <w:tcBorders>
              <w:top w:val="single" w:sz="6" w:space="0" w:color="1E4496" w:themeColor="text2"/>
            </w:tcBorders>
            <w:tcMar>
              <w:top w:w="113" w:type="dxa"/>
              <w:left w:w="113" w:type="dxa"/>
              <w:bottom w:w="113" w:type="dxa"/>
              <w:right w:w="113" w:type="dxa"/>
            </w:tcMar>
            <w:vAlign w:val="center"/>
          </w:tcPr>
          <w:p w14:paraId="65D37F90" w14:textId="77777777" w:rsidR="00A71D47" w:rsidRPr="00A71D47" w:rsidRDefault="00A71D47" w:rsidP="00A71D47">
            <w:pPr>
              <w:pStyle w:val="CDITable-RowCentre"/>
              <w:rPr>
                <w:sz w:val="17"/>
                <w:szCs w:val="17"/>
              </w:rPr>
            </w:pPr>
            <w:r w:rsidRPr="00A71D47">
              <w:rPr>
                <w:sz w:val="17"/>
                <w:szCs w:val="17"/>
              </w:rPr>
              <w:t>24</w:t>
            </w:r>
          </w:p>
        </w:tc>
        <w:tc>
          <w:tcPr>
            <w:tcW w:w="624" w:type="dxa"/>
            <w:tcBorders>
              <w:top w:val="single" w:sz="6" w:space="0" w:color="1E4496" w:themeColor="text2"/>
            </w:tcBorders>
            <w:tcMar>
              <w:top w:w="113" w:type="dxa"/>
              <w:left w:w="113" w:type="dxa"/>
              <w:bottom w:w="113" w:type="dxa"/>
              <w:right w:w="113" w:type="dxa"/>
            </w:tcMar>
            <w:vAlign w:val="center"/>
          </w:tcPr>
          <w:p w14:paraId="7DD19D36" w14:textId="77777777" w:rsidR="00A71D47" w:rsidRPr="00A71D47" w:rsidRDefault="00A71D47" w:rsidP="00A71D47">
            <w:pPr>
              <w:pStyle w:val="CDITable-RowCentre"/>
              <w:rPr>
                <w:sz w:val="17"/>
                <w:szCs w:val="17"/>
              </w:rPr>
            </w:pPr>
            <w:r w:rsidRPr="00A71D47">
              <w:rPr>
                <w:sz w:val="17"/>
                <w:szCs w:val="17"/>
              </w:rPr>
              <w:t>10</w:t>
            </w:r>
          </w:p>
        </w:tc>
        <w:tc>
          <w:tcPr>
            <w:tcW w:w="623" w:type="dxa"/>
            <w:tcBorders>
              <w:top w:val="single" w:sz="6" w:space="0" w:color="1E4496" w:themeColor="text2"/>
            </w:tcBorders>
            <w:tcMar>
              <w:top w:w="113" w:type="dxa"/>
              <w:left w:w="113" w:type="dxa"/>
              <w:bottom w:w="113" w:type="dxa"/>
              <w:right w:w="113" w:type="dxa"/>
            </w:tcMar>
            <w:vAlign w:val="center"/>
          </w:tcPr>
          <w:p w14:paraId="6D892204" w14:textId="77777777" w:rsidR="00A71D47" w:rsidRPr="00A71D47" w:rsidRDefault="00A71D47" w:rsidP="00A71D47">
            <w:pPr>
              <w:pStyle w:val="CDITable-RowCentre"/>
              <w:rPr>
                <w:sz w:val="17"/>
                <w:szCs w:val="17"/>
              </w:rPr>
            </w:pPr>
            <w:r w:rsidRPr="00A71D47">
              <w:rPr>
                <w:sz w:val="17"/>
                <w:szCs w:val="17"/>
              </w:rPr>
              <w:t>14</w:t>
            </w:r>
          </w:p>
        </w:tc>
        <w:tc>
          <w:tcPr>
            <w:tcW w:w="62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40EAE7F8" w14:textId="77777777" w:rsidR="00A71D47" w:rsidRPr="00A71D47" w:rsidRDefault="00A71D47" w:rsidP="00A71D47">
            <w:pPr>
              <w:pStyle w:val="CDITable-RowCentre"/>
              <w:rPr>
                <w:sz w:val="17"/>
                <w:szCs w:val="17"/>
              </w:rPr>
            </w:pPr>
            <w:r w:rsidRPr="00A71D47">
              <w:rPr>
                <w:sz w:val="17"/>
                <w:szCs w:val="17"/>
              </w:rPr>
              <w:t>14</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0ED1D9F5"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23A33CB6"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485CC824"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2A76E57F"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2E4EF980"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26C67E77"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27EE6257"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7F3F658A"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3E275957"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069B4257" w14:textId="77777777" w:rsidR="00A71D47" w:rsidRPr="00A71D47" w:rsidRDefault="00A71D47" w:rsidP="00A71D47">
            <w:pPr>
              <w:pStyle w:val="CDITable-RowCentre"/>
              <w:rPr>
                <w:sz w:val="17"/>
                <w:szCs w:val="17"/>
              </w:rPr>
            </w:pPr>
            <w:r w:rsidRPr="00A71D47">
              <w:rPr>
                <w:sz w:val="17"/>
                <w:szCs w:val="17"/>
              </w:rPr>
              <w:t>—</w:t>
            </w:r>
          </w:p>
        </w:tc>
      </w:tr>
      <w:tr w:rsidR="00A71D47" w:rsidRPr="00A71D47" w14:paraId="1C65C3E5" w14:textId="77777777" w:rsidTr="00905ADD">
        <w:trPr>
          <w:trHeight w:val="20"/>
        </w:trPr>
        <w:tc>
          <w:tcPr>
            <w:tcW w:w="964" w:type="dxa"/>
            <w:vMerge/>
            <w:tcBorders>
              <w:bottom w:val="single" w:sz="6" w:space="0" w:color="1E4496" w:themeColor="text2"/>
            </w:tcBorders>
          </w:tcPr>
          <w:p w14:paraId="51BCA1F3" w14:textId="77777777" w:rsidR="00A71D47" w:rsidRPr="00A71D47" w:rsidRDefault="00A71D47" w:rsidP="00A71D47">
            <w:pPr>
              <w:pStyle w:val="CDITable-RowLeft"/>
              <w:rPr>
                <w:sz w:val="17"/>
                <w:szCs w:val="17"/>
              </w:rPr>
            </w:pPr>
          </w:p>
        </w:tc>
        <w:tc>
          <w:tcPr>
            <w:tcW w:w="113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C9DC097" w14:textId="77777777" w:rsidR="00A71D47" w:rsidRPr="00A71D47" w:rsidRDefault="00A71D47" w:rsidP="00A71D47">
            <w:pPr>
              <w:pStyle w:val="CDITable-TotalRowLeft"/>
              <w:rPr>
                <w:sz w:val="17"/>
                <w:szCs w:val="17"/>
              </w:rPr>
            </w:pPr>
            <w:r w:rsidRPr="00A71D47">
              <w:rPr>
                <w:sz w:val="17"/>
                <w:szCs w:val="17"/>
              </w:rPr>
              <w:t>Total</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AF24E79" w14:textId="77777777" w:rsidR="00A71D47" w:rsidRPr="00A71D47" w:rsidRDefault="00A71D47" w:rsidP="00A71D47">
            <w:pPr>
              <w:pStyle w:val="CDITable-TotalRowCentre"/>
              <w:rPr>
                <w:sz w:val="17"/>
                <w:szCs w:val="17"/>
              </w:rPr>
            </w:pPr>
            <w:r w:rsidRPr="00A71D47">
              <w:rPr>
                <w:sz w:val="17"/>
                <w:szCs w:val="17"/>
              </w:rPr>
              <w:t>324</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B96E32" w14:textId="77777777" w:rsidR="00A71D47" w:rsidRPr="00A71D47" w:rsidRDefault="00A71D47" w:rsidP="00A71D47">
            <w:pPr>
              <w:pStyle w:val="CDITable-TotalRowCentre"/>
              <w:rPr>
                <w:sz w:val="17"/>
                <w:szCs w:val="17"/>
              </w:rPr>
            </w:pPr>
            <w:r w:rsidRPr="00A71D47">
              <w:rPr>
                <w:sz w:val="17"/>
                <w:szCs w:val="17"/>
              </w:rPr>
              <w:t>279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0C53FC5" w14:textId="77777777" w:rsidR="00A71D47" w:rsidRPr="00A71D47" w:rsidRDefault="00A71D47" w:rsidP="00A71D47">
            <w:pPr>
              <w:pStyle w:val="CDITable-TotalRowCentre"/>
              <w:rPr>
                <w:sz w:val="17"/>
                <w:szCs w:val="17"/>
              </w:rPr>
            </w:pPr>
            <w:r w:rsidRPr="00A71D47">
              <w:rPr>
                <w:sz w:val="17"/>
                <w:szCs w:val="17"/>
              </w:rPr>
              <w:t>269</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A2C269B" w14:textId="77777777" w:rsidR="00A71D47" w:rsidRPr="00A71D47" w:rsidRDefault="00A71D47" w:rsidP="00A71D47">
            <w:pPr>
              <w:pStyle w:val="CDITable-TotalRowCentre"/>
              <w:rPr>
                <w:sz w:val="17"/>
                <w:szCs w:val="17"/>
              </w:rPr>
            </w:pPr>
            <w:r w:rsidRPr="00A71D47">
              <w:rPr>
                <w:sz w:val="17"/>
                <w:szCs w:val="17"/>
              </w:rPr>
              <w:t>329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AD1F170" w14:textId="77777777" w:rsidR="00A71D47" w:rsidRPr="00A71D47" w:rsidRDefault="00A71D47" w:rsidP="00A71D47">
            <w:pPr>
              <w:pStyle w:val="CDITable-TotalRowCentre"/>
              <w:rPr>
                <w:sz w:val="17"/>
                <w:szCs w:val="17"/>
              </w:rPr>
            </w:pPr>
            <w:r w:rsidRPr="00A71D47">
              <w:rPr>
                <w:sz w:val="17"/>
                <w:szCs w:val="17"/>
              </w:rPr>
              <w:t>308</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328032C" w14:textId="77777777" w:rsidR="00A71D47" w:rsidRPr="00A71D47" w:rsidRDefault="00A71D47" w:rsidP="00A71D47">
            <w:pPr>
              <w:pStyle w:val="CDITable-TotalRowCentre"/>
              <w:rPr>
                <w:sz w:val="17"/>
                <w:szCs w:val="17"/>
              </w:rPr>
            </w:pPr>
            <w:r w:rsidRPr="00A71D47">
              <w:rPr>
                <w:sz w:val="17"/>
                <w:szCs w:val="17"/>
              </w:rPr>
              <w:t>354</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10E6C47" w14:textId="77777777" w:rsidR="00A71D47" w:rsidRPr="00A71D47" w:rsidRDefault="00A71D47" w:rsidP="00A71D47">
            <w:pPr>
              <w:pStyle w:val="CDITable-TotalRowCentre"/>
              <w:rPr>
                <w:sz w:val="17"/>
                <w:szCs w:val="17"/>
              </w:rPr>
            </w:pPr>
            <w:r w:rsidRPr="00A71D47">
              <w:rPr>
                <w:sz w:val="17"/>
                <w:szCs w:val="17"/>
              </w:rPr>
              <w:t>372</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15CA999" w14:textId="77777777" w:rsidR="00A71D47" w:rsidRPr="00A71D47" w:rsidRDefault="00A71D47" w:rsidP="00A71D47">
            <w:pPr>
              <w:pStyle w:val="CDITable-TotalRowCentre"/>
              <w:rPr>
                <w:sz w:val="17"/>
                <w:szCs w:val="17"/>
              </w:rPr>
            </w:pPr>
            <w:r w:rsidRPr="00A71D47">
              <w:rPr>
                <w:sz w:val="17"/>
                <w:szCs w:val="17"/>
              </w:rPr>
              <w:t>366</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AE32934" w14:textId="77777777" w:rsidR="00A71D47" w:rsidRPr="00A71D47" w:rsidRDefault="00A71D47" w:rsidP="00A71D47">
            <w:pPr>
              <w:pStyle w:val="CDITable-TotalRowCentre"/>
              <w:rPr>
                <w:sz w:val="17"/>
                <w:szCs w:val="17"/>
              </w:rPr>
            </w:pPr>
            <w:r w:rsidRPr="00A71D47">
              <w:rPr>
                <w:sz w:val="17"/>
                <w:szCs w:val="17"/>
              </w:rPr>
              <w:t>317</w:t>
            </w:r>
          </w:p>
        </w:tc>
        <w:tc>
          <w:tcPr>
            <w:tcW w:w="624" w:type="dxa"/>
            <w:tcBorders>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7B06278" w14:textId="77777777" w:rsidR="00A71D47" w:rsidRPr="00A71D47" w:rsidRDefault="00A71D47" w:rsidP="00A71D47">
            <w:pPr>
              <w:pStyle w:val="CDITable-TotalRowCentre"/>
              <w:rPr>
                <w:sz w:val="17"/>
                <w:szCs w:val="17"/>
              </w:rPr>
            </w:pPr>
            <w:r w:rsidRPr="00A71D47">
              <w:rPr>
                <w:sz w:val="17"/>
                <w:szCs w:val="17"/>
              </w:rPr>
              <w:t>362</w:t>
            </w:r>
          </w:p>
        </w:tc>
        <w:tc>
          <w:tcPr>
            <w:tcW w:w="623" w:type="dxa"/>
            <w:tcBorders>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4BE605F" w14:textId="77777777" w:rsidR="00A71D47" w:rsidRPr="00A71D47" w:rsidRDefault="00A71D47" w:rsidP="00A71D47">
            <w:pPr>
              <w:pStyle w:val="CDITable-TotalRowCentre"/>
              <w:rPr>
                <w:sz w:val="17"/>
                <w:szCs w:val="17"/>
              </w:rPr>
            </w:pPr>
            <w:r w:rsidRPr="00A71D47">
              <w:rPr>
                <w:sz w:val="17"/>
                <w:szCs w:val="17"/>
              </w:rPr>
              <w:t>9.2</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68400FD" w14:textId="77777777" w:rsidR="00A71D47" w:rsidRPr="00A71D47" w:rsidRDefault="00A71D47" w:rsidP="00A71D47">
            <w:pPr>
              <w:pStyle w:val="CDITable-TotalRowCentre"/>
              <w:rPr>
                <w:sz w:val="17"/>
                <w:szCs w:val="17"/>
              </w:rPr>
            </w:pPr>
            <w:r w:rsidRPr="00A71D47">
              <w:rPr>
                <w:sz w:val="17"/>
                <w:szCs w:val="17"/>
              </w:rPr>
              <w:t>7.8</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126DA01" w14:textId="77777777" w:rsidR="00A71D47" w:rsidRPr="00A71D47" w:rsidRDefault="00A71D47" w:rsidP="00A71D47">
            <w:pPr>
              <w:pStyle w:val="CDITable-TotalRowCentre"/>
              <w:rPr>
                <w:sz w:val="17"/>
                <w:szCs w:val="17"/>
              </w:rPr>
            </w:pPr>
            <w:r w:rsidRPr="00A71D47">
              <w:rPr>
                <w:sz w:val="17"/>
                <w:szCs w:val="17"/>
              </w:rPr>
              <w:t>7.3</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A862804" w14:textId="77777777" w:rsidR="00A71D47" w:rsidRPr="00A71D47" w:rsidRDefault="00A71D47" w:rsidP="00A71D47">
            <w:pPr>
              <w:pStyle w:val="CDITable-TotalRowCentre"/>
              <w:rPr>
                <w:sz w:val="17"/>
                <w:szCs w:val="17"/>
              </w:rPr>
            </w:pPr>
            <w:r w:rsidRPr="00A71D47">
              <w:rPr>
                <w:sz w:val="17"/>
                <w:szCs w:val="17"/>
              </w:rPr>
              <w:t>8.7</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7B9D826" w14:textId="77777777" w:rsidR="00A71D47" w:rsidRPr="00A71D47" w:rsidRDefault="00A71D47" w:rsidP="00A71D47">
            <w:pPr>
              <w:pStyle w:val="CDITable-TotalRowCentre"/>
              <w:rPr>
                <w:sz w:val="17"/>
                <w:szCs w:val="17"/>
              </w:rPr>
            </w:pPr>
            <w:r w:rsidRPr="00A71D47">
              <w:rPr>
                <w:sz w:val="17"/>
                <w:szCs w:val="17"/>
              </w:rPr>
              <w:t>7.9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FA61A93" w14:textId="77777777" w:rsidR="00A71D47" w:rsidRPr="00A71D47" w:rsidRDefault="00A71D47" w:rsidP="00A71D47">
            <w:pPr>
              <w:pStyle w:val="CDITable-TotalRowCentre"/>
              <w:rPr>
                <w:sz w:val="17"/>
                <w:szCs w:val="17"/>
              </w:rPr>
            </w:pPr>
            <w:r w:rsidRPr="00A71D47">
              <w:rPr>
                <w:sz w:val="17"/>
                <w:szCs w:val="17"/>
              </w:rPr>
              <w:t>8.9</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2563B09" w14:textId="77777777" w:rsidR="00A71D47" w:rsidRPr="00A71D47" w:rsidRDefault="00A71D47" w:rsidP="00A71D47">
            <w:pPr>
              <w:pStyle w:val="CDITable-TotalRowCentre"/>
              <w:rPr>
                <w:sz w:val="17"/>
                <w:szCs w:val="17"/>
              </w:rPr>
            </w:pPr>
            <w:r w:rsidRPr="00A71D47">
              <w:rPr>
                <w:sz w:val="17"/>
                <w:szCs w:val="17"/>
              </w:rPr>
              <w:t>9.2</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123CCF7" w14:textId="77777777" w:rsidR="00A71D47" w:rsidRPr="00A71D47" w:rsidRDefault="00A71D47" w:rsidP="00A71D47">
            <w:pPr>
              <w:pStyle w:val="CDITable-TotalRowCentre"/>
              <w:rPr>
                <w:sz w:val="17"/>
                <w:szCs w:val="17"/>
              </w:rPr>
            </w:pPr>
            <w:r w:rsidRPr="00A71D47">
              <w:rPr>
                <w:sz w:val="17"/>
                <w:szCs w:val="17"/>
              </w:rPr>
              <w:t>8.9</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57B13F3" w14:textId="77777777" w:rsidR="00A71D47" w:rsidRPr="00A71D47" w:rsidRDefault="00A71D47" w:rsidP="00A71D47">
            <w:pPr>
              <w:pStyle w:val="CDITable-TotalRowCentre"/>
              <w:rPr>
                <w:sz w:val="17"/>
                <w:szCs w:val="17"/>
              </w:rPr>
            </w:pPr>
            <w:r w:rsidRPr="00A71D47">
              <w:rPr>
                <w:sz w:val="17"/>
                <w:szCs w:val="17"/>
              </w:rPr>
              <w:t>7.6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DB8FA43" w14:textId="77777777" w:rsidR="00A71D47" w:rsidRPr="00A71D47" w:rsidRDefault="00A71D47" w:rsidP="00A71D47">
            <w:pPr>
              <w:pStyle w:val="CDITable-TotalRowCentre"/>
              <w:rPr>
                <w:sz w:val="17"/>
                <w:szCs w:val="17"/>
              </w:rPr>
            </w:pPr>
            <w:r w:rsidRPr="00A71D47">
              <w:rPr>
                <w:sz w:val="17"/>
                <w:szCs w:val="17"/>
              </w:rPr>
              <w:t>8.5</w:t>
            </w:r>
          </w:p>
        </w:tc>
      </w:tr>
      <w:tr w:rsidR="00A71D47" w:rsidRPr="00A71D47" w14:paraId="0EB9105E" w14:textId="77777777" w:rsidTr="009E1C1C">
        <w:trPr>
          <w:trHeight w:val="20"/>
        </w:trPr>
        <w:tc>
          <w:tcPr>
            <w:tcW w:w="96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18DCB8" w14:textId="77777777" w:rsidR="00A71D47" w:rsidRPr="00A71D47" w:rsidRDefault="00A71D47" w:rsidP="00A71D47">
            <w:pPr>
              <w:pStyle w:val="CDITable-RowLeft"/>
              <w:rPr>
                <w:sz w:val="17"/>
                <w:szCs w:val="17"/>
              </w:rPr>
            </w:pPr>
            <w:r w:rsidRPr="00A71D47">
              <w:rPr>
                <w:sz w:val="17"/>
                <w:szCs w:val="17"/>
              </w:rPr>
              <w:t>65+ years</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D83EFB" w14:textId="77777777" w:rsidR="00A71D47" w:rsidRPr="00A71D47" w:rsidRDefault="00A71D47" w:rsidP="00A71D47">
            <w:pPr>
              <w:pStyle w:val="CDITable-RowLeft"/>
              <w:rPr>
                <w:sz w:val="17"/>
                <w:szCs w:val="17"/>
              </w:rPr>
            </w:pPr>
            <w:r w:rsidRPr="00A71D47">
              <w:rPr>
                <w:sz w:val="17"/>
                <w:szCs w:val="17"/>
              </w:rPr>
              <w:t>Indigenous</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F50F9C" w14:textId="77777777" w:rsidR="00A71D47" w:rsidRPr="00A71D47" w:rsidRDefault="00A71D47" w:rsidP="00A71D47">
            <w:pPr>
              <w:pStyle w:val="CDITable-RowCentre"/>
              <w:rPr>
                <w:sz w:val="17"/>
                <w:szCs w:val="17"/>
              </w:rPr>
            </w:pPr>
            <w:r w:rsidRPr="00A71D47">
              <w:rPr>
                <w:sz w:val="17"/>
                <w:szCs w:val="17"/>
              </w:rPr>
              <w:t>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6480C8" w14:textId="77777777" w:rsidR="00A71D47" w:rsidRPr="00A71D47" w:rsidRDefault="00A71D47" w:rsidP="00A71D47">
            <w:pPr>
              <w:pStyle w:val="CDITable-RowCentre"/>
              <w:rPr>
                <w:sz w:val="17"/>
                <w:szCs w:val="17"/>
              </w:rPr>
            </w:pPr>
            <w:r w:rsidRPr="00A71D47">
              <w:rPr>
                <w:sz w:val="17"/>
                <w:szCs w:val="17"/>
              </w:rPr>
              <w:t>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AD3979" w14:textId="77777777" w:rsidR="00A71D47" w:rsidRPr="00A71D47" w:rsidRDefault="00A71D47" w:rsidP="00A71D47">
            <w:pPr>
              <w:pStyle w:val="CDITable-RowCentre"/>
              <w:rPr>
                <w:sz w:val="17"/>
                <w:szCs w:val="17"/>
              </w:rPr>
            </w:pPr>
            <w:r w:rsidRPr="00A71D47">
              <w:rPr>
                <w:sz w:val="17"/>
                <w:szCs w:val="17"/>
              </w:rPr>
              <w:t>12</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828F00" w14:textId="77777777" w:rsidR="00A71D47" w:rsidRPr="00A71D47" w:rsidRDefault="00A71D47" w:rsidP="00A71D47">
            <w:pPr>
              <w:pStyle w:val="CDITable-RowCentre"/>
              <w:rPr>
                <w:sz w:val="17"/>
                <w:szCs w:val="17"/>
              </w:rPr>
            </w:pPr>
            <w:r w:rsidRPr="00A71D47">
              <w:rPr>
                <w:sz w:val="17"/>
                <w:szCs w:val="17"/>
              </w:rPr>
              <w:t>13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B4EE1C" w14:textId="77777777" w:rsidR="00A71D47" w:rsidRPr="00A71D47" w:rsidRDefault="00A71D47" w:rsidP="00A71D47">
            <w:pPr>
              <w:pStyle w:val="CDITable-RowCentre"/>
              <w:rPr>
                <w:sz w:val="17"/>
                <w:szCs w:val="17"/>
              </w:rPr>
            </w:pPr>
            <w:r w:rsidRPr="00A71D47">
              <w:rPr>
                <w:sz w:val="17"/>
                <w:szCs w:val="17"/>
              </w:rPr>
              <w:t>12</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1F6C5B" w14:textId="77777777" w:rsidR="00A71D47" w:rsidRPr="00A71D47" w:rsidRDefault="00A71D47" w:rsidP="00A71D47">
            <w:pPr>
              <w:pStyle w:val="CDITable-RowCentre"/>
              <w:rPr>
                <w:sz w:val="17"/>
                <w:szCs w:val="17"/>
              </w:rPr>
            </w:pPr>
            <w:r w:rsidRPr="00A71D47">
              <w:rPr>
                <w:sz w:val="17"/>
                <w:szCs w:val="17"/>
              </w:rPr>
              <w:t>11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8CC423" w14:textId="77777777" w:rsidR="00A71D47" w:rsidRPr="00A71D47" w:rsidRDefault="00A71D47" w:rsidP="00A71D47">
            <w:pPr>
              <w:pStyle w:val="CDITable-RowCentre"/>
              <w:rPr>
                <w:sz w:val="17"/>
                <w:szCs w:val="17"/>
              </w:rPr>
            </w:pPr>
            <w:r w:rsidRPr="00A71D47">
              <w:rPr>
                <w:sz w:val="17"/>
                <w:szCs w:val="17"/>
              </w:rPr>
              <w:t>13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4D4DE8" w14:textId="77777777" w:rsidR="00A71D47" w:rsidRPr="00A71D47" w:rsidRDefault="00A71D47" w:rsidP="00A71D47">
            <w:pPr>
              <w:pStyle w:val="CDITable-RowCentre"/>
              <w:rPr>
                <w:sz w:val="17"/>
                <w:szCs w:val="17"/>
              </w:rPr>
            </w:pPr>
            <w:r w:rsidRPr="00A71D47">
              <w:rPr>
                <w:sz w:val="17"/>
                <w:szCs w:val="17"/>
              </w:rPr>
              <w:t>21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B272EE" w14:textId="77777777" w:rsidR="00A71D47" w:rsidRPr="00A71D47" w:rsidRDefault="00A71D47" w:rsidP="00A71D47">
            <w:pPr>
              <w:pStyle w:val="CDITable-RowCentre"/>
              <w:rPr>
                <w:sz w:val="17"/>
                <w:szCs w:val="17"/>
              </w:rPr>
            </w:pPr>
            <w:r w:rsidRPr="00A71D47">
              <w:rPr>
                <w:sz w:val="17"/>
                <w:szCs w:val="17"/>
              </w:rPr>
              <w:t>17</w:t>
            </w:r>
          </w:p>
        </w:tc>
        <w:tc>
          <w:tcPr>
            <w:tcW w:w="62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1EFF066" w14:textId="77777777" w:rsidR="00A71D47" w:rsidRPr="00A71D47" w:rsidRDefault="00A71D47" w:rsidP="00A71D47">
            <w:pPr>
              <w:pStyle w:val="CDITable-RowCentre"/>
              <w:rPr>
                <w:sz w:val="17"/>
                <w:szCs w:val="17"/>
              </w:rPr>
            </w:pPr>
            <w:r w:rsidRPr="00A71D47">
              <w:rPr>
                <w:sz w:val="17"/>
                <w:szCs w:val="17"/>
              </w:rPr>
              <w:t>12</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CE64E06" w14:textId="77777777" w:rsidR="00A71D47" w:rsidRPr="00A71D47" w:rsidRDefault="00A71D47" w:rsidP="00A71D47">
            <w:pPr>
              <w:pStyle w:val="CDITable-RowCentre"/>
              <w:rPr>
                <w:sz w:val="17"/>
                <w:szCs w:val="17"/>
              </w:rPr>
            </w:pPr>
            <w:r w:rsidRPr="00A71D47">
              <w:rPr>
                <w:sz w:val="17"/>
                <w:szCs w:val="17"/>
              </w:rPr>
              <w:t>46.2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4C1546" w14:textId="77777777" w:rsidR="00A71D47" w:rsidRPr="00A71D47" w:rsidRDefault="00A71D47" w:rsidP="00A71D47">
            <w:pPr>
              <w:pStyle w:val="CDITable-RowCentre"/>
              <w:rPr>
                <w:sz w:val="17"/>
                <w:szCs w:val="17"/>
              </w:rPr>
            </w:pPr>
            <w:r w:rsidRPr="00A71D47">
              <w:rPr>
                <w:sz w:val="17"/>
                <w:szCs w:val="17"/>
              </w:rPr>
              <w:t>37.7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D8D0C9" w14:textId="77777777" w:rsidR="00A71D47" w:rsidRPr="00A71D47" w:rsidRDefault="00A71D47" w:rsidP="00A71D47">
            <w:pPr>
              <w:pStyle w:val="CDITable-RowCentre"/>
              <w:rPr>
                <w:sz w:val="17"/>
                <w:szCs w:val="17"/>
              </w:rPr>
            </w:pPr>
            <w:r w:rsidRPr="00A71D47">
              <w:rPr>
                <w:sz w:val="17"/>
                <w:szCs w:val="17"/>
              </w:rPr>
              <w:t>72.8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CE64E4" w14:textId="77777777" w:rsidR="00A71D47" w:rsidRPr="00A71D47" w:rsidRDefault="00A71D47" w:rsidP="00A71D47">
            <w:pPr>
              <w:pStyle w:val="CDITable-RowCentre"/>
              <w:rPr>
                <w:sz w:val="17"/>
                <w:szCs w:val="17"/>
              </w:rPr>
            </w:pPr>
            <w:r w:rsidRPr="00A71D47">
              <w:rPr>
                <w:sz w:val="17"/>
                <w:szCs w:val="17"/>
              </w:rPr>
              <w:t>76.0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016FAC" w14:textId="77777777" w:rsidR="00A71D47" w:rsidRPr="00A71D47" w:rsidRDefault="00A71D47" w:rsidP="00A71D47">
            <w:pPr>
              <w:pStyle w:val="CDITable-RowCentre"/>
              <w:rPr>
                <w:sz w:val="17"/>
                <w:szCs w:val="17"/>
              </w:rPr>
            </w:pPr>
            <w:r w:rsidRPr="00A71D47">
              <w:rPr>
                <w:sz w:val="17"/>
                <w:szCs w:val="17"/>
              </w:rPr>
              <w:t>67.2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25E218" w14:textId="77777777" w:rsidR="00A71D47" w:rsidRPr="00A71D47" w:rsidRDefault="00A71D47" w:rsidP="00A71D47">
            <w:pPr>
              <w:pStyle w:val="CDITable-RowCentre"/>
              <w:rPr>
                <w:sz w:val="17"/>
                <w:szCs w:val="17"/>
              </w:rPr>
            </w:pPr>
            <w:r w:rsidRPr="00A71D47">
              <w:rPr>
                <w:sz w:val="17"/>
                <w:szCs w:val="17"/>
              </w:rPr>
              <w:t>58.5</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5F6692" w14:textId="77777777" w:rsidR="00A71D47" w:rsidRPr="00A71D47" w:rsidRDefault="00A71D47" w:rsidP="00A71D47">
            <w:pPr>
              <w:pStyle w:val="CDITable-RowCentre"/>
              <w:rPr>
                <w:sz w:val="17"/>
                <w:szCs w:val="17"/>
              </w:rPr>
            </w:pPr>
            <w:r w:rsidRPr="00A71D47">
              <w:rPr>
                <w:sz w:val="17"/>
                <w:szCs w:val="17"/>
              </w:rPr>
              <w:t>65.0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EEBD31" w14:textId="77777777" w:rsidR="00A71D47" w:rsidRPr="00A71D47" w:rsidRDefault="00A71D47" w:rsidP="00A71D47">
            <w:pPr>
              <w:pStyle w:val="CDITable-RowCentre"/>
              <w:rPr>
                <w:sz w:val="17"/>
                <w:szCs w:val="17"/>
              </w:rPr>
            </w:pPr>
            <w:r w:rsidRPr="00A71D47">
              <w:rPr>
                <w:sz w:val="17"/>
                <w:szCs w:val="17"/>
              </w:rPr>
              <w:t>98.8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DCC597" w14:textId="77777777" w:rsidR="00A71D47" w:rsidRPr="00A71D47" w:rsidRDefault="00A71D47" w:rsidP="00A71D47">
            <w:pPr>
              <w:pStyle w:val="CDITable-RowCentre"/>
              <w:rPr>
                <w:sz w:val="17"/>
                <w:szCs w:val="17"/>
              </w:rPr>
            </w:pPr>
            <w:r w:rsidRPr="00A71D47">
              <w:rPr>
                <w:sz w:val="17"/>
                <w:szCs w:val="17"/>
              </w:rPr>
              <w:t>75.4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94DB97" w14:textId="77777777" w:rsidR="00A71D47" w:rsidRPr="00A71D47" w:rsidRDefault="00A71D47" w:rsidP="00A71D47">
            <w:pPr>
              <w:pStyle w:val="CDITable-RowCentre"/>
              <w:rPr>
                <w:sz w:val="17"/>
                <w:szCs w:val="17"/>
              </w:rPr>
            </w:pPr>
            <w:r w:rsidRPr="00A71D47">
              <w:rPr>
                <w:sz w:val="17"/>
                <w:szCs w:val="17"/>
              </w:rPr>
              <w:t>50.2</w:t>
            </w:r>
          </w:p>
        </w:tc>
      </w:tr>
      <w:tr w:rsidR="00A71D47" w:rsidRPr="00A71D47" w14:paraId="5D58BEF3" w14:textId="77777777" w:rsidTr="009E1C1C">
        <w:trPr>
          <w:trHeight w:val="20"/>
        </w:trPr>
        <w:tc>
          <w:tcPr>
            <w:tcW w:w="964" w:type="dxa"/>
            <w:vMerge/>
            <w:tcBorders>
              <w:bottom w:val="single" w:sz="6" w:space="0" w:color="1E4496" w:themeColor="text2"/>
            </w:tcBorders>
          </w:tcPr>
          <w:p w14:paraId="6CB597D3" w14:textId="77777777" w:rsidR="00A71D47" w:rsidRPr="00A71D47" w:rsidRDefault="00A71D47" w:rsidP="00A71D47">
            <w:pPr>
              <w:rPr>
                <w:sz w:val="17"/>
                <w:szCs w:val="17"/>
              </w:rPr>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8E63E7" w14:textId="77777777" w:rsidR="00A71D47" w:rsidRPr="00A71D47" w:rsidRDefault="00A71D47" w:rsidP="00A71D47">
            <w:pPr>
              <w:pStyle w:val="CDITable-RowLeft"/>
              <w:rPr>
                <w:sz w:val="17"/>
                <w:szCs w:val="17"/>
              </w:rPr>
            </w:pPr>
            <w:r w:rsidRPr="00A71D47">
              <w:rPr>
                <w:sz w:val="17"/>
                <w:szCs w:val="17"/>
              </w:rPr>
              <w:t>Non-Indigenous</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9B5E46" w14:textId="77777777" w:rsidR="00A71D47" w:rsidRPr="00A71D47" w:rsidRDefault="00A71D47" w:rsidP="00A71D47">
            <w:pPr>
              <w:pStyle w:val="CDITable-RowCentre"/>
              <w:rPr>
                <w:sz w:val="17"/>
                <w:szCs w:val="17"/>
              </w:rPr>
            </w:pPr>
            <w:r w:rsidRPr="00A71D47">
              <w:rPr>
                <w:sz w:val="17"/>
                <w:szCs w:val="17"/>
              </w:rPr>
              <w:t>495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7C769A" w14:textId="77777777" w:rsidR="00A71D47" w:rsidRPr="00A71D47" w:rsidRDefault="00A71D47" w:rsidP="00A71D47">
            <w:pPr>
              <w:pStyle w:val="CDITable-RowCentre"/>
              <w:rPr>
                <w:sz w:val="17"/>
                <w:szCs w:val="17"/>
              </w:rPr>
            </w:pPr>
            <w:r w:rsidRPr="00A71D47">
              <w:rPr>
                <w:sz w:val="17"/>
                <w:szCs w:val="17"/>
              </w:rPr>
              <w:t>479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DEBD40" w14:textId="77777777" w:rsidR="00A71D47" w:rsidRPr="00A71D47" w:rsidRDefault="00A71D47" w:rsidP="00A71D47">
            <w:pPr>
              <w:pStyle w:val="CDITable-RowCentre"/>
              <w:rPr>
                <w:sz w:val="17"/>
                <w:szCs w:val="17"/>
              </w:rPr>
            </w:pPr>
            <w:r w:rsidRPr="00A71D47">
              <w:rPr>
                <w:sz w:val="17"/>
                <w:szCs w:val="17"/>
              </w:rPr>
              <w:t>455</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0F08C8" w14:textId="77777777" w:rsidR="00A71D47" w:rsidRPr="00A71D47" w:rsidRDefault="00A71D47" w:rsidP="00A71D47">
            <w:pPr>
              <w:pStyle w:val="CDITable-RowCentre"/>
              <w:rPr>
                <w:sz w:val="17"/>
                <w:szCs w:val="17"/>
              </w:rPr>
            </w:pPr>
            <w:r w:rsidRPr="00A71D47">
              <w:rPr>
                <w:sz w:val="17"/>
                <w:szCs w:val="17"/>
              </w:rPr>
              <w:t>513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D0B3E7" w14:textId="77777777" w:rsidR="00A71D47" w:rsidRPr="00A71D47" w:rsidRDefault="00A71D47" w:rsidP="00A71D47">
            <w:pPr>
              <w:pStyle w:val="CDITable-RowCentre"/>
              <w:rPr>
                <w:sz w:val="17"/>
                <w:szCs w:val="17"/>
              </w:rPr>
            </w:pPr>
            <w:r w:rsidRPr="00A71D47">
              <w:rPr>
                <w:sz w:val="17"/>
                <w:szCs w:val="17"/>
              </w:rPr>
              <w:t>436</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927730" w14:textId="77777777" w:rsidR="00A71D47" w:rsidRPr="00A71D47" w:rsidRDefault="00A71D47" w:rsidP="00A71D47">
            <w:pPr>
              <w:pStyle w:val="CDITable-RowCentre"/>
              <w:rPr>
                <w:sz w:val="17"/>
                <w:szCs w:val="17"/>
              </w:rPr>
            </w:pPr>
            <w:r w:rsidRPr="00A71D47">
              <w:rPr>
                <w:sz w:val="17"/>
                <w:szCs w:val="17"/>
              </w:rPr>
              <w:t>444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F35735" w14:textId="77777777" w:rsidR="00A71D47" w:rsidRPr="00A71D47" w:rsidRDefault="00A71D47" w:rsidP="00A71D47">
            <w:pPr>
              <w:pStyle w:val="CDITable-RowCentre"/>
              <w:rPr>
                <w:sz w:val="17"/>
                <w:szCs w:val="17"/>
              </w:rPr>
            </w:pPr>
            <w:r w:rsidRPr="00A71D47">
              <w:rPr>
                <w:sz w:val="17"/>
                <w:szCs w:val="17"/>
              </w:rPr>
              <w:t>503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65863D" w14:textId="77777777" w:rsidR="00A71D47" w:rsidRPr="00A71D47" w:rsidRDefault="00A71D47" w:rsidP="00A71D47">
            <w:pPr>
              <w:pStyle w:val="CDITable-RowCentre"/>
              <w:rPr>
                <w:sz w:val="17"/>
                <w:szCs w:val="17"/>
              </w:rPr>
            </w:pPr>
            <w:r w:rsidRPr="00A71D47">
              <w:rPr>
                <w:sz w:val="17"/>
                <w:szCs w:val="17"/>
              </w:rPr>
              <w:t>590</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DBA0E8" w14:textId="77777777" w:rsidR="00A71D47" w:rsidRPr="00A71D47" w:rsidRDefault="00A71D47" w:rsidP="00A71D47">
            <w:pPr>
              <w:pStyle w:val="CDITable-RowCentre"/>
              <w:rPr>
                <w:sz w:val="17"/>
                <w:szCs w:val="17"/>
              </w:rPr>
            </w:pPr>
            <w:r w:rsidRPr="00A71D47">
              <w:rPr>
                <w:sz w:val="17"/>
                <w:szCs w:val="17"/>
              </w:rPr>
              <w:t>514</w:t>
            </w:r>
          </w:p>
        </w:tc>
        <w:tc>
          <w:tcPr>
            <w:tcW w:w="62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AB8E0CF" w14:textId="77777777" w:rsidR="00A71D47" w:rsidRPr="00A71D47" w:rsidRDefault="00A71D47" w:rsidP="00A71D47">
            <w:pPr>
              <w:pStyle w:val="CDITable-RowCentre"/>
              <w:rPr>
                <w:sz w:val="17"/>
                <w:szCs w:val="17"/>
              </w:rPr>
            </w:pPr>
            <w:r w:rsidRPr="00A71D47">
              <w:rPr>
                <w:sz w:val="17"/>
                <w:szCs w:val="17"/>
              </w:rPr>
              <w:t>502</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1956135" w14:textId="77777777" w:rsidR="00A71D47" w:rsidRPr="00A71D47" w:rsidRDefault="00A71D47" w:rsidP="00A71D47">
            <w:pPr>
              <w:pStyle w:val="CDITable-RowCentre"/>
              <w:rPr>
                <w:sz w:val="17"/>
                <w:szCs w:val="17"/>
              </w:rPr>
            </w:pPr>
            <w:r w:rsidRPr="00A71D47">
              <w:rPr>
                <w:sz w:val="17"/>
                <w:szCs w:val="17"/>
              </w:rPr>
              <w:t>19.4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BEF967" w14:textId="77777777" w:rsidR="00A71D47" w:rsidRPr="00A71D47" w:rsidRDefault="00A71D47" w:rsidP="00A71D47">
            <w:pPr>
              <w:pStyle w:val="CDITable-RowCentre"/>
              <w:rPr>
                <w:sz w:val="17"/>
                <w:szCs w:val="17"/>
              </w:rPr>
            </w:pPr>
            <w:r w:rsidRPr="00A71D47">
              <w:rPr>
                <w:sz w:val="17"/>
                <w:szCs w:val="17"/>
              </w:rPr>
              <w:t>18.5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72EBBE" w14:textId="77777777" w:rsidR="00A71D47" w:rsidRPr="00A71D47" w:rsidRDefault="00A71D47" w:rsidP="00A71D47">
            <w:pPr>
              <w:pStyle w:val="CDITable-RowCentre"/>
              <w:rPr>
                <w:sz w:val="17"/>
                <w:szCs w:val="17"/>
              </w:rPr>
            </w:pPr>
            <w:r w:rsidRPr="00A71D47">
              <w:rPr>
                <w:sz w:val="17"/>
                <w:szCs w:val="17"/>
              </w:rPr>
              <w:t>17.0</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CA8D4C" w14:textId="77777777" w:rsidR="00A71D47" w:rsidRPr="00A71D47" w:rsidRDefault="00A71D47" w:rsidP="00A71D47">
            <w:pPr>
              <w:pStyle w:val="CDITable-RowCentre"/>
              <w:rPr>
                <w:sz w:val="17"/>
                <w:szCs w:val="17"/>
              </w:rPr>
            </w:pPr>
            <w:r w:rsidRPr="00A71D47">
              <w:rPr>
                <w:sz w:val="17"/>
                <w:szCs w:val="17"/>
              </w:rPr>
              <w:t>18.9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9B7C12" w14:textId="77777777" w:rsidR="00A71D47" w:rsidRPr="00A71D47" w:rsidRDefault="00A71D47" w:rsidP="00A71D47">
            <w:pPr>
              <w:pStyle w:val="CDITable-RowCentre"/>
              <w:rPr>
                <w:sz w:val="17"/>
                <w:szCs w:val="17"/>
              </w:rPr>
            </w:pPr>
            <w:r w:rsidRPr="00A71D47">
              <w:rPr>
                <w:sz w:val="17"/>
                <w:szCs w:val="17"/>
              </w:rPr>
              <w:t>16.3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F381C0" w14:textId="77777777" w:rsidR="00A71D47" w:rsidRPr="00A71D47" w:rsidRDefault="00A71D47" w:rsidP="00A71D47">
            <w:pPr>
              <w:pStyle w:val="CDITable-RowCentre"/>
              <w:rPr>
                <w:sz w:val="17"/>
                <w:szCs w:val="17"/>
              </w:rPr>
            </w:pPr>
            <w:r w:rsidRPr="00A71D47">
              <w:rPr>
                <w:sz w:val="17"/>
                <w:szCs w:val="17"/>
              </w:rPr>
              <w:t>15.9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C579F7" w14:textId="77777777" w:rsidR="00A71D47" w:rsidRPr="00A71D47" w:rsidRDefault="00A71D47" w:rsidP="00A71D47">
            <w:pPr>
              <w:pStyle w:val="CDITable-RowCentre"/>
              <w:rPr>
                <w:sz w:val="17"/>
                <w:szCs w:val="17"/>
              </w:rPr>
            </w:pPr>
            <w:r w:rsidRPr="00A71D47">
              <w:rPr>
                <w:sz w:val="17"/>
                <w:szCs w:val="17"/>
              </w:rPr>
              <w:t>17.7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E4E30F" w14:textId="77777777" w:rsidR="00A71D47" w:rsidRPr="00A71D47" w:rsidRDefault="00A71D47" w:rsidP="00A71D47">
            <w:pPr>
              <w:pStyle w:val="CDITable-RowCentre"/>
              <w:rPr>
                <w:sz w:val="17"/>
                <w:szCs w:val="17"/>
              </w:rPr>
            </w:pPr>
            <w:r w:rsidRPr="00A71D47">
              <w:rPr>
                <w:sz w:val="17"/>
                <w:szCs w:val="17"/>
              </w:rPr>
              <w:t>18.8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E76055" w14:textId="77777777" w:rsidR="00A71D47" w:rsidRPr="00A71D47" w:rsidRDefault="00A71D47" w:rsidP="00A71D47">
            <w:pPr>
              <w:pStyle w:val="CDITable-RowCentre"/>
              <w:rPr>
                <w:sz w:val="17"/>
                <w:szCs w:val="17"/>
              </w:rPr>
            </w:pPr>
            <w:r w:rsidRPr="00A71D47">
              <w:rPr>
                <w:sz w:val="17"/>
                <w:szCs w:val="17"/>
              </w:rPr>
              <w:t>16.0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678B52" w14:textId="77777777" w:rsidR="00A71D47" w:rsidRPr="00A71D47" w:rsidRDefault="00A71D47" w:rsidP="00A71D47">
            <w:pPr>
              <w:pStyle w:val="CDITable-RowCentre"/>
              <w:rPr>
                <w:sz w:val="17"/>
                <w:szCs w:val="17"/>
              </w:rPr>
            </w:pPr>
            <w:r w:rsidRPr="00A71D47">
              <w:rPr>
                <w:sz w:val="17"/>
                <w:szCs w:val="17"/>
              </w:rPr>
              <w:t>15.0</w:t>
            </w:r>
          </w:p>
        </w:tc>
      </w:tr>
      <w:tr w:rsidR="00A71D47" w:rsidRPr="00A71D47" w14:paraId="4DC609BD" w14:textId="77777777" w:rsidTr="009E1C1C">
        <w:trPr>
          <w:trHeight w:val="20"/>
        </w:trPr>
        <w:tc>
          <w:tcPr>
            <w:tcW w:w="964" w:type="dxa"/>
            <w:vMerge/>
            <w:tcBorders>
              <w:bottom w:val="single" w:sz="6" w:space="0" w:color="1E4496" w:themeColor="text2"/>
            </w:tcBorders>
          </w:tcPr>
          <w:p w14:paraId="30A25B47" w14:textId="77777777" w:rsidR="00A71D47" w:rsidRPr="00A71D47" w:rsidRDefault="00A71D47" w:rsidP="00A71D47">
            <w:pPr>
              <w:rPr>
                <w:sz w:val="17"/>
                <w:szCs w:val="17"/>
              </w:rPr>
            </w:pPr>
          </w:p>
        </w:tc>
        <w:tc>
          <w:tcPr>
            <w:tcW w:w="1134" w:type="dxa"/>
            <w:tcBorders>
              <w:top w:val="single" w:sz="6" w:space="0" w:color="1E4496" w:themeColor="text2"/>
            </w:tcBorders>
            <w:tcMar>
              <w:top w:w="113" w:type="dxa"/>
              <w:left w:w="113" w:type="dxa"/>
              <w:bottom w:w="113" w:type="dxa"/>
              <w:right w:w="113" w:type="dxa"/>
            </w:tcMar>
            <w:vAlign w:val="center"/>
          </w:tcPr>
          <w:p w14:paraId="5F9474F4" w14:textId="77777777" w:rsidR="00A71D47" w:rsidRPr="00A71D47" w:rsidRDefault="00A71D47" w:rsidP="00A71D47">
            <w:pPr>
              <w:pStyle w:val="CDITable-RowLeft"/>
              <w:rPr>
                <w:sz w:val="17"/>
                <w:szCs w:val="17"/>
              </w:rPr>
            </w:pPr>
            <w:r w:rsidRPr="00A71D47">
              <w:rPr>
                <w:sz w:val="17"/>
                <w:szCs w:val="17"/>
              </w:rPr>
              <w:t>Unknown</w:t>
            </w:r>
          </w:p>
        </w:tc>
        <w:tc>
          <w:tcPr>
            <w:tcW w:w="623" w:type="dxa"/>
            <w:tcBorders>
              <w:top w:val="single" w:sz="6" w:space="0" w:color="1E4496" w:themeColor="text2"/>
            </w:tcBorders>
            <w:tcMar>
              <w:top w:w="113" w:type="dxa"/>
              <w:left w:w="113" w:type="dxa"/>
              <w:bottom w:w="113" w:type="dxa"/>
              <w:right w:w="113" w:type="dxa"/>
            </w:tcMar>
            <w:vAlign w:val="center"/>
          </w:tcPr>
          <w:p w14:paraId="5D579D64" w14:textId="77777777" w:rsidR="00A71D47" w:rsidRPr="00A71D47" w:rsidRDefault="00A71D47" w:rsidP="00A71D47">
            <w:pPr>
              <w:pStyle w:val="CDITable-RowCentre"/>
              <w:rPr>
                <w:sz w:val="17"/>
                <w:szCs w:val="17"/>
              </w:rPr>
            </w:pPr>
            <w:r w:rsidRPr="00A71D47">
              <w:rPr>
                <w:sz w:val="17"/>
                <w:szCs w:val="17"/>
              </w:rPr>
              <w:t>15</w:t>
            </w:r>
          </w:p>
        </w:tc>
        <w:tc>
          <w:tcPr>
            <w:tcW w:w="624" w:type="dxa"/>
            <w:tcBorders>
              <w:top w:val="single" w:sz="6" w:space="0" w:color="1E4496" w:themeColor="text2"/>
            </w:tcBorders>
            <w:tcMar>
              <w:top w:w="113" w:type="dxa"/>
              <w:left w:w="113" w:type="dxa"/>
              <w:bottom w:w="113" w:type="dxa"/>
              <w:right w:w="113" w:type="dxa"/>
            </w:tcMar>
            <w:vAlign w:val="center"/>
          </w:tcPr>
          <w:p w14:paraId="053DDCA0" w14:textId="77777777" w:rsidR="00A71D47" w:rsidRPr="00A71D47" w:rsidRDefault="00A71D47" w:rsidP="00A71D47">
            <w:pPr>
              <w:pStyle w:val="CDITable-RowCentre"/>
              <w:rPr>
                <w:sz w:val="17"/>
                <w:szCs w:val="17"/>
              </w:rPr>
            </w:pPr>
            <w:r w:rsidRPr="00A71D47">
              <w:rPr>
                <w:sz w:val="17"/>
                <w:szCs w:val="17"/>
              </w:rPr>
              <w:t>11</w:t>
            </w:r>
          </w:p>
        </w:tc>
        <w:tc>
          <w:tcPr>
            <w:tcW w:w="624" w:type="dxa"/>
            <w:tcBorders>
              <w:top w:val="single" w:sz="6" w:space="0" w:color="1E4496" w:themeColor="text2"/>
            </w:tcBorders>
            <w:tcMar>
              <w:top w:w="113" w:type="dxa"/>
              <w:left w:w="113" w:type="dxa"/>
              <w:bottom w:w="113" w:type="dxa"/>
              <w:right w:w="113" w:type="dxa"/>
            </w:tcMar>
            <w:vAlign w:val="center"/>
          </w:tcPr>
          <w:p w14:paraId="31458AB1" w14:textId="77777777" w:rsidR="00A71D47" w:rsidRPr="00A71D47" w:rsidRDefault="00A71D47" w:rsidP="00A71D47">
            <w:pPr>
              <w:pStyle w:val="CDITable-RowCentre"/>
              <w:rPr>
                <w:sz w:val="17"/>
                <w:szCs w:val="17"/>
              </w:rPr>
            </w:pPr>
            <w:r w:rsidRPr="00A71D47">
              <w:rPr>
                <w:sz w:val="17"/>
                <w:szCs w:val="17"/>
              </w:rPr>
              <w:t>8</w:t>
            </w:r>
          </w:p>
        </w:tc>
        <w:tc>
          <w:tcPr>
            <w:tcW w:w="623" w:type="dxa"/>
            <w:tcBorders>
              <w:top w:val="single" w:sz="6" w:space="0" w:color="1E4496" w:themeColor="text2"/>
            </w:tcBorders>
            <w:tcMar>
              <w:top w:w="113" w:type="dxa"/>
              <w:left w:w="113" w:type="dxa"/>
              <w:bottom w:w="113" w:type="dxa"/>
              <w:right w:w="113" w:type="dxa"/>
            </w:tcMar>
            <w:vAlign w:val="center"/>
          </w:tcPr>
          <w:p w14:paraId="53E6745A" w14:textId="77777777" w:rsidR="00A71D47" w:rsidRPr="00A71D47" w:rsidRDefault="00A71D47" w:rsidP="00A71D47">
            <w:pPr>
              <w:pStyle w:val="CDITable-RowCentre"/>
              <w:rPr>
                <w:sz w:val="17"/>
                <w:szCs w:val="17"/>
              </w:rPr>
            </w:pPr>
            <w:r w:rsidRPr="00A71D47">
              <w:rPr>
                <w:sz w:val="17"/>
                <w:szCs w:val="17"/>
              </w:rPr>
              <w:t>13</w:t>
            </w:r>
          </w:p>
        </w:tc>
        <w:tc>
          <w:tcPr>
            <w:tcW w:w="624" w:type="dxa"/>
            <w:tcBorders>
              <w:top w:val="single" w:sz="6" w:space="0" w:color="1E4496" w:themeColor="text2"/>
            </w:tcBorders>
            <w:tcMar>
              <w:top w:w="113" w:type="dxa"/>
              <w:left w:w="113" w:type="dxa"/>
              <w:bottom w:w="113" w:type="dxa"/>
              <w:right w:w="113" w:type="dxa"/>
            </w:tcMar>
            <w:vAlign w:val="center"/>
          </w:tcPr>
          <w:p w14:paraId="4B0A888C" w14:textId="77777777" w:rsidR="00A71D47" w:rsidRPr="00A71D47" w:rsidRDefault="00A71D47" w:rsidP="00A71D47">
            <w:pPr>
              <w:pStyle w:val="CDITable-RowCentre"/>
              <w:rPr>
                <w:sz w:val="17"/>
                <w:szCs w:val="17"/>
              </w:rPr>
            </w:pPr>
            <w:r w:rsidRPr="00A71D47">
              <w:rPr>
                <w:sz w:val="17"/>
                <w:szCs w:val="17"/>
              </w:rPr>
              <w:t>33</w:t>
            </w:r>
          </w:p>
        </w:tc>
        <w:tc>
          <w:tcPr>
            <w:tcW w:w="623" w:type="dxa"/>
            <w:tcBorders>
              <w:top w:val="single" w:sz="6" w:space="0" w:color="1E4496" w:themeColor="text2"/>
            </w:tcBorders>
            <w:tcMar>
              <w:top w:w="113" w:type="dxa"/>
              <w:left w:w="113" w:type="dxa"/>
              <w:bottom w:w="113" w:type="dxa"/>
              <w:right w:w="113" w:type="dxa"/>
            </w:tcMar>
            <w:vAlign w:val="center"/>
          </w:tcPr>
          <w:p w14:paraId="6E253341" w14:textId="77777777" w:rsidR="00A71D47" w:rsidRPr="00A71D47" w:rsidRDefault="00A71D47" w:rsidP="00A71D47">
            <w:pPr>
              <w:pStyle w:val="CDITable-RowCentre"/>
              <w:rPr>
                <w:sz w:val="17"/>
                <w:szCs w:val="17"/>
              </w:rPr>
            </w:pPr>
            <w:r w:rsidRPr="00A71D47">
              <w:rPr>
                <w:sz w:val="17"/>
                <w:szCs w:val="17"/>
              </w:rPr>
              <w:t>28</w:t>
            </w:r>
          </w:p>
        </w:tc>
        <w:tc>
          <w:tcPr>
            <w:tcW w:w="624" w:type="dxa"/>
            <w:tcBorders>
              <w:top w:val="single" w:sz="6" w:space="0" w:color="1E4496" w:themeColor="text2"/>
            </w:tcBorders>
            <w:tcMar>
              <w:top w:w="113" w:type="dxa"/>
              <w:left w:w="113" w:type="dxa"/>
              <w:bottom w:w="113" w:type="dxa"/>
              <w:right w:w="113" w:type="dxa"/>
            </w:tcMar>
            <w:vAlign w:val="center"/>
          </w:tcPr>
          <w:p w14:paraId="242C40FF" w14:textId="77777777" w:rsidR="00A71D47" w:rsidRPr="00A71D47" w:rsidRDefault="00A71D47" w:rsidP="00A71D47">
            <w:pPr>
              <w:pStyle w:val="CDITable-RowCentre"/>
              <w:rPr>
                <w:sz w:val="17"/>
                <w:szCs w:val="17"/>
              </w:rPr>
            </w:pPr>
            <w:r w:rsidRPr="00A71D47">
              <w:rPr>
                <w:sz w:val="17"/>
                <w:szCs w:val="17"/>
              </w:rPr>
              <w:t>41</w:t>
            </w:r>
          </w:p>
        </w:tc>
        <w:tc>
          <w:tcPr>
            <w:tcW w:w="624" w:type="dxa"/>
            <w:tcBorders>
              <w:top w:val="single" w:sz="6" w:space="0" w:color="1E4496" w:themeColor="text2"/>
            </w:tcBorders>
            <w:tcMar>
              <w:top w:w="113" w:type="dxa"/>
              <w:left w:w="113" w:type="dxa"/>
              <w:bottom w:w="113" w:type="dxa"/>
              <w:right w:w="113" w:type="dxa"/>
            </w:tcMar>
            <w:vAlign w:val="center"/>
          </w:tcPr>
          <w:p w14:paraId="50C63E31" w14:textId="77777777" w:rsidR="00A71D47" w:rsidRPr="00A71D47" w:rsidRDefault="00A71D47" w:rsidP="00A71D47">
            <w:pPr>
              <w:pStyle w:val="CDITable-RowCentre"/>
              <w:rPr>
                <w:sz w:val="17"/>
                <w:szCs w:val="17"/>
              </w:rPr>
            </w:pPr>
            <w:r w:rsidRPr="00A71D47">
              <w:rPr>
                <w:sz w:val="17"/>
                <w:szCs w:val="17"/>
              </w:rPr>
              <w:t>11</w:t>
            </w:r>
          </w:p>
        </w:tc>
        <w:tc>
          <w:tcPr>
            <w:tcW w:w="623" w:type="dxa"/>
            <w:tcBorders>
              <w:top w:val="single" w:sz="6" w:space="0" w:color="1E4496" w:themeColor="text2"/>
            </w:tcBorders>
            <w:tcMar>
              <w:top w:w="113" w:type="dxa"/>
              <w:left w:w="113" w:type="dxa"/>
              <w:bottom w:w="113" w:type="dxa"/>
              <w:right w:w="113" w:type="dxa"/>
            </w:tcMar>
            <w:vAlign w:val="center"/>
          </w:tcPr>
          <w:p w14:paraId="604CC98C" w14:textId="77777777" w:rsidR="00A71D47" w:rsidRPr="00A71D47" w:rsidRDefault="00A71D47" w:rsidP="00A71D47">
            <w:pPr>
              <w:pStyle w:val="CDITable-RowCentre"/>
              <w:rPr>
                <w:sz w:val="17"/>
                <w:szCs w:val="17"/>
              </w:rPr>
            </w:pPr>
            <w:r w:rsidRPr="00A71D47">
              <w:rPr>
                <w:sz w:val="17"/>
                <w:szCs w:val="17"/>
              </w:rPr>
              <w:t>16</w:t>
            </w:r>
          </w:p>
        </w:tc>
        <w:tc>
          <w:tcPr>
            <w:tcW w:w="62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7CDCE156" w14:textId="77777777" w:rsidR="00A71D47" w:rsidRPr="00A71D47" w:rsidRDefault="00A71D47" w:rsidP="00A71D47">
            <w:pPr>
              <w:pStyle w:val="CDITable-RowCentre"/>
              <w:rPr>
                <w:sz w:val="17"/>
                <w:szCs w:val="17"/>
              </w:rPr>
            </w:pPr>
            <w:r w:rsidRPr="00A71D47">
              <w:rPr>
                <w:sz w:val="17"/>
                <w:szCs w:val="17"/>
              </w:rPr>
              <w:t>12</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40BDAC82"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478FD244"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738248C7"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682EDE78"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69199C40"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168C2A5B"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1A419624"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61299594"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135C38F1"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540137C9" w14:textId="77777777" w:rsidR="00A71D47" w:rsidRPr="00A71D47" w:rsidRDefault="00A71D47" w:rsidP="00A71D47">
            <w:pPr>
              <w:pStyle w:val="CDITable-RowCentre"/>
              <w:rPr>
                <w:sz w:val="17"/>
                <w:szCs w:val="17"/>
              </w:rPr>
            </w:pPr>
            <w:r w:rsidRPr="00A71D47">
              <w:rPr>
                <w:sz w:val="17"/>
                <w:szCs w:val="17"/>
              </w:rPr>
              <w:t>—</w:t>
            </w:r>
          </w:p>
        </w:tc>
      </w:tr>
      <w:tr w:rsidR="00A71D47" w:rsidRPr="00A71D47" w14:paraId="4A2876E9" w14:textId="77777777" w:rsidTr="00905ADD">
        <w:trPr>
          <w:trHeight w:val="20"/>
        </w:trPr>
        <w:tc>
          <w:tcPr>
            <w:tcW w:w="964" w:type="dxa"/>
            <w:vMerge/>
            <w:tcBorders>
              <w:bottom w:val="single" w:sz="6" w:space="0" w:color="1E4496" w:themeColor="text2"/>
            </w:tcBorders>
          </w:tcPr>
          <w:p w14:paraId="41706AD5" w14:textId="77777777" w:rsidR="00A71D47" w:rsidRPr="00A71D47" w:rsidRDefault="00A71D47" w:rsidP="00A71D47">
            <w:pPr>
              <w:rPr>
                <w:sz w:val="17"/>
                <w:szCs w:val="17"/>
              </w:rPr>
            </w:pPr>
          </w:p>
        </w:tc>
        <w:tc>
          <w:tcPr>
            <w:tcW w:w="113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0BF38AF" w14:textId="77777777" w:rsidR="00A71D47" w:rsidRPr="00A71D47" w:rsidRDefault="00A71D47" w:rsidP="00A71D47">
            <w:pPr>
              <w:pStyle w:val="CDITable-TotalRowLeft"/>
              <w:rPr>
                <w:sz w:val="17"/>
                <w:szCs w:val="17"/>
              </w:rPr>
            </w:pPr>
            <w:r w:rsidRPr="00A71D47">
              <w:rPr>
                <w:sz w:val="17"/>
                <w:szCs w:val="17"/>
              </w:rPr>
              <w:t>Total</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2EE5A1C" w14:textId="77777777" w:rsidR="00A71D47" w:rsidRPr="00A71D47" w:rsidRDefault="00A71D47" w:rsidP="00A71D47">
            <w:pPr>
              <w:pStyle w:val="CDITable-TotalRowCentre"/>
              <w:rPr>
                <w:sz w:val="17"/>
                <w:szCs w:val="17"/>
              </w:rPr>
            </w:pPr>
            <w:r w:rsidRPr="00A71D47">
              <w:rPr>
                <w:sz w:val="17"/>
                <w:szCs w:val="17"/>
              </w:rPr>
              <w:t>517</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D03910D" w14:textId="77777777" w:rsidR="00A71D47" w:rsidRPr="00A71D47" w:rsidRDefault="00A71D47" w:rsidP="00A71D47">
            <w:pPr>
              <w:pStyle w:val="CDITable-TotalRowCentre"/>
              <w:rPr>
                <w:sz w:val="17"/>
                <w:szCs w:val="17"/>
              </w:rPr>
            </w:pPr>
            <w:r w:rsidRPr="00A71D47">
              <w:rPr>
                <w:sz w:val="17"/>
                <w:szCs w:val="17"/>
              </w:rPr>
              <w:t>496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CE0985B" w14:textId="77777777" w:rsidR="00A71D47" w:rsidRPr="00A71D47" w:rsidRDefault="00A71D47" w:rsidP="00A71D47">
            <w:pPr>
              <w:pStyle w:val="CDITable-TotalRowCentre"/>
              <w:rPr>
                <w:sz w:val="17"/>
                <w:szCs w:val="17"/>
              </w:rPr>
            </w:pPr>
            <w:r w:rsidRPr="00A71D47">
              <w:rPr>
                <w:sz w:val="17"/>
                <w:szCs w:val="17"/>
              </w:rPr>
              <w:t>475</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F41C5D4" w14:textId="77777777" w:rsidR="00A71D47" w:rsidRPr="00A71D47" w:rsidRDefault="00A71D47" w:rsidP="00A71D47">
            <w:pPr>
              <w:pStyle w:val="CDITable-TotalRowCentre"/>
              <w:rPr>
                <w:sz w:val="17"/>
                <w:szCs w:val="17"/>
              </w:rPr>
            </w:pPr>
            <w:r w:rsidRPr="00A71D47">
              <w:rPr>
                <w:sz w:val="17"/>
                <w:szCs w:val="17"/>
              </w:rPr>
              <w:t>539</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94F5014" w14:textId="77777777" w:rsidR="00A71D47" w:rsidRPr="00A71D47" w:rsidRDefault="00A71D47" w:rsidP="00A71D47">
            <w:pPr>
              <w:pStyle w:val="CDITable-TotalRowCentre"/>
              <w:rPr>
                <w:sz w:val="17"/>
                <w:szCs w:val="17"/>
              </w:rPr>
            </w:pPr>
            <w:r w:rsidRPr="00A71D47">
              <w:rPr>
                <w:sz w:val="17"/>
                <w:szCs w:val="17"/>
              </w:rPr>
              <w:t>481</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2BFBEB3" w14:textId="77777777" w:rsidR="00A71D47" w:rsidRPr="00A71D47" w:rsidRDefault="00A71D47" w:rsidP="00A71D47">
            <w:pPr>
              <w:pStyle w:val="CDITable-TotalRowCentre"/>
              <w:rPr>
                <w:sz w:val="17"/>
                <w:szCs w:val="17"/>
              </w:rPr>
            </w:pPr>
            <w:r w:rsidRPr="00A71D47">
              <w:rPr>
                <w:sz w:val="17"/>
                <w:szCs w:val="17"/>
              </w:rPr>
              <w:t>483</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1038BAD" w14:textId="77777777" w:rsidR="00A71D47" w:rsidRPr="00A71D47" w:rsidRDefault="00A71D47" w:rsidP="00A71D47">
            <w:pPr>
              <w:pStyle w:val="CDITable-TotalRowCentre"/>
              <w:rPr>
                <w:sz w:val="17"/>
                <w:szCs w:val="17"/>
              </w:rPr>
            </w:pPr>
            <w:r w:rsidRPr="00A71D47">
              <w:rPr>
                <w:sz w:val="17"/>
                <w:szCs w:val="17"/>
              </w:rPr>
              <w:t>557</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01263F5" w14:textId="77777777" w:rsidR="00A71D47" w:rsidRPr="00A71D47" w:rsidRDefault="00A71D47" w:rsidP="00A71D47">
            <w:pPr>
              <w:pStyle w:val="CDITable-TotalRowCentre"/>
              <w:rPr>
                <w:sz w:val="17"/>
                <w:szCs w:val="17"/>
              </w:rPr>
            </w:pPr>
            <w:r w:rsidRPr="00A71D47">
              <w:rPr>
                <w:sz w:val="17"/>
                <w:szCs w:val="17"/>
              </w:rPr>
              <w:t>622</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C918E5D" w14:textId="77777777" w:rsidR="00A71D47" w:rsidRPr="00A71D47" w:rsidRDefault="00A71D47" w:rsidP="00A71D47">
            <w:pPr>
              <w:pStyle w:val="CDITable-TotalRowCentre"/>
              <w:rPr>
                <w:sz w:val="17"/>
                <w:szCs w:val="17"/>
              </w:rPr>
            </w:pPr>
            <w:r w:rsidRPr="00A71D47">
              <w:rPr>
                <w:sz w:val="17"/>
                <w:szCs w:val="17"/>
              </w:rPr>
              <w:t>547</w:t>
            </w:r>
          </w:p>
        </w:tc>
        <w:tc>
          <w:tcPr>
            <w:tcW w:w="624" w:type="dxa"/>
            <w:tcBorders>
              <w:bottom w:val="single" w:sz="6" w:space="0" w:color="1E4496" w:themeColor="text2"/>
              <w:right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70F4FE4" w14:textId="77777777" w:rsidR="00A71D47" w:rsidRPr="00A71D47" w:rsidRDefault="00A71D47" w:rsidP="00A71D47">
            <w:pPr>
              <w:pStyle w:val="CDITable-TotalRowCentre"/>
              <w:rPr>
                <w:sz w:val="17"/>
                <w:szCs w:val="17"/>
              </w:rPr>
            </w:pPr>
            <w:r w:rsidRPr="00A71D47">
              <w:rPr>
                <w:sz w:val="17"/>
                <w:szCs w:val="17"/>
              </w:rPr>
              <w:t>526</w:t>
            </w:r>
          </w:p>
        </w:tc>
        <w:tc>
          <w:tcPr>
            <w:tcW w:w="623" w:type="dxa"/>
            <w:tcBorders>
              <w:left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178A9F4" w14:textId="77777777" w:rsidR="00A71D47" w:rsidRPr="00A71D47" w:rsidRDefault="00A71D47" w:rsidP="00A71D47">
            <w:pPr>
              <w:pStyle w:val="CDITable-TotalRowCentre"/>
              <w:rPr>
                <w:sz w:val="17"/>
                <w:szCs w:val="17"/>
              </w:rPr>
            </w:pPr>
            <w:r w:rsidRPr="00A71D47">
              <w:rPr>
                <w:sz w:val="17"/>
                <w:szCs w:val="17"/>
              </w:rPr>
              <w:t>19.6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D1CE475" w14:textId="77777777" w:rsidR="00A71D47" w:rsidRPr="00A71D47" w:rsidRDefault="00A71D47" w:rsidP="00A71D47">
            <w:pPr>
              <w:pStyle w:val="CDITable-TotalRowCentre"/>
              <w:rPr>
                <w:sz w:val="17"/>
                <w:szCs w:val="17"/>
              </w:rPr>
            </w:pPr>
            <w:r w:rsidRPr="00A71D47">
              <w:rPr>
                <w:sz w:val="17"/>
                <w:szCs w:val="17"/>
              </w:rPr>
              <w:t>18.6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8754F26" w14:textId="77777777" w:rsidR="00A71D47" w:rsidRPr="00A71D47" w:rsidRDefault="00A71D47" w:rsidP="00A71D47">
            <w:pPr>
              <w:pStyle w:val="CDITable-TotalRowCentre"/>
              <w:rPr>
                <w:sz w:val="17"/>
                <w:szCs w:val="17"/>
              </w:rPr>
            </w:pPr>
            <w:r w:rsidRPr="00A71D47">
              <w:rPr>
                <w:sz w:val="17"/>
                <w:szCs w:val="17"/>
              </w:rPr>
              <w:t>17.4</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76A14FD" w14:textId="77777777" w:rsidR="00A71D47" w:rsidRPr="00A71D47" w:rsidRDefault="00A71D47" w:rsidP="00A71D47">
            <w:pPr>
              <w:pStyle w:val="CDITable-TotalRowCentre"/>
              <w:rPr>
                <w:sz w:val="17"/>
                <w:szCs w:val="17"/>
              </w:rPr>
            </w:pPr>
            <w:r w:rsidRPr="00A71D47">
              <w:rPr>
                <w:sz w:val="17"/>
                <w:szCs w:val="17"/>
              </w:rPr>
              <w:t>19.2</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BB3D984" w14:textId="77777777" w:rsidR="00A71D47" w:rsidRPr="00A71D47" w:rsidRDefault="00A71D47" w:rsidP="00A71D47">
            <w:pPr>
              <w:pStyle w:val="CDITable-TotalRowCentre"/>
              <w:rPr>
                <w:sz w:val="17"/>
                <w:szCs w:val="17"/>
              </w:rPr>
            </w:pPr>
            <w:r w:rsidRPr="00A71D47">
              <w:rPr>
                <w:sz w:val="17"/>
                <w:szCs w:val="17"/>
              </w:rPr>
              <w:t>16.6</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DAC9238" w14:textId="77777777" w:rsidR="00A71D47" w:rsidRPr="00A71D47" w:rsidRDefault="00A71D47" w:rsidP="00A71D47">
            <w:pPr>
              <w:pStyle w:val="CDITable-TotalRowCentre"/>
              <w:rPr>
                <w:sz w:val="17"/>
                <w:szCs w:val="17"/>
              </w:rPr>
            </w:pPr>
            <w:r w:rsidRPr="00A71D47">
              <w:rPr>
                <w:sz w:val="17"/>
                <w:szCs w:val="17"/>
              </w:rPr>
              <w:t>16.2</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0722C17" w14:textId="77777777" w:rsidR="00A71D47" w:rsidRPr="00A71D47" w:rsidRDefault="00A71D47" w:rsidP="00A71D47">
            <w:pPr>
              <w:pStyle w:val="CDITable-TotalRowCentre"/>
              <w:rPr>
                <w:sz w:val="17"/>
                <w:szCs w:val="17"/>
              </w:rPr>
            </w:pPr>
            <w:r w:rsidRPr="00A71D47">
              <w:rPr>
                <w:sz w:val="17"/>
                <w:szCs w:val="17"/>
              </w:rPr>
              <w:t>18.0</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712153E" w14:textId="77777777" w:rsidR="00A71D47" w:rsidRPr="00A71D47" w:rsidRDefault="00A71D47" w:rsidP="00A71D47">
            <w:pPr>
              <w:pStyle w:val="CDITable-TotalRowCentre"/>
              <w:rPr>
                <w:sz w:val="17"/>
                <w:szCs w:val="17"/>
              </w:rPr>
            </w:pPr>
            <w:r w:rsidRPr="00A71D47">
              <w:rPr>
                <w:sz w:val="17"/>
                <w:szCs w:val="17"/>
              </w:rPr>
              <w:t>19.4</w:t>
            </w:r>
          </w:p>
        </w:tc>
        <w:tc>
          <w:tcPr>
            <w:tcW w:w="62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BC5CFC7" w14:textId="77777777" w:rsidR="00A71D47" w:rsidRPr="00A71D47" w:rsidRDefault="00A71D47" w:rsidP="00A71D47">
            <w:pPr>
              <w:pStyle w:val="CDITable-TotalRowCentre"/>
              <w:rPr>
                <w:sz w:val="17"/>
                <w:szCs w:val="17"/>
              </w:rPr>
            </w:pPr>
            <w:r w:rsidRPr="00A71D47">
              <w:rPr>
                <w:sz w:val="17"/>
                <w:szCs w:val="17"/>
              </w:rPr>
              <w:t>16.4</w:t>
            </w:r>
          </w:p>
        </w:tc>
        <w:tc>
          <w:tcPr>
            <w:tcW w:w="62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EC0EBF1" w14:textId="77777777" w:rsidR="00A71D47" w:rsidRPr="00A71D47" w:rsidRDefault="00A71D47" w:rsidP="00A71D47">
            <w:pPr>
              <w:pStyle w:val="CDITable-TotalRowCentre"/>
              <w:rPr>
                <w:sz w:val="17"/>
                <w:szCs w:val="17"/>
              </w:rPr>
            </w:pPr>
            <w:r w:rsidRPr="00A71D47">
              <w:rPr>
                <w:sz w:val="17"/>
                <w:szCs w:val="17"/>
              </w:rPr>
              <w:t>15.3</w:t>
            </w:r>
          </w:p>
        </w:tc>
      </w:tr>
      <w:tr w:rsidR="00A71D47" w:rsidRPr="00A71D47" w14:paraId="3377A731" w14:textId="77777777" w:rsidTr="009E1C1C">
        <w:trPr>
          <w:trHeight w:val="20"/>
        </w:trPr>
        <w:tc>
          <w:tcPr>
            <w:tcW w:w="96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6693F3" w14:textId="77777777" w:rsidR="00A71D47" w:rsidRPr="00A71D47" w:rsidRDefault="00A71D47" w:rsidP="00A71D47">
            <w:pPr>
              <w:pStyle w:val="CDITable-RowLeft"/>
              <w:rPr>
                <w:sz w:val="17"/>
                <w:szCs w:val="17"/>
              </w:rPr>
            </w:pPr>
            <w:r w:rsidRPr="00A71D47">
              <w:rPr>
                <w:sz w:val="17"/>
                <w:szCs w:val="17"/>
              </w:rPr>
              <w:t>All cases</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4699CF" w14:textId="77777777" w:rsidR="00A71D47" w:rsidRPr="00A71D47" w:rsidRDefault="00A71D47" w:rsidP="00A71D47">
            <w:pPr>
              <w:pStyle w:val="CDITable-RowLeft"/>
              <w:rPr>
                <w:sz w:val="17"/>
                <w:szCs w:val="17"/>
              </w:rPr>
            </w:pPr>
            <w:r w:rsidRPr="00A71D47">
              <w:rPr>
                <w:sz w:val="17"/>
                <w:szCs w:val="17"/>
              </w:rPr>
              <w:t>Indigenous</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876D72" w14:textId="77777777" w:rsidR="00A71D47" w:rsidRPr="00A71D47" w:rsidRDefault="00A71D47" w:rsidP="00A71D47">
            <w:pPr>
              <w:pStyle w:val="CDITable-RowCentre"/>
              <w:rPr>
                <w:sz w:val="17"/>
                <w:szCs w:val="17"/>
              </w:rPr>
            </w:pPr>
            <w:r w:rsidRPr="00A71D47">
              <w:rPr>
                <w:sz w:val="17"/>
                <w:szCs w:val="17"/>
              </w:rPr>
              <w:t>168</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E80B0" w14:textId="77777777" w:rsidR="00A71D47" w:rsidRPr="00A71D47" w:rsidRDefault="00A71D47" w:rsidP="00A71D47">
            <w:pPr>
              <w:pStyle w:val="CDITable-RowCentre"/>
              <w:rPr>
                <w:sz w:val="17"/>
                <w:szCs w:val="17"/>
              </w:rPr>
            </w:pPr>
            <w:r w:rsidRPr="00A71D47">
              <w:rPr>
                <w:sz w:val="17"/>
                <w:szCs w:val="17"/>
              </w:rPr>
              <w:t>141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1BA45A" w14:textId="77777777" w:rsidR="00A71D47" w:rsidRPr="00A71D47" w:rsidRDefault="00A71D47" w:rsidP="00A71D47">
            <w:pPr>
              <w:pStyle w:val="CDITable-RowCentre"/>
              <w:rPr>
                <w:sz w:val="17"/>
                <w:szCs w:val="17"/>
              </w:rPr>
            </w:pPr>
            <w:r w:rsidRPr="00A71D47">
              <w:rPr>
                <w:sz w:val="17"/>
                <w:szCs w:val="17"/>
              </w:rPr>
              <w:t>171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7CBDF4" w14:textId="77777777" w:rsidR="00A71D47" w:rsidRPr="00A71D47" w:rsidRDefault="00A71D47" w:rsidP="00A71D47">
            <w:pPr>
              <w:pStyle w:val="CDITable-RowCentre"/>
              <w:rPr>
                <w:sz w:val="17"/>
                <w:szCs w:val="17"/>
              </w:rPr>
            </w:pPr>
            <w:r w:rsidRPr="00A71D47">
              <w:rPr>
                <w:sz w:val="17"/>
                <w:szCs w:val="17"/>
              </w:rPr>
              <w:t>153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900864" w14:textId="77777777" w:rsidR="00A71D47" w:rsidRPr="00A71D47" w:rsidRDefault="00A71D47" w:rsidP="00A71D47">
            <w:pPr>
              <w:pStyle w:val="CDITable-RowCentre"/>
              <w:rPr>
                <w:sz w:val="17"/>
                <w:szCs w:val="17"/>
              </w:rPr>
            </w:pPr>
            <w:r w:rsidRPr="00A71D47">
              <w:rPr>
                <w:sz w:val="17"/>
                <w:szCs w:val="17"/>
              </w:rPr>
              <w:t>185</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9EBA7F" w14:textId="77777777" w:rsidR="00A71D47" w:rsidRPr="00A71D47" w:rsidRDefault="00A71D47" w:rsidP="00A71D47">
            <w:pPr>
              <w:pStyle w:val="CDITable-RowCentre"/>
              <w:rPr>
                <w:sz w:val="17"/>
                <w:szCs w:val="17"/>
              </w:rPr>
            </w:pPr>
            <w:r w:rsidRPr="00A71D47">
              <w:rPr>
                <w:sz w:val="17"/>
                <w:szCs w:val="17"/>
              </w:rPr>
              <w:t>200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656FA0" w14:textId="77777777" w:rsidR="00A71D47" w:rsidRPr="00A71D47" w:rsidRDefault="00A71D47" w:rsidP="00A71D47">
            <w:pPr>
              <w:pStyle w:val="CDITable-RowCentre"/>
              <w:rPr>
                <w:sz w:val="17"/>
                <w:szCs w:val="17"/>
              </w:rPr>
            </w:pPr>
            <w:r w:rsidRPr="00A71D47">
              <w:rPr>
                <w:sz w:val="17"/>
                <w:szCs w:val="17"/>
              </w:rPr>
              <w:t>307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7856FE" w14:textId="77777777" w:rsidR="00A71D47" w:rsidRPr="00A71D47" w:rsidRDefault="00A71D47" w:rsidP="00A71D47">
            <w:pPr>
              <w:pStyle w:val="CDITable-RowCentre"/>
              <w:rPr>
                <w:sz w:val="17"/>
                <w:szCs w:val="17"/>
              </w:rPr>
            </w:pPr>
            <w:r w:rsidRPr="00A71D47">
              <w:rPr>
                <w:sz w:val="17"/>
                <w:szCs w:val="17"/>
              </w:rPr>
              <w:t>249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E3081" w14:textId="77777777" w:rsidR="00A71D47" w:rsidRPr="00A71D47" w:rsidRDefault="00A71D47" w:rsidP="00A71D47">
            <w:pPr>
              <w:pStyle w:val="CDITable-RowCentre"/>
              <w:rPr>
                <w:sz w:val="17"/>
                <w:szCs w:val="17"/>
              </w:rPr>
            </w:pPr>
            <w:r w:rsidRPr="00A71D47">
              <w:rPr>
                <w:sz w:val="17"/>
                <w:szCs w:val="17"/>
              </w:rPr>
              <w:t>194</w:t>
            </w:r>
          </w:p>
        </w:tc>
        <w:tc>
          <w:tcPr>
            <w:tcW w:w="62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587A3CD" w14:textId="77777777" w:rsidR="00A71D47" w:rsidRPr="00A71D47" w:rsidRDefault="00A71D47" w:rsidP="00A71D47">
            <w:pPr>
              <w:pStyle w:val="CDITable-RowCentre"/>
              <w:rPr>
                <w:sz w:val="17"/>
                <w:szCs w:val="17"/>
              </w:rPr>
            </w:pPr>
            <w:r w:rsidRPr="00A71D47">
              <w:rPr>
                <w:sz w:val="17"/>
                <w:szCs w:val="17"/>
              </w:rPr>
              <w:t>193</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FA3A844" w14:textId="77777777" w:rsidR="00A71D47" w:rsidRPr="00A71D47" w:rsidRDefault="00A71D47" w:rsidP="00A71D47">
            <w:pPr>
              <w:pStyle w:val="CDITable-RowCentre"/>
              <w:rPr>
                <w:sz w:val="17"/>
                <w:szCs w:val="17"/>
              </w:rPr>
            </w:pPr>
            <w:r w:rsidRPr="00A71D47">
              <w:rPr>
                <w:sz w:val="17"/>
                <w:szCs w:val="17"/>
              </w:rPr>
              <w:t>33.2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7B2CC5" w14:textId="77777777" w:rsidR="00A71D47" w:rsidRPr="00A71D47" w:rsidRDefault="00A71D47" w:rsidP="00A71D47">
            <w:pPr>
              <w:pStyle w:val="CDITable-RowCentre"/>
              <w:rPr>
                <w:sz w:val="17"/>
                <w:szCs w:val="17"/>
              </w:rPr>
            </w:pPr>
            <w:r w:rsidRPr="00A71D47">
              <w:rPr>
                <w:sz w:val="17"/>
                <w:szCs w:val="17"/>
              </w:rPr>
              <w:t>27.3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7142E8" w14:textId="77777777" w:rsidR="00A71D47" w:rsidRPr="00A71D47" w:rsidRDefault="00A71D47" w:rsidP="00A71D47">
            <w:pPr>
              <w:pStyle w:val="CDITable-RowCentre"/>
              <w:rPr>
                <w:sz w:val="17"/>
                <w:szCs w:val="17"/>
              </w:rPr>
            </w:pPr>
            <w:r w:rsidRPr="00A71D47">
              <w:rPr>
                <w:sz w:val="17"/>
                <w:szCs w:val="17"/>
              </w:rPr>
              <w:t>32.4</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2080BF" w14:textId="77777777" w:rsidR="00A71D47" w:rsidRPr="00A71D47" w:rsidRDefault="00A71D47" w:rsidP="00A71D47">
            <w:pPr>
              <w:pStyle w:val="CDITable-RowCentre"/>
              <w:rPr>
                <w:sz w:val="17"/>
                <w:szCs w:val="17"/>
              </w:rPr>
            </w:pPr>
            <w:r w:rsidRPr="00A71D47">
              <w:rPr>
                <w:sz w:val="17"/>
                <w:szCs w:val="17"/>
              </w:rPr>
              <w:t>28.4</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F7D74A" w14:textId="77777777" w:rsidR="00A71D47" w:rsidRPr="00A71D47" w:rsidRDefault="00A71D47" w:rsidP="00A71D47">
            <w:pPr>
              <w:pStyle w:val="CDITable-RowCentre"/>
              <w:rPr>
                <w:sz w:val="17"/>
                <w:szCs w:val="17"/>
              </w:rPr>
            </w:pPr>
            <w:r w:rsidRPr="00A71D47">
              <w:rPr>
                <w:sz w:val="17"/>
                <w:szCs w:val="17"/>
              </w:rPr>
              <w:t>33.6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0AD254" w14:textId="77777777" w:rsidR="00A71D47" w:rsidRPr="00A71D47" w:rsidRDefault="00A71D47" w:rsidP="00A71D47">
            <w:pPr>
              <w:pStyle w:val="CDITable-RowCentre"/>
              <w:rPr>
                <w:sz w:val="17"/>
                <w:szCs w:val="17"/>
              </w:rPr>
            </w:pPr>
            <w:r w:rsidRPr="00A71D47">
              <w:rPr>
                <w:sz w:val="17"/>
                <w:szCs w:val="17"/>
              </w:rPr>
              <w:t>35.5</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33ACF1" w14:textId="77777777" w:rsidR="00A71D47" w:rsidRPr="00A71D47" w:rsidRDefault="00A71D47" w:rsidP="00A71D47">
            <w:pPr>
              <w:pStyle w:val="CDITable-RowCentre"/>
              <w:rPr>
                <w:sz w:val="17"/>
                <w:szCs w:val="17"/>
              </w:rPr>
            </w:pPr>
            <w:r w:rsidRPr="00A71D47">
              <w:rPr>
                <w:sz w:val="17"/>
                <w:szCs w:val="17"/>
              </w:rPr>
              <w:t>53.3</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E94E1" w14:textId="77777777" w:rsidR="00A71D47" w:rsidRPr="00A71D47" w:rsidRDefault="00A71D47" w:rsidP="00A71D47">
            <w:pPr>
              <w:pStyle w:val="CDITable-RowCentre"/>
              <w:rPr>
                <w:sz w:val="17"/>
                <w:szCs w:val="17"/>
              </w:rPr>
            </w:pPr>
            <w:r w:rsidRPr="00A71D47">
              <w:rPr>
                <w:sz w:val="17"/>
                <w:szCs w:val="17"/>
              </w:rPr>
              <w:t>42.3</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227B30" w14:textId="77777777" w:rsidR="00A71D47" w:rsidRPr="00A71D47" w:rsidRDefault="00A71D47" w:rsidP="00A71D47">
            <w:pPr>
              <w:pStyle w:val="CDITable-RowCentre"/>
              <w:rPr>
                <w:sz w:val="17"/>
                <w:szCs w:val="17"/>
              </w:rPr>
            </w:pPr>
            <w:r w:rsidRPr="00A71D47">
              <w:rPr>
                <w:sz w:val="17"/>
                <w:szCs w:val="17"/>
              </w:rPr>
              <w:t>32.2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DCDF85" w14:textId="77777777" w:rsidR="00A71D47" w:rsidRPr="00A71D47" w:rsidRDefault="00A71D47" w:rsidP="00A71D47">
            <w:pPr>
              <w:pStyle w:val="CDITable-RowCentre"/>
              <w:rPr>
                <w:sz w:val="17"/>
                <w:szCs w:val="17"/>
              </w:rPr>
            </w:pPr>
            <w:r w:rsidRPr="00A71D47">
              <w:rPr>
                <w:sz w:val="17"/>
                <w:szCs w:val="17"/>
              </w:rPr>
              <w:t>31.4</w:t>
            </w:r>
          </w:p>
        </w:tc>
      </w:tr>
      <w:tr w:rsidR="00A71D47" w:rsidRPr="00A71D47" w14:paraId="1A6A08CE" w14:textId="77777777" w:rsidTr="009E1C1C">
        <w:trPr>
          <w:trHeight w:val="20"/>
        </w:trPr>
        <w:tc>
          <w:tcPr>
            <w:tcW w:w="964" w:type="dxa"/>
            <w:vMerge/>
            <w:tcBorders>
              <w:bottom w:val="single" w:sz="6" w:space="0" w:color="1E4496" w:themeColor="text2"/>
            </w:tcBorders>
          </w:tcPr>
          <w:p w14:paraId="1055CD48" w14:textId="77777777" w:rsidR="00A71D47" w:rsidRPr="00A71D47" w:rsidRDefault="00A71D47" w:rsidP="00A71D47">
            <w:pPr>
              <w:rPr>
                <w:sz w:val="17"/>
                <w:szCs w:val="17"/>
              </w:rPr>
            </w:pP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B10BC3" w14:textId="77777777" w:rsidR="00A71D47" w:rsidRPr="00A71D47" w:rsidRDefault="00A71D47" w:rsidP="00A71D47">
            <w:pPr>
              <w:pStyle w:val="CDITable-RowLeft"/>
              <w:rPr>
                <w:sz w:val="17"/>
                <w:szCs w:val="17"/>
              </w:rPr>
            </w:pPr>
            <w:r w:rsidRPr="00A71D47">
              <w:rPr>
                <w:sz w:val="17"/>
                <w:szCs w:val="17"/>
              </w:rPr>
              <w:t>Non-Indigenous</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1D120F" w14:textId="77777777" w:rsidR="00A71D47" w:rsidRPr="00A71D47" w:rsidRDefault="00A71D47" w:rsidP="00A71D47">
            <w:pPr>
              <w:pStyle w:val="CDITable-RowCentre"/>
              <w:rPr>
                <w:sz w:val="17"/>
                <w:szCs w:val="17"/>
              </w:rPr>
            </w:pPr>
            <w:r w:rsidRPr="00A71D47">
              <w:rPr>
                <w:sz w:val="17"/>
                <w:szCs w:val="17"/>
              </w:rPr>
              <w:t>1,335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A713D" w14:textId="77777777" w:rsidR="00A71D47" w:rsidRPr="00A71D47" w:rsidRDefault="00A71D47" w:rsidP="00A71D47">
            <w:pPr>
              <w:pStyle w:val="CDITable-RowCentre"/>
              <w:rPr>
                <w:sz w:val="17"/>
                <w:szCs w:val="17"/>
              </w:rPr>
            </w:pPr>
            <w:r w:rsidRPr="00A71D47">
              <w:rPr>
                <w:sz w:val="17"/>
                <w:szCs w:val="17"/>
              </w:rPr>
              <w:t>1,145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E6F5F1" w14:textId="77777777" w:rsidR="00A71D47" w:rsidRPr="00A71D47" w:rsidRDefault="00A71D47" w:rsidP="00A71D47">
            <w:pPr>
              <w:pStyle w:val="CDITable-RowCentre"/>
              <w:rPr>
                <w:sz w:val="17"/>
                <w:szCs w:val="17"/>
              </w:rPr>
            </w:pPr>
            <w:r w:rsidRPr="00A71D47">
              <w:rPr>
                <w:sz w:val="17"/>
                <w:szCs w:val="17"/>
              </w:rPr>
              <w:t>1,179</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761504" w14:textId="77777777" w:rsidR="00A71D47" w:rsidRPr="00A71D47" w:rsidRDefault="00A71D47" w:rsidP="00A71D47">
            <w:pPr>
              <w:pStyle w:val="CDITable-RowCentre"/>
              <w:rPr>
                <w:sz w:val="17"/>
                <w:szCs w:val="17"/>
              </w:rPr>
            </w:pPr>
            <w:r w:rsidRPr="00A71D47">
              <w:rPr>
                <w:sz w:val="17"/>
                <w:szCs w:val="17"/>
              </w:rPr>
              <w:t>1,317</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10F4AC" w14:textId="77777777" w:rsidR="00A71D47" w:rsidRPr="00A71D47" w:rsidRDefault="00A71D47" w:rsidP="00A71D47">
            <w:pPr>
              <w:pStyle w:val="CDITable-RowCentre"/>
              <w:rPr>
                <w:sz w:val="17"/>
                <w:szCs w:val="17"/>
              </w:rPr>
            </w:pPr>
            <w:r w:rsidRPr="00A71D47">
              <w:rPr>
                <w:sz w:val="17"/>
                <w:szCs w:val="17"/>
              </w:rPr>
              <w:t>1,220</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87497F" w14:textId="77777777" w:rsidR="00A71D47" w:rsidRPr="00A71D47" w:rsidRDefault="00A71D47" w:rsidP="00A71D47">
            <w:pPr>
              <w:pStyle w:val="CDITable-RowCentre"/>
              <w:rPr>
                <w:sz w:val="17"/>
                <w:szCs w:val="17"/>
              </w:rPr>
            </w:pPr>
            <w:r w:rsidRPr="00A71D47">
              <w:rPr>
                <w:sz w:val="17"/>
                <w:szCs w:val="17"/>
              </w:rPr>
              <w:t>1,279</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1B4CE7" w14:textId="77777777" w:rsidR="00A71D47" w:rsidRPr="00A71D47" w:rsidRDefault="00A71D47" w:rsidP="00A71D47">
            <w:pPr>
              <w:pStyle w:val="CDITable-RowCentre"/>
              <w:rPr>
                <w:sz w:val="17"/>
                <w:szCs w:val="17"/>
              </w:rPr>
            </w:pPr>
            <w:r w:rsidRPr="00A71D47">
              <w:rPr>
                <w:sz w:val="17"/>
                <w:szCs w:val="17"/>
              </w:rPr>
              <w:t>1,371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62037F" w14:textId="77777777" w:rsidR="00A71D47" w:rsidRPr="00A71D47" w:rsidRDefault="00A71D47" w:rsidP="00A71D47">
            <w:pPr>
              <w:pStyle w:val="CDITable-RowCentre"/>
              <w:rPr>
                <w:sz w:val="17"/>
                <w:szCs w:val="17"/>
              </w:rPr>
            </w:pPr>
            <w:r w:rsidRPr="00A71D47">
              <w:rPr>
                <w:sz w:val="17"/>
                <w:szCs w:val="17"/>
              </w:rPr>
              <w:t>1,378</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2D0736" w14:textId="77777777" w:rsidR="00A71D47" w:rsidRPr="00A71D47" w:rsidRDefault="00A71D47" w:rsidP="00A71D47">
            <w:pPr>
              <w:pStyle w:val="CDITable-RowCentre"/>
              <w:rPr>
                <w:sz w:val="17"/>
                <w:szCs w:val="17"/>
              </w:rPr>
            </w:pPr>
            <w:r w:rsidRPr="00A71D47">
              <w:rPr>
                <w:sz w:val="17"/>
                <w:szCs w:val="17"/>
              </w:rPr>
              <w:t>1,190</w:t>
            </w:r>
          </w:p>
        </w:tc>
        <w:tc>
          <w:tcPr>
            <w:tcW w:w="62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A7A87ED" w14:textId="77777777" w:rsidR="00A71D47" w:rsidRPr="00A71D47" w:rsidRDefault="00A71D47" w:rsidP="00A71D47">
            <w:pPr>
              <w:pStyle w:val="CDITable-RowCentre"/>
              <w:rPr>
                <w:sz w:val="17"/>
                <w:szCs w:val="17"/>
              </w:rPr>
            </w:pPr>
            <w:r w:rsidRPr="00A71D47">
              <w:rPr>
                <w:sz w:val="17"/>
                <w:szCs w:val="17"/>
              </w:rPr>
              <w:t>1,207</w:t>
            </w:r>
          </w:p>
        </w:tc>
        <w:tc>
          <w:tcPr>
            <w:tcW w:w="623"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9BD3264" w14:textId="77777777" w:rsidR="00A71D47" w:rsidRPr="00A71D47" w:rsidRDefault="00A71D47" w:rsidP="00A71D47">
            <w:pPr>
              <w:pStyle w:val="CDITable-RowCentre"/>
              <w:rPr>
                <w:sz w:val="17"/>
                <w:szCs w:val="17"/>
              </w:rPr>
            </w:pPr>
            <w:r w:rsidRPr="00A71D47">
              <w:rPr>
                <w:sz w:val="17"/>
                <w:szCs w:val="17"/>
              </w:rPr>
              <w:t>7.6</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42EF03" w14:textId="77777777" w:rsidR="00A71D47" w:rsidRPr="00A71D47" w:rsidRDefault="00A71D47" w:rsidP="00A71D47">
            <w:pPr>
              <w:pStyle w:val="CDITable-RowCentre"/>
              <w:rPr>
                <w:sz w:val="17"/>
                <w:szCs w:val="17"/>
              </w:rPr>
            </w:pPr>
            <w:r w:rsidRPr="00A71D47">
              <w:rPr>
                <w:sz w:val="17"/>
                <w:szCs w:val="17"/>
              </w:rPr>
              <w:t>6.5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D800E9" w14:textId="77777777" w:rsidR="00A71D47" w:rsidRPr="00A71D47" w:rsidRDefault="00A71D47" w:rsidP="00A71D47">
            <w:pPr>
              <w:pStyle w:val="CDITable-RowCentre"/>
              <w:rPr>
                <w:sz w:val="17"/>
                <w:szCs w:val="17"/>
              </w:rPr>
            </w:pPr>
            <w:r w:rsidRPr="00A71D47">
              <w:rPr>
                <w:sz w:val="17"/>
                <w:szCs w:val="17"/>
              </w:rPr>
              <w:t>6.4</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A7B4AD" w14:textId="77777777" w:rsidR="00A71D47" w:rsidRPr="00A71D47" w:rsidRDefault="00A71D47" w:rsidP="00A71D47">
            <w:pPr>
              <w:pStyle w:val="CDITable-RowCentre"/>
              <w:rPr>
                <w:sz w:val="17"/>
                <w:szCs w:val="17"/>
              </w:rPr>
            </w:pPr>
            <w:r w:rsidRPr="00A71D47">
              <w:rPr>
                <w:sz w:val="17"/>
                <w:szCs w:val="17"/>
              </w:rPr>
              <w:t>7.1</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CB1602" w14:textId="77777777" w:rsidR="00A71D47" w:rsidRPr="00A71D47" w:rsidRDefault="00A71D47" w:rsidP="00A71D47">
            <w:pPr>
              <w:pStyle w:val="CDITable-RowCentre"/>
              <w:rPr>
                <w:sz w:val="17"/>
                <w:szCs w:val="17"/>
              </w:rPr>
            </w:pPr>
            <w:r w:rsidRPr="00A71D47">
              <w:rPr>
                <w:sz w:val="17"/>
                <w:szCs w:val="17"/>
              </w:rPr>
              <w:t>6.5</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18174E" w14:textId="77777777" w:rsidR="00A71D47" w:rsidRPr="00A71D47" w:rsidRDefault="00A71D47" w:rsidP="00A71D47">
            <w:pPr>
              <w:pStyle w:val="CDITable-RowCentre"/>
              <w:rPr>
                <w:sz w:val="17"/>
                <w:szCs w:val="17"/>
              </w:rPr>
            </w:pPr>
            <w:r w:rsidRPr="00A71D47">
              <w:rPr>
                <w:sz w:val="17"/>
                <w:szCs w:val="17"/>
              </w:rPr>
              <w:t>6.7</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42D73D" w14:textId="77777777" w:rsidR="00A71D47" w:rsidRPr="00A71D47" w:rsidRDefault="00A71D47" w:rsidP="00A71D47">
            <w:pPr>
              <w:pStyle w:val="CDITable-RowCentre"/>
              <w:rPr>
                <w:sz w:val="17"/>
                <w:szCs w:val="17"/>
              </w:rPr>
            </w:pPr>
            <w:r w:rsidRPr="00A71D47">
              <w:rPr>
                <w:sz w:val="17"/>
                <w:szCs w:val="17"/>
              </w:rPr>
              <w:t>7.2</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481913" w14:textId="77777777" w:rsidR="00A71D47" w:rsidRPr="00A71D47" w:rsidRDefault="00A71D47" w:rsidP="00A71D47">
            <w:pPr>
              <w:pStyle w:val="CDITable-RowCentre"/>
              <w:rPr>
                <w:sz w:val="17"/>
                <w:szCs w:val="17"/>
              </w:rPr>
            </w:pPr>
            <w:r w:rsidRPr="00A71D47">
              <w:rPr>
                <w:sz w:val="17"/>
                <w:szCs w:val="17"/>
              </w:rPr>
              <w:t>7.1</w:t>
            </w:r>
          </w:p>
        </w:tc>
        <w:tc>
          <w:tcPr>
            <w:tcW w:w="62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F6C68B" w14:textId="77777777" w:rsidR="00A71D47" w:rsidRPr="00A71D47" w:rsidRDefault="00A71D47" w:rsidP="00A71D47">
            <w:pPr>
              <w:pStyle w:val="CDITable-RowCentre"/>
              <w:rPr>
                <w:sz w:val="17"/>
                <w:szCs w:val="17"/>
              </w:rPr>
            </w:pPr>
            <w:r w:rsidRPr="00A71D47">
              <w:rPr>
                <w:sz w:val="17"/>
                <w:szCs w:val="17"/>
              </w:rPr>
              <w:t>6.0</w:t>
            </w:r>
          </w:p>
        </w:tc>
        <w:tc>
          <w:tcPr>
            <w:tcW w:w="6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2B97C3" w14:textId="77777777" w:rsidR="00A71D47" w:rsidRPr="00A71D47" w:rsidRDefault="00A71D47" w:rsidP="00A71D47">
            <w:pPr>
              <w:pStyle w:val="CDITable-RowCentre"/>
              <w:rPr>
                <w:sz w:val="17"/>
                <w:szCs w:val="17"/>
              </w:rPr>
            </w:pPr>
            <w:r w:rsidRPr="00A71D47">
              <w:rPr>
                <w:sz w:val="17"/>
                <w:szCs w:val="17"/>
              </w:rPr>
              <w:t>6.0</w:t>
            </w:r>
          </w:p>
        </w:tc>
      </w:tr>
      <w:tr w:rsidR="00A71D47" w:rsidRPr="00A71D47" w14:paraId="6A2BF60F" w14:textId="77777777" w:rsidTr="009E1C1C">
        <w:trPr>
          <w:trHeight w:val="20"/>
        </w:trPr>
        <w:tc>
          <w:tcPr>
            <w:tcW w:w="964" w:type="dxa"/>
            <w:vMerge/>
            <w:tcBorders>
              <w:bottom w:val="single" w:sz="6" w:space="0" w:color="1E4496" w:themeColor="text2"/>
            </w:tcBorders>
          </w:tcPr>
          <w:p w14:paraId="70E08F10" w14:textId="77777777" w:rsidR="00A71D47" w:rsidRPr="00A71D47" w:rsidRDefault="00A71D47" w:rsidP="00A71D47">
            <w:pPr>
              <w:rPr>
                <w:sz w:val="17"/>
                <w:szCs w:val="17"/>
              </w:rPr>
            </w:pPr>
          </w:p>
        </w:tc>
        <w:tc>
          <w:tcPr>
            <w:tcW w:w="1134" w:type="dxa"/>
            <w:tcBorders>
              <w:top w:val="single" w:sz="6" w:space="0" w:color="1E4496" w:themeColor="text2"/>
            </w:tcBorders>
            <w:tcMar>
              <w:top w:w="113" w:type="dxa"/>
              <w:left w:w="113" w:type="dxa"/>
              <w:bottom w:w="113" w:type="dxa"/>
              <w:right w:w="113" w:type="dxa"/>
            </w:tcMar>
            <w:vAlign w:val="center"/>
          </w:tcPr>
          <w:p w14:paraId="71DD5CE9" w14:textId="77777777" w:rsidR="00A71D47" w:rsidRPr="00A71D47" w:rsidRDefault="00A71D47" w:rsidP="00A71D47">
            <w:pPr>
              <w:pStyle w:val="CDITable-RowLeft"/>
              <w:rPr>
                <w:sz w:val="17"/>
                <w:szCs w:val="17"/>
              </w:rPr>
            </w:pPr>
            <w:r w:rsidRPr="00A71D47">
              <w:rPr>
                <w:sz w:val="17"/>
                <w:szCs w:val="17"/>
              </w:rPr>
              <w:t>Unknown</w:t>
            </w:r>
          </w:p>
        </w:tc>
        <w:tc>
          <w:tcPr>
            <w:tcW w:w="623" w:type="dxa"/>
            <w:tcBorders>
              <w:top w:val="single" w:sz="6" w:space="0" w:color="1E4496" w:themeColor="text2"/>
            </w:tcBorders>
            <w:tcMar>
              <w:top w:w="113" w:type="dxa"/>
              <w:left w:w="113" w:type="dxa"/>
              <w:bottom w:w="113" w:type="dxa"/>
              <w:right w:w="113" w:type="dxa"/>
            </w:tcMar>
            <w:vAlign w:val="center"/>
          </w:tcPr>
          <w:p w14:paraId="54423979" w14:textId="77777777" w:rsidR="00A71D47" w:rsidRPr="00A71D47" w:rsidRDefault="00A71D47" w:rsidP="00A71D47">
            <w:pPr>
              <w:pStyle w:val="CDITable-RowCentre"/>
              <w:rPr>
                <w:sz w:val="17"/>
                <w:szCs w:val="17"/>
              </w:rPr>
            </w:pPr>
            <w:r w:rsidRPr="00A71D47">
              <w:rPr>
                <w:sz w:val="17"/>
                <w:szCs w:val="17"/>
              </w:rPr>
              <w:t>173</w:t>
            </w:r>
          </w:p>
        </w:tc>
        <w:tc>
          <w:tcPr>
            <w:tcW w:w="624" w:type="dxa"/>
            <w:tcBorders>
              <w:top w:val="single" w:sz="6" w:space="0" w:color="1E4496" w:themeColor="text2"/>
            </w:tcBorders>
            <w:tcMar>
              <w:top w:w="113" w:type="dxa"/>
              <w:left w:w="113" w:type="dxa"/>
              <w:bottom w:w="113" w:type="dxa"/>
              <w:right w:w="113" w:type="dxa"/>
            </w:tcMar>
            <w:vAlign w:val="center"/>
          </w:tcPr>
          <w:p w14:paraId="0BA3C747" w14:textId="77777777" w:rsidR="00A71D47" w:rsidRPr="00A71D47" w:rsidRDefault="00A71D47" w:rsidP="00A71D47">
            <w:pPr>
              <w:pStyle w:val="CDITable-RowCentre"/>
              <w:rPr>
                <w:sz w:val="17"/>
                <w:szCs w:val="17"/>
              </w:rPr>
            </w:pPr>
            <w:r w:rsidRPr="00A71D47">
              <w:rPr>
                <w:sz w:val="17"/>
                <w:szCs w:val="17"/>
              </w:rPr>
              <w:t>159</w:t>
            </w:r>
          </w:p>
        </w:tc>
        <w:tc>
          <w:tcPr>
            <w:tcW w:w="624" w:type="dxa"/>
            <w:tcBorders>
              <w:top w:val="single" w:sz="6" w:space="0" w:color="1E4496" w:themeColor="text2"/>
            </w:tcBorders>
            <w:tcMar>
              <w:top w:w="113" w:type="dxa"/>
              <w:left w:w="113" w:type="dxa"/>
              <w:bottom w:w="113" w:type="dxa"/>
              <w:right w:w="113" w:type="dxa"/>
            </w:tcMar>
            <w:vAlign w:val="center"/>
          </w:tcPr>
          <w:p w14:paraId="2520ACFC" w14:textId="77777777" w:rsidR="00A71D47" w:rsidRPr="00A71D47" w:rsidRDefault="00A71D47" w:rsidP="00A71D47">
            <w:pPr>
              <w:pStyle w:val="CDITable-RowCentre"/>
              <w:rPr>
                <w:sz w:val="17"/>
                <w:szCs w:val="17"/>
              </w:rPr>
            </w:pPr>
            <w:r w:rsidRPr="00A71D47">
              <w:rPr>
                <w:sz w:val="17"/>
                <w:szCs w:val="17"/>
              </w:rPr>
              <w:t>120</w:t>
            </w:r>
          </w:p>
        </w:tc>
        <w:tc>
          <w:tcPr>
            <w:tcW w:w="623" w:type="dxa"/>
            <w:tcBorders>
              <w:top w:val="single" w:sz="6" w:space="0" w:color="1E4496" w:themeColor="text2"/>
            </w:tcBorders>
            <w:tcMar>
              <w:top w:w="113" w:type="dxa"/>
              <w:left w:w="113" w:type="dxa"/>
              <w:bottom w:w="113" w:type="dxa"/>
              <w:right w:w="113" w:type="dxa"/>
            </w:tcMar>
            <w:vAlign w:val="center"/>
          </w:tcPr>
          <w:p w14:paraId="7199103E" w14:textId="77777777" w:rsidR="00A71D47" w:rsidRPr="00A71D47" w:rsidRDefault="00A71D47" w:rsidP="00A71D47">
            <w:pPr>
              <w:pStyle w:val="CDITable-RowCentre"/>
              <w:rPr>
                <w:sz w:val="17"/>
                <w:szCs w:val="17"/>
              </w:rPr>
            </w:pPr>
            <w:r w:rsidRPr="00A71D47">
              <w:rPr>
                <w:sz w:val="17"/>
                <w:szCs w:val="17"/>
              </w:rPr>
              <w:t>158</w:t>
            </w:r>
          </w:p>
        </w:tc>
        <w:tc>
          <w:tcPr>
            <w:tcW w:w="624" w:type="dxa"/>
            <w:tcBorders>
              <w:top w:val="single" w:sz="6" w:space="0" w:color="1E4496" w:themeColor="text2"/>
            </w:tcBorders>
            <w:tcMar>
              <w:top w:w="113" w:type="dxa"/>
              <w:left w:w="113" w:type="dxa"/>
              <w:bottom w:w="113" w:type="dxa"/>
              <w:right w:w="113" w:type="dxa"/>
            </w:tcMar>
            <w:vAlign w:val="center"/>
          </w:tcPr>
          <w:p w14:paraId="18110C6B" w14:textId="77777777" w:rsidR="00A71D47" w:rsidRPr="00A71D47" w:rsidRDefault="00A71D47" w:rsidP="00A71D47">
            <w:pPr>
              <w:pStyle w:val="CDITable-RowCentre"/>
              <w:rPr>
                <w:sz w:val="17"/>
                <w:szCs w:val="17"/>
              </w:rPr>
            </w:pPr>
            <w:r w:rsidRPr="00A71D47">
              <w:rPr>
                <w:sz w:val="17"/>
                <w:szCs w:val="17"/>
              </w:rPr>
              <w:t>149</w:t>
            </w:r>
          </w:p>
        </w:tc>
        <w:tc>
          <w:tcPr>
            <w:tcW w:w="623" w:type="dxa"/>
            <w:tcBorders>
              <w:top w:val="single" w:sz="6" w:space="0" w:color="1E4496" w:themeColor="text2"/>
            </w:tcBorders>
            <w:tcMar>
              <w:top w:w="113" w:type="dxa"/>
              <w:left w:w="113" w:type="dxa"/>
              <w:bottom w:w="113" w:type="dxa"/>
              <w:right w:w="113" w:type="dxa"/>
            </w:tcMar>
            <w:vAlign w:val="center"/>
          </w:tcPr>
          <w:p w14:paraId="61161BF1" w14:textId="77777777" w:rsidR="00A71D47" w:rsidRPr="00A71D47" w:rsidRDefault="00A71D47" w:rsidP="00A71D47">
            <w:pPr>
              <w:pStyle w:val="CDITable-RowCentre"/>
              <w:rPr>
                <w:sz w:val="17"/>
                <w:szCs w:val="17"/>
              </w:rPr>
            </w:pPr>
            <w:r w:rsidRPr="00A71D47">
              <w:rPr>
                <w:sz w:val="17"/>
                <w:szCs w:val="17"/>
              </w:rPr>
              <w:t>160</w:t>
            </w:r>
          </w:p>
        </w:tc>
        <w:tc>
          <w:tcPr>
            <w:tcW w:w="624" w:type="dxa"/>
            <w:tcBorders>
              <w:top w:val="single" w:sz="6" w:space="0" w:color="1E4496" w:themeColor="text2"/>
            </w:tcBorders>
            <w:tcMar>
              <w:top w:w="113" w:type="dxa"/>
              <w:left w:w="113" w:type="dxa"/>
              <w:bottom w:w="113" w:type="dxa"/>
              <w:right w:w="113" w:type="dxa"/>
            </w:tcMar>
            <w:vAlign w:val="center"/>
          </w:tcPr>
          <w:p w14:paraId="283AD9CC" w14:textId="77777777" w:rsidR="00A71D47" w:rsidRPr="00A71D47" w:rsidRDefault="00A71D47" w:rsidP="00A71D47">
            <w:pPr>
              <w:pStyle w:val="CDITable-RowCentre"/>
              <w:rPr>
                <w:sz w:val="17"/>
                <w:szCs w:val="17"/>
              </w:rPr>
            </w:pPr>
            <w:r w:rsidRPr="00A71D47">
              <w:rPr>
                <w:sz w:val="17"/>
                <w:szCs w:val="17"/>
              </w:rPr>
              <w:t>205</w:t>
            </w:r>
          </w:p>
        </w:tc>
        <w:tc>
          <w:tcPr>
            <w:tcW w:w="624" w:type="dxa"/>
            <w:tcBorders>
              <w:top w:val="single" w:sz="6" w:space="0" w:color="1E4496" w:themeColor="text2"/>
            </w:tcBorders>
            <w:tcMar>
              <w:top w:w="113" w:type="dxa"/>
              <w:left w:w="113" w:type="dxa"/>
              <w:bottom w:w="113" w:type="dxa"/>
              <w:right w:w="113" w:type="dxa"/>
            </w:tcMar>
            <w:vAlign w:val="center"/>
          </w:tcPr>
          <w:p w14:paraId="74C23A80" w14:textId="77777777" w:rsidR="00A71D47" w:rsidRPr="00A71D47" w:rsidRDefault="00A71D47" w:rsidP="00A71D47">
            <w:pPr>
              <w:pStyle w:val="CDITable-RowCentre"/>
              <w:rPr>
                <w:sz w:val="17"/>
                <w:szCs w:val="17"/>
              </w:rPr>
            </w:pPr>
            <w:r w:rsidRPr="00A71D47">
              <w:rPr>
                <w:sz w:val="17"/>
                <w:szCs w:val="17"/>
              </w:rPr>
              <w:t>196</w:t>
            </w:r>
          </w:p>
        </w:tc>
        <w:tc>
          <w:tcPr>
            <w:tcW w:w="623" w:type="dxa"/>
            <w:tcBorders>
              <w:top w:val="single" w:sz="6" w:space="0" w:color="1E4496" w:themeColor="text2"/>
            </w:tcBorders>
            <w:tcMar>
              <w:top w:w="113" w:type="dxa"/>
              <w:left w:w="113" w:type="dxa"/>
              <w:bottom w:w="113" w:type="dxa"/>
              <w:right w:w="113" w:type="dxa"/>
            </w:tcMar>
            <w:vAlign w:val="center"/>
          </w:tcPr>
          <w:p w14:paraId="5A4B4712" w14:textId="77777777" w:rsidR="00A71D47" w:rsidRPr="00A71D47" w:rsidRDefault="00A71D47" w:rsidP="00A71D47">
            <w:pPr>
              <w:pStyle w:val="CDITable-RowCentre"/>
              <w:rPr>
                <w:sz w:val="17"/>
                <w:szCs w:val="17"/>
              </w:rPr>
            </w:pPr>
            <w:r w:rsidRPr="00A71D47">
              <w:rPr>
                <w:sz w:val="17"/>
                <w:szCs w:val="17"/>
              </w:rPr>
              <w:t>168</w:t>
            </w:r>
          </w:p>
        </w:tc>
        <w:tc>
          <w:tcPr>
            <w:tcW w:w="62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14F26013" w14:textId="77777777" w:rsidR="00A71D47" w:rsidRPr="00A71D47" w:rsidRDefault="00A71D47" w:rsidP="00A71D47">
            <w:pPr>
              <w:pStyle w:val="CDITable-RowCentre"/>
              <w:rPr>
                <w:sz w:val="17"/>
                <w:szCs w:val="17"/>
              </w:rPr>
            </w:pPr>
            <w:r w:rsidRPr="00A71D47">
              <w:rPr>
                <w:sz w:val="17"/>
                <w:szCs w:val="17"/>
              </w:rPr>
              <w:t>164</w:t>
            </w:r>
          </w:p>
        </w:tc>
        <w:tc>
          <w:tcPr>
            <w:tcW w:w="623"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315C66E9"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40E4C05A"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22B41005"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70D742B1"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0D2666F5"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154872CA"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17686230"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1A8B84C3" w14:textId="77777777" w:rsidR="00A71D47" w:rsidRPr="00A71D47" w:rsidRDefault="00A71D47" w:rsidP="00A71D47">
            <w:pPr>
              <w:pStyle w:val="CDITable-RowCentre"/>
              <w:rPr>
                <w:sz w:val="17"/>
                <w:szCs w:val="17"/>
              </w:rPr>
            </w:pPr>
            <w:r w:rsidRPr="00A71D47">
              <w:rPr>
                <w:sz w:val="17"/>
                <w:szCs w:val="17"/>
              </w:rPr>
              <w:t>—</w:t>
            </w:r>
          </w:p>
        </w:tc>
        <w:tc>
          <w:tcPr>
            <w:tcW w:w="623" w:type="dxa"/>
            <w:tcBorders>
              <w:top w:val="single" w:sz="6" w:space="0" w:color="1E4496" w:themeColor="text2"/>
            </w:tcBorders>
            <w:tcMar>
              <w:top w:w="113" w:type="dxa"/>
              <w:left w:w="113" w:type="dxa"/>
              <w:bottom w:w="113" w:type="dxa"/>
              <w:right w:w="113" w:type="dxa"/>
            </w:tcMar>
            <w:vAlign w:val="center"/>
          </w:tcPr>
          <w:p w14:paraId="7570DE97" w14:textId="77777777" w:rsidR="00A71D47" w:rsidRPr="00A71D47" w:rsidRDefault="00A71D47" w:rsidP="00A71D47">
            <w:pPr>
              <w:pStyle w:val="CDITable-RowCentre"/>
              <w:rPr>
                <w:sz w:val="17"/>
                <w:szCs w:val="17"/>
              </w:rPr>
            </w:pPr>
            <w:r w:rsidRPr="00A71D47">
              <w:rPr>
                <w:sz w:val="17"/>
                <w:szCs w:val="17"/>
              </w:rPr>
              <w:t>—</w:t>
            </w:r>
          </w:p>
        </w:tc>
        <w:tc>
          <w:tcPr>
            <w:tcW w:w="624" w:type="dxa"/>
            <w:tcBorders>
              <w:top w:val="single" w:sz="6" w:space="0" w:color="1E4496" w:themeColor="text2"/>
            </w:tcBorders>
            <w:tcMar>
              <w:top w:w="113" w:type="dxa"/>
              <w:left w:w="113" w:type="dxa"/>
              <w:bottom w:w="113" w:type="dxa"/>
              <w:right w:w="113" w:type="dxa"/>
            </w:tcMar>
            <w:vAlign w:val="center"/>
          </w:tcPr>
          <w:p w14:paraId="06183813" w14:textId="77777777" w:rsidR="00A71D47" w:rsidRPr="00A71D47" w:rsidRDefault="00A71D47" w:rsidP="00A71D47">
            <w:pPr>
              <w:pStyle w:val="CDITable-RowCentre"/>
              <w:rPr>
                <w:sz w:val="17"/>
                <w:szCs w:val="17"/>
              </w:rPr>
            </w:pPr>
            <w:r w:rsidRPr="00A71D47">
              <w:rPr>
                <w:sz w:val="17"/>
                <w:szCs w:val="17"/>
              </w:rPr>
              <w:t>—</w:t>
            </w:r>
          </w:p>
        </w:tc>
      </w:tr>
      <w:tr w:rsidR="00A71D47" w:rsidRPr="00A71D47" w14:paraId="4E5F4EAC" w14:textId="77777777" w:rsidTr="00905ADD">
        <w:trPr>
          <w:trHeight w:val="20"/>
        </w:trPr>
        <w:tc>
          <w:tcPr>
            <w:tcW w:w="964" w:type="dxa"/>
            <w:vMerge/>
            <w:tcBorders>
              <w:bottom w:val="single" w:sz="6" w:space="0" w:color="1E4496" w:themeColor="text2"/>
            </w:tcBorders>
          </w:tcPr>
          <w:p w14:paraId="338B9064" w14:textId="77777777" w:rsidR="00A71D47" w:rsidRPr="00A71D47" w:rsidRDefault="00A71D47" w:rsidP="00A71D47">
            <w:pPr>
              <w:rPr>
                <w:sz w:val="17"/>
                <w:szCs w:val="17"/>
              </w:rPr>
            </w:pPr>
          </w:p>
        </w:tc>
        <w:tc>
          <w:tcPr>
            <w:tcW w:w="113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C2F183C" w14:textId="77777777" w:rsidR="00A71D47" w:rsidRPr="00A71D47" w:rsidRDefault="00A71D47" w:rsidP="00A71D47">
            <w:pPr>
              <w:pStyle w:val="CDITable-TotalRowLeft"/>
              <w:rPr>
                <w:sz w:val="17"/>
                <w:szCs w:val="17"/>
              </w:rPr>
            </w:pPr>
            <w:r w:rsidRPr="00A71D47">
              <w:rPr>
                <w:sz w:val="17"/>
                <w:szCs w:val="17"/>
              </w:rPr>
              <w:t>Total</w:t>
            </w:r>
          </w:p>
        </w:tc>
        <w:tc>
          <w:tcPr>
            <w:tcW w:w="62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5C1695A" w14:textId="77777777" w:rsidR="00A71D47" w:rsidRPr="008065EB" w:rsidRDefault="00A71D47" w:rsidP="00A71D47">
            <w:pPr>
              <w:pStyle w:val="CDITable-TotalRowCentre"/>
              <w:rPr>
                <w:spacing w:val="-10"/>
                <w:sz w:val="17"/>
                <w:szCs w:val="17"/>
              </w:rPr>
            </w:pPr>
            <w:r w:rsidRPr="008065EB">
              <w:rPr>
                <w:spacing w:val="-10"/>
                <w:sz w:val="17"/>
                <w:szCs w:val="17"/>
              </w:rPr>
              <w:t>1,676</w:t>
            </w:r>
          </w:p>
        </w:tc>
        <w:tc>
          <w:tcPr>
            <w:tcW w:w="62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7F353F8" w14:textId="77777777" w:rsidR="00A71D47" w:rsidRPr="008065EB" w:rsidRDefault="00A71D47" w:rsidP="00A71D47">
            <w:pPr>
              <w:pStyle w:val="CDITable-TotalRowCentre"/>
              <w:rPr>
                <w:spacing w:val="-10"/>
                <w:sz w:val="17"/>
                <w:szCs w:val="17"/>
              </w:rPr>
            </w:pPr>
            <w:r w:rsidRPr="008065EB">
              <w:rPr>
                <w:spacing w:val="-10"/>
                <w:sz w:val="17"/>
                <w:szCs w:val="17"/>
              </w:rPr>
              <w:t>1,445</w:t>
            </w:r>
          </w:p>
        </w:tc>
        <w:tc>
          <w:tcPr>
            <w:tcW w:w="62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CE94CB9" w14:textId="77777777" w:rsidR="00A71D47" w:rsidRPr="008065EB" w:rsidRDefault="00A71D47" w:rsidP="00A71D47">
            <w:pPr>
              <w:pStyle w:val="CDITable-TotalRowCentre"/>
              <w:rPr>
                <w:spacing w:val="-10"/>
                <w:sz w:val="17"/>
                <w:szCs w:val="17"/>
              </w:rPr>
            </w:pPr>
            <w:r w:rsidRPr="008065EB">
              <w:rPr>
                <w:spacing w:val="-10"/>
                <w:sz w:val="17"/>
                <w:szCs w:val="17"/>
              </w:rPr>
              <w:t>1,470</w:t>
            </w:r>
          </w:p>
        </w:tc>
        <w:tc>
          <w:tcPr>
            <w:tcW w:w="62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D314A2C" w14:textId="77777777" w:rsidR="00A71D47" w:rsidRPr="008065EB" w:rsidRDefault="00A71D47" w:rsidP="00A71D47">
            <w:pPr>
              <w:pStyle w:val="CDITable-TotalRowCentre"/>
              <w:rPr>
                <w:spacing w:val="-10"/>
                <w:sz w:val="17"/>
                <w:szCs w:val="17"/>
              </w:rPr>
            </w:pPr>
            <w:r w:rsidRPr="008065EB">
              <w:rPr>
                <w:spacing w:val="-10"/>
                <w:sz w:val="17"/>
                <w:szCs w:val="17"/>
              </w:rPr>
              <w:t>1,628</w:t>
            </w:r>
          </w:p>
        </w:tc>
        <w:tc>
          <w:tcPr>
            <w:tcW w:w="62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6F7424B" w14:textId="77777777" w:rsidR="00A71D47" w:rsidRPr="008065EB" w:rsidRDefault="00A71D47" w:rsidP="00A71D47">
            <w:pPr>
              <w:pStyle w:val="CDITable-TotalRowCentre"/>
              <w:rPr>
                <w:spacing w:val="-10"/>
                <w:sz w:val="17"/>
                <w:szCs w:val="17"/>
              </w:rPr>
            </w:pPr>
            <w:r w:rsidRPr="008065EB">
              <w:rPr>
                <w:spacing w:val="-10"/>
                <w:sz w:val="17"/>
                <w:szCs w:val="17"/>
              </w:rPr>
              <w:t>1,554</w:t>
            </w:r>
          </w:p>
        </w:tc>
        <w:tc>
          <w:tcPr>
            <w:tcW w:w="62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6B6F596" w14:textId="77777777" w:rsidR="00A71D47" w:rsidRPr="008065EB" w:rsidRDefault="00A71D47" w:rsidP="00A71D47">
            <w:pPr>
              <w:pStyle w:val="CDITable-TotalRowCentre"/>
              <w:rPr>
                <w:spacing w:val="-10"/>
                <w:sz w:val="17"/>
                <w:szCs w:val="17"/>
              </w:rPr>
            </w:pPr>
            <w:r w:rsidRPr="008065EB">
              <w:rPr>
                <w:spacing w:val="-10"/>
                <w:sz w:val="17"/>
                <w:szCs w:val="17"/>
              </w:rPr>
              <w:t>1,639</w:t>
            </w:r>
          </w:p>
        </w:tc>
        <w:tc>
          <w:tcPr>
            <w:tcW w:w="62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3F85A20" w14:textId="77777777" w:rsidR="00A71D47" w:rsidRPr="008065EB" w:rsidRDefault="00A71D47" w:rsidP="00A71D47">
            <w:pPr>
              <w:pStyle w:val="CDITable-TotalRowCentre"/>
              <w:rPr>
                <w:spacing w:val="-10"/>
                <w:sz w:val="17"/>
                <w:szCs w:val="17"/>
              </w:rPr>
            </w:pPr>
            <w:r w:rsidRPr="008065EB">
              <w:rPr>
                <w:spacing w:val="-10"/>
                <w:sz w:val="17"/>
                <w:szCs w:val="17"/>
              </w:rPr>
              <w:t>1,883</w:t>
            </w:r>
          </w:p>
        </w:tc>
        <w:tc>
          <w:tcPr>
            <w:tcW w:w="62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9A66747" w14:textId="77777777" w:rsidR="00A71D47" w:rsidRPr="008065EB" w:rsidRDefault="00A71D47" w:rsidP="00A71D47">
            <w:pPr>
              <w:pStyle w:val="CDITable-TotalRowCentre"/>
              <w:rPr>
                <w:spacing w:val="-10"/>
                <w:sz w:val="17"/>
                <w:szCs w:val="17"/>
              </w:rPr>
            </w:pPr>
            <w:r w:rsidRPr="008065EB">
              <w:rPr>
                <w:spacing w:val="-10"/>
                <w:sz w:val="17"/>
                <w:szCs w:val="17"/>
              </w:rPr>
              <w:t>1,823</w:t>
            </w:r>
          </w:p>
        </w:tc>
        <w:tc>
          <w:tcPr>
            <w:tcW w:w="62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FD4C69D" w14:textId="77777777" w:rsidR="00A71D47" w:rsidRPr="008065EB" w:rsidRDefault="00A71D47" w:rsidP="00A71D47">
            <w:pPr>
              <w:pStyle w:val="CDITable-TotalRowCentre"/>
              <w:rPr>
                <w:spacing w:val="-10"/>
                <w:sz w:val="17"/>
                <w:szCs w:val="17"/>
              </w:rPr>
            </w:pPr>
            <w:r w:rsidRPr="008065EB">
              <w:rPr>
                <w:spacing w:val="-10"/>
                <w:sz w:val="17"/>
                <w:szCs w:val="17"/>
              </w:rPr>
              <w:t>1,552</w:t>
            </w:r>
          </w:p>
        </w:tc>
        <w:tc>
          <w:tcPr>
            <w:tcW w:w="624" w:type="dxa"/>
            <w:tcBorders>
              <w:bottom w:val="single" w:sz="6" w:space="0" w:color="1E4496" w:themeColor="text2"/>
              <w:right w:val="single" w:sz="6" w:space="0" w:color="1E4496" w:themeColor="text2"/>
            </w:tcBorders>
            <w:shd w:val="clear" w:color="auto" w:fill="53C9F1" w:themeFill="background2"/>
            <w:tcMar>
              <w:top w:w="113" w:type="dxa"/>
              <w:left w:w="113" w:type="dxa"/>
              <w:bottom w:w="113" w:type="dxa"/>
              <w:right w:w="113" w:type="dxa"/>
            </w:tcMar>
            <w:vAlign w:val="center"/>
          </w:tcPr>
          <w:p w14:paraId="50D45B3D" w14:textId="77777777" w:rsidR="00A71D47" w:rsidRPr="008065EB" w:rsidRDefault="00A71D47" w:rsidP="00A71D47">
            <w:pPr>
              <w:pStyle w:val="CDITable-TotalRowCentre"/>
              <w:rPr>
                <w:spacing w:val="-10"/>
                <w:sz w:val="17"/>
                <w:szCs w:val="17"/>
              </w:rPr>
            </w:pPr>
            <w:r w:rsidRPr="008065EB">
              <w:rPr>
                <w:spacing w:val="-10"/>
                <w:sz w:val="17"/>
                <w:szCs w:val="17"/>
              </w:rPr>
              <w:t>1,564</w:t>
            </w:r>
          </w:p>
        </w:tc>
        <w:tc>
          <w:tcPr>
            <w:tcW w:w="623" w:type="dxa"/>
            <w:tcBorders>
              <w:left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7DBD03B4" w14:textId="77777777" w:rsidR="00A71D47" w:rsidRPr="00A71D47" w:rsidRDefault="00A71D47" w:rsidP="00A71D47">
            <w:pPr>
              <w:pStyle w:val="CDITable-TotalRowCentre"/>
              <w:rPr>
                <w:sz w:val="17"/>
                <w:szCs w:val="17"/>
              </w:rPr>
            </w:pPr>
            <w:r w:rsidRPr="00A71D47">
              <w:rPr>
                <w:sz w:val="17"/>
                <w:szCs w:val="17"/>
              </w:rPr>
              <w:t>8.2</w:t>
            </w:r>
          </w:p>
        </w:tc>
        <w:tc>
          <w:tcPr>
            <w:tcW w:w="62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7441AB5" w14:textId="77777777" w:rsidR="00A71D47" w:rsidRPr="00A71D47" w:rsidRDefault="00A71D47" w:rsidP="00A71D47">
            <w:pPr>
              <w:pStyle w:val="CDITable-TotalRowCentre"/>
              <w:rPr>
                <w:sz w:val="17"/>
                <w:szCs w:val="17"/>
              </w:rPr>
            </w:pPr>
            <w:r w:rsidRPr="00A71D47">
              <w:rPr>
                <w:sz w:val="17"/>
                <w:szCs w:val="17"/>
              </w:rPr>
              <w:t>7.1</w:t>
            </w:r>
          </w:p>
        </w:tc>
        <w:tc>
          <w:tcPr>
            <w:tcW w:w="62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AC17794" w14:textId="77777777" w:rsidR="00A71D47" w:rsidRPr="00A71D47" w:rsidRDefault="00A71D47" w:rsidP="00A71D47">
            <w:pPr>
              <w:pStyle w:val="CDITable-TotalRowCentre"/>
              <w:rPr>
                <w:sz w:val="17"/>
                <w:szCs w:val="17"/>
              </w:rPr>
            </w:pPr>
            <w:r w:rsidRPr="00A71D47">
              <w:rPr>
                <w:sz w:val="17"/>
                <w:szCs w:val="17"/>
              </w:rPr>
              <w:t>7.1</w:t>
            </w:r>
          </w:p>
        </w:tc>
        <w:tc>
          <w:tcPr>
            <w:tcW w:w="62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B156333" w14:textId="77777777" w:rsidR="00A71D47" w:rsidRPr="00A71D47" w:rsidRDefault="00A71D47" w:rsidP="00A71D47">
            <w:pPr>
              <w:pStyle w:val="CDITable-TotalRowCentre"/>
              <w:rPr>
                <w:sz w:val="17"/>
                <w:szCs w:val="17"/>
              </w:rPr>
            </w:pPr>
            <w:r w:rsidRPr="00A71D47">
              <w:rPr>
                <w:sz w:val="17"/>
                <w:szCs w:val="17"/>
              </w:rPr>
              <w:t>7.7</w:t>
            </w:r>
          </w:p>
        </w:tc>
        <w:tc>
          <w:tcPr>
            <w:tcW w:w="62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E8B6DBA" w14:textId="77777777" w:rsidR="00A71D47" w:rsidRPr="00A71D47" w:rsidRDefault="00A71D47" w:rsidP="00A71D47">
            <w:pPr>
              <w:pStyle w:val="CDITable-TotalRowCentre"/>
              <w:rPr>
                <w:sz w:val="17"/>
                <w:szCs w:val="17"/>
              </w:rPr>
            </w:pPr>
            <w:r w:rsidRPr="00A71D47">
              <w:rPr>
                <w:sz w:val="17"/>
                <w:szCs w:val="17"/>
              </w:rPr>
              <w:t>7.2</w:t>
            </w:r>
          </w:p>
        </w:tc>
        <w:tc>
          <w:tcPr>
            <w:tcW w:w="62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5FD3602" w14:textId="77777777" w:rsidR="00A71D47" w:rsidRPr="00A71D47" w:rsidRDefault="00A71D47" w:rsidP="00A71D47">
            <w:pPr>
              <w:pStyle w:val="CDITable-TotalRowCentre"/>
              <w:rPr>
                <w:sz w:val="17"/>
                <w:szCs w:val="17"/>
              </w:rPr>
            </w:pPr>
            <w:r w:rsidRPr="00A71D47">
              <w:rPr>
                <w:sz w:val="17"/>
                <w:szCs w:val="17"/>
              </w:rPr>
              <w:t>7.4</w:t>
            </w:r>
          </w:p>
        </w:tc>
        <w:tc>
          <w:tcPr>
            <w:tcW w:w="62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E0DE8D5" w14:textId="77777777" w:rsidR="00A71D47" w:rsidRPr="00A71D47" w:rsidRDefault="00A71D47" w:rsidP="00A71D47">
            <w:pPr>
              <w:pStyle w:val="CDITable-TotalRowCentre"/>
              <w:rPr>
                <w:sz w:val="17"/>
                <w:szCs w:val="17"/>
              </w:rPr>
            </w:pPr>
            <w:r w:rsidRPr="00A71D47">
              <w:rPr>
                <w:sz w:val="17"/>
                <w:szCs w:val="17"/>
              </w:rPr>
              <w:t>8.4</w:t>
            </w:r>
          </w:p>
        </w:tc>
        <w:tc>
          <w:tcPr>
            <w:tcW w:w="62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6AA01C1" w14:textId="77777777" w:rsidR="00A71D47" w:rsidRPr="00A71D47" w:rsidRDefault="00A71D47" w:rsidP="00A71D47">
            <w:pPr>
              <w:pStyle w:val="CDITable-TotalRowCentre"/>
              <w:rPr>
                <w:sz w:val="17"/>
                <w:szCs w:val="17"/>
              </w:rPr>
            </w:pPr>
            <w:r w:rsidRPr="00A71D47">
              <w:rPr>
                <w:sz w:val="17"/>
                <w:szCs w:val="17"/>
              </w:rPr>
              <w:t>8.0</w:t>
            </w:r>
          </w:p>
        </w:tc>
        <w:tc>
          <w:tcPr>
            <w:tcW w:w="62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31222CE" w14:textId="77777777" w:rsidR="00A71D47" w:rsidRPr="00A71D47" w:rsidRDefault="00A71D47" w:rsidP="00A71D47">
            <w:pPr>
              <w:pStyle w:val="CDITable-TotalRowCentre"/>
              <w:rPr>
                <w:sz w:val="17"/>
                <w:szCs w:val="17"/>
              </w:rPr>
            </w:pPr>
            <w:r w:rsidRPr="00A71D47">
              <w:rPr>
                <w:sz w:val="17"/>
                <w:szCs w:val="17"/>
              </w:rPr>
              <w:t>6.7</w:t>
            </w:r>
          </w:p>
        </w:tc>
        <w:tc>
          <w:tcPr>
            <w:tcW w:w="62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9CDFC92" w14:textId="77777777" w:rsidR="00A71D47" w:rsidRPr="00A71D47" w:rsidRDefault="00A71D47" w:rsidP="00A71D47">
            <w:pPr>
              <w:pStyle w:val="CDITable-TotalRowCentre"/>
              <w:rPr>
                <w:sz w:val="17"/>
                <w:szCs w:val="17"/>
              </w:rPr>
            </w:pPr>
            <w:r w:rsidRPr="00A71D47">
              <w:rPr>
                <w:sz w:val="17"/>
                <w:szCs w:val="17"/>
              </w:rPr>
              <w:t>6.7</w:t>
            </w:r>
          </w:p>
        </w:tc>
      </w:tr>
    </w:tbl>
    <w:p w14:paraId="6AC29E9F" w14:textId="51B8144E" w:rsidR="00893A24" w:rsidRPr="00BD02D2" w:rsidRDefault="00893A24" w:rsidP="00893A24">
      <w:pPr>
        <w:pStyle w:val="CDITable-FirstFootnote"/>
      </w:pPr>
      <w:r w:rsidRPr="00BD02D2">
        <w:t>a</w:t>
      </w:r>
      <w:r w:rsidRPr="00BD02D2">
        <w:tab/>
        <w:t>Please refer to Table 1 for a description of the active follow-up practices of jurisdictions with respect to the collection of Indigenous data.</w:t>
      </w:r>
      <w:r w:rsidRPr="00BD02D2">
        <w:br w:type="page"/>
      </w:r>
    </w:p>
    <w:p w14:paraId="4F655EB5" w14:textId="7BE7A314" w:rsidR="00893A24" w:rsidRPr="00BD02D2" w:rsidRDefault="00893A24" w:rsidP="0017440A">
      <w:pPr>
        <w:pStyle w:val="CDITable-Title"/>
      </w:pPr>
      <w:bookmarkStart w:id="70" w:name="_Toc211418712"/>
      <w:r w:rsidRPr="00BD02D2">
        <w:lastRenderedPageBreak/>
        <w:t>Table A.3: Deaths and case fatality rates (CFR) for invasive pneumococcal disease, Australia, 2013 and 2014, by age group, Indigenous status and state or territory</w:t>
      </w:r>
      <w:bookmarkEnd w:id="70"/>
    </w:p>
    <w:tbl>
      <w:tblPr>
        <w:tblW w:w="0" w:type="auto"/>
        <w:tblLayout w:type="fixed"/>
        <w:tblCellMar>
          <w:left w:w="0" w:type="dxa"/>
          <w:right w:w="0" w:type="dxa"/>
        </w:tblCellMar>
        <w:tblLook w:val="0000" w:firstRow="0" w:lastRow="0" w:firstColumn="0" w:lastColumn="0" w:noHBand="0" w:noVBand="0"/>
        <w:tblCaption w:val="Table A.3: Deaths and case fatality rates (CFR) for invasive pneumococcal disease, Australia, 2013 and 2014, by age group, Indigenous status and state or territory"/>
        <w:tblDescription w:val="This table shows the number of deaths and case fatality rates associated with IPD in Australia in 2013 and 2014, by Indigenous status, age group and by state or territory. Mortality data were reported for approximately 79% of IPD cases notified in 2013 and 85% in 2014. Overall, case fatality rates in notifications reported as non-Indigenous were higher than in those reported as Indigenous. &#10;&#10;A description of the data displayed in this table is in the report text. "/>
      </w:tblPr>
      <w:tblGrid>
        <w:gridCol w:w="1247"/>
        <w:gridCol w:w="3005"/>
        <w:gridCol w:w="1871"/>
        <w:gridCol w:w="913"/>
        <w:gridCol w:w="914"/>
        <w:gridCol w:w="913"/>
        <w:gridCol w:w="913"/>
        <w:gridCol w:w="914"/>
        <w:gridCol w:w="913"/>
        <w:gridCol w:w="914"/>
        <w:gridCol w:w="913"/>
        <w:gridCol w:w="913"/>
      </w:tblGrid>
      <w:tr w:rsidR="009E1C1C" w:rsidRPr="009E1C1C" w14:paraId="3E901F0B" w14:textId="77777777" w:rsidTr="00905ADD">
        <w:trPr>
          <w:trHeight w:val="60"/>
          <w:tblHeader/>
        </w:trPr>
        <w:tc>
          <w:tcPr>
            <w:tcW w:w="1247" w:type="dxa"/>
            <w:vMerge w:val="restart"/>
            <w:shd w:val="clear" w:color="auto" w:fill="1E4496" w:themeFill="text2"/>
            <w:tcMar>
              <w:top w:w="113" w:type="dxa"/>
              <w:left w:w="113" w:type="dxa"/>
              <w:bottom w:w="113" w:type="dxa"/>
              <w:right w:w="113" w:type="dxa"/>
            </w:tcMar>
            <w:vAlign w:val="bottom"/>
          </w:tcPr>
          <w:p w14:paraId="7B0CBA0E" w14:textId="77777777" w:rsidR="009E1C1C" w:rsidRPr="009E1C1C" w:rsidRDefault="009E1C1C" w:rsidP="009E1C1C">
            <w:pPr>
              <w:pStyle w:val="CDITable-HeaderRowLeft"/>
            </w:pPr>
            <w:r w:rsidRPr="009E1C1C">
              <w:t>Year</w:t>
            </w:r>
          </w:p>
        </w:tc>
        <w:tc>
          <w:tcPr>
            <w:tcW w:w="3005" w:type="dxa"/>
            <w:vMerge w:val="restart"/>
            <w:shd w:val="clear" w:color="auto" w:fill="1E4496" w:themeFill="text2"/>
            <w:tcMar>
              <w:top w:w="113" w:type="dxa"/>
              <w:left w:w="113" w:type="dxa"/>
              <w:bottom w:w="113" w:type="dxa"/>
              <w:right w:w="113" w:type="dxa"/>
            </w:tcMar>
            <w:vAlign w:val="bottom"/>
          </w:tcPr>
          <w:p w14:paraId="324A99E8" w14:textId="77777777" w:rsidR="009E1C1C" w:rsidRPr="009E1C1C" w:rsidRDefault="009E1C1C" w:rsidP="009E1C1C">
            <w:pPr>
              <w:pStyle w:val="CDITable-HeaderRowLeft"/>
            </w:pPr>
            <w:r w:rsidRPr="009E1C1C">
              <w:t>Category</w:t>
            </w:r>
          </w:p>
        </w:tc>
        <w:tc>
          <w:tcPr>
            <w:tcW w:w="1871" w:type="dxa"/>
            <w:vMerge w:val="restart"/>
            <w:shd w:val="clear" w:color="auto" w:fill="1E4496" w:themeFill="text2"/>
            <w:tcMar>
              <w:top w:w="113" w:type="dxa"/>
              <w:left w:w="113" w:type="dxa"/>
              <w:bottom w:w="113" w:type="dxa"/>
              <w:right w:w="113" w:type="dxa"/>
            </w:tcMar>
            <w:vAlign w:val="bottom"/>
          </w:tcPr>
          <w:p w14:paraId="72FF25A1" w14:textId="77777777" w:rsidR="009E1C1C" w:rsidRPr="009E1C1C" w:rsidRDefault="009E1C1C" w:rsidP="009E1C1C">
            <w:pPr>
              <w:pStyle w:val="CDITable-HeaderRowCentre"/>
            </w:pPr>
            <w:proofErr w:type="spellStart"/>
            <w:r w:rsidRPr="009E1C1C">
              <w:t>Classification</w:t>
            </w:r>
            <w:r w:rsidRPr="009E1C1C">
              <w:rPr>
                <w:vertAlign w:val="superscript"/>
              </w:rPr>
              <w:t>a</w:t>
            </w:r>
            <w:proofErr w:type="spellEnd"/>
          </w:p>
        </w:tc>
        <w:tc>
          <w:tcPr>
            <w:tcW w:w="8220" w:type="dxa"/>
            <w:gridSpan w:val="9"/>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1539536" w14:textId="77777777" w:rsidR="009E1C1C" w:rsidRPr="009E1C1C" w:rsidRDefault="009E1C1C" w:rsidP="009E1C1C">
            <w:pPr>
              <w:pStyle w:val="CDITable-HeaderRowCentre"/>
            </w:pPr>
            <w:proofErr w:type="spellStart"/>
            <w:proofErr w:type="gramStart"/>
            <w:r w:rsidRPr="009E1C1C">
              <w:t>Jurisdiction</w:t>
            </w:r>
            <w:r w:rsidRPr="009E1C1C">
              <w:rPr>
                <w:vertAlign w:val="superscript"/>
              </w:rPr>
              <w:t>b,c</w:t>
            </w:r>
            <w:proofErr w:type="spellEnd"/>
            <w:proofErr w:type="gramEnd"/>
          </w:p>
        </w:tc>
      </w:tr>
      <w:tr w:rsidR="009E1C1C" w:rsidRPr="009E1C1C" w14:paraId="1FC6DC60" w14:textId="77777777" w:rsidTr="00905ADD">
        <w:trPr>
          <w:trHeight w:val="60"/>
          <w:tblHeader/>
        </w:trPr>
        <w:tc>
          <w:tcPr>
            <w:tcW w:w="1247" w:type="dxa"/>
            <w:vMerge/>
          </w:tcPr>
          <w:p w14:paraId="3A03CE73" w14:textId="77777777" w:rsidR="009E1C1C" w:rsidRPr="009E1C1C" w:rsidRDefault="009E1C1C" w:rsidP="009E1C1C"/>
        </w:tc>
        <w:tc>
          <w:tcPr>
            <w:tcW w:w="3005" w:type="dxa"/>
            <w:vMerge/>
          </w:tcPr>
          <w:p w14:paraId="3F13E95E" w14:textId="77777777" w:rsidR="009E1C1C" w:rsidRPr="009E1C1C" w:rsidRDefault="009E1C1C" w:rsidP="009E1C1C"/>
        </w:tc>
        <w:tc>
          <w:tcPr>
            <w:tcW w:w="1871" w:type="dxa"/>
            <w:vMerge/>
          </w:tcPr>
          <w:p w14:paraId="79ECA1F2" w14:textId="77777777" w:rsidR="009E1C1C" w:rsidRPr="009E1C1C" w:rsidRDefault="009E1C1C" w:rsidP="009E1C1C"/>
        </w:tc>
        <w:tc>
          <w:tcPr>
            <w:tcW w:w="91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60DC936" w14:textId="77777777" w:rsidR="009E1C1C" w:rsidRPr="009E1C1C" w:rsidRDefault="009E1C1C" w:rsidP="009E1C1C">
            <w:pPr>
              <w:pStyle w:val="CDITable-HeaderRowCentre"/>
            </w:pPr>
            <w:r w:rsidRPr="009E1C1C">
              <w:t>ACT</w:t>
            </w:r>
          </w:p>
        </w:tc>
        <w:tc>
          <w:tcPr>
            <w:tcW w:w="91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9ECDFAD" w14:textId="77777777" w:rsidR="009E1C1C" w:rsidRPr="009E1C1C" w:rsidRDefault="009E1C1C" w:rsidP="009E1C1C">
            <w:pPr>
              <w:pStyle w:val="CDITable-HeaderRowCentre"/>
            </w:pPr>
            <w:r w:rsidRPr="009E1C1C">
              <w:t>NSW</w:t>
            </w:r>
          </w:p>
        </w:tc>
        <w:tc>
          <w:tcPr>
            <w:tcW w:w="91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F4DDF7D" w14:textId="77777777" w:rsidR="009E1C1C" w:rsidRPr="009E1C1C" w:rsidRDefault="009E1C1C" w:rsidP="009E1C1C">
            <w:pPr>
              <w:pStyle w:val="CDITable-HeaderRowCentre"/>
            </w:pPr>
            <w:r w:rsidRPr="009E1C1C">
              <w:t>NT</w:t>
            </w:r>
          </w:p>
        </w:tc>
        <w:tc>
          <w:tcPr>
            <w:tcW w:w="91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983B0FA" w14:textId="77777777" w:rsidR="009E1C1C" w:rsidRPr="009E1C1C" w:rsidRDefault="009E1C1C" w:rsidP="009E1C1C">
            <w:pPr>
              <w:pStyle w:val="CDITable-HeaderRowCentre"/>
            </w:pPr>
            <w:r w:rsidRPr="009E1C1C">
              <w:t>Qld</w:t>
            </w:r>
          </w:p>
        </w:tc>
        <w:tc>
          <w:tcPr>
            <w:tcW w:w="91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C293651" w14:textId="77777777" w:rsidR="009E1C1C" w:rsidRPr="009E1C1C" w:rsidRDefault="009E1C1C" w:rsidP="009E1C1C">
            <w:pPr>
              <w:pStyle w:val="CDITable-HeaderRowCentre"/>
            </w:pPr>
            <w:r w:rsidRPr="009E1C1C">
              <w:t>SA</w:t>
            </w:r>
          </w:p>
        </w:tc>
        <w:tc>
          <w:tcPr>
            <w:tcW w:w="91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415B6EB" w14:textId="77777777" w:rsidR="009E1C1C" w:rsidRPr="009E1C1C" w:rsidRDefault="009E1C1C" w:rsidP="009E1C1C">
            <w:pPr>
              <w:pStyle w:val="CDITable-HeaderRowCentre"/>
            </w:pPr>
            <w:r w:rsidRPr="009E1C1C">
              <w:t>Tas.</w:t>
            </w:r>
          </w:p>
        </w:tc>
        <w:tc>
          <w:tcPr>
            <w:tcW w:w="91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01701A7" w14:textId="77777777" w:rsidR="009E1C1C" w:rsidRPr="009E1C1C" w:rsidRDefault="009E1C1C" w:rsidP="009E1C1C">
            <w:pPr>
              <w:pStyle w:val="CDITable-HeaderRowCentre"/>
            </w:pPr>
            <w:r w:rsidRPr="009E1C1C">
              <w:t>Vic.</w:t>
            </w:r>
          </w:p>
        </w:tc>
        <w:tc>
          <w:tcPr>
            <w:tcW w:w="91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DA74AEC" w14:textId="77777777" w:rsidR="009E1C1C" w:rsidRPr="009E1C1C" w:rsidRDefault="009E1C1C" w:rsidP="009E1C1C">
            <w:pPr>
              <w:pStyle w:val="CDITable-HeaderRowCentre"/>
            </w:pPr>
            <w:r w:rsidRPr="009E1C1C">
              <w:t>WA</w:t>
            </w:r>
          </w:p>
        </w:tc>
        <w:tc>
          <w:tcPr>
            <w:tcW w:w="91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5F1FEC0" w14:textId="77777777" w:rsidR="009E1C1C" w:rsidRPr="009E1C1C" w:rsidRDefault="009E1C1C" w:rsidP="009E1C1C">
            <w:pPr>
              <w:pStyle w:val="CDITable-HeaderRowCentre"/>
            </w:pPr>
            <w:r w:rsidRPr="009E1C1C">
              <w:t>Total</w:t>
            </w:r>
          </w:p>
        </w:tc>
      </w:tr>
      <w:tr w:rsidR="009E1C1C" w:rsidRPr="009E1C1C" w14:paraId="57349E68" w14:textId="77777777" w:rsidTr="00905ADD">
        <w:trPr>
          <w:trHeight w:val="60"/>
        </w:trPr>
        <w:tc>
          <w:tcPr>
            <w:tcW w:w="1247" w:type="dxa"/>
            <w:vMerge w:val="restart"/>
            <w:tcBorders>
              <w:bottom w:val="single" w:sz="6" w:space="0" w:color="1E4496" w:themeColor="text2"/>
            </w:tcBorders>
            <w:tcMar>
              <w:top w:w="113" w:type="dxa"/>
              <w:left w:w="113" w:type="dxa"/>
              <w:bottom w:w="113" w:type="dxa"/>
              <w:right w:w="113" w:type="dxa"/>
            </w:tcMar>
            <w:vAlign w:val="center"/>
          </w:tcPr>
          <w:p w14:paraId="2B011370" w14:textId="77777777" w:rsidR="009E1C1C" w:rsidRPr="009E1C1C" w:rsidRDefault="009E1C1C" w:rsidP="009E1C1C">
            <w:pPr>
              <w:pStyle w:val="CDITable-RowLeft"/>
            </w:pPr>
            <w:r w:rsidRPr="009E1C1C">
              <w:t>2013</w:t>
            </w:r>
          </w:p>
        </w:tc>
        <w:tc>
          <w:tcPr>
            <w:tcW w:w="3005" w:type="dxa"/>
            <w:vMerge w:val="restart"/>
            <w:tcBorders>
              <w:bottom w:val="single" w:sz="6" w:space="0" w:color="1E4496" w:themeColor="text2"/>
            </w:tcBorders>
            <w:tcMar>
              <w:top w:w="113" w:type="dxa"/>
              <w:left w:w="113" w:type="dxa"/>
              <w:bottom w:w="113" w:type="dxa"/>
              <w:right w:w="113" w:type="dxa"/>
            </w:tcMar>
            <w:vAlign w:val="center"/>
          </w:tcPr>
          <w:p w14:paraId="63536AE1" w14:textId="77777777" w:rsidR="009E1C1C" w:rsidRPr="009E1C1C" w:rsidRDefault="009E1C1C" w:rsidP="009E1C1C">
            <w:pPr>
              <w:pStyle w:val="CDITable-RowLeft"/>
            </w:pPr>
            <w:r w:rsidRPr="009E1C1C">
              <w:t>Notified cases aged &lt; 5 years</w:t>
            </w:r>
          </w:p>
        </w:tc>
        <w:tc>
          <w:tcPr>
            <w:tcW w:w="1871" w:type="dxa"/>
            <w:tcBorders>
              <w:bottom w:val="single" w:sz="6" w:space="0" w:color="1E4496" w:themeColor="text2"/>
            </w:tcBorders>
            <w:tcMar>
              <w:top w:w="113" w:type="dxa"/>
              <w:left w:w="113" w:type="dxa"/>
              <w:bottom w:w="113" w:type="dxa"/>
              <w:right w:w="113" w:type="dxa"/>
            </w:tcMar>
            <w:vAlign w:val="center"/>
          </w:tcPr>
          <w:p w14:paraId="1238269D" w14:textId="77777777" w:rsidR="009E1C1C" w:rsidRPr="009E1C1C" w:rsidRDefault="009E1C1C" w:rsidP="009E1C1C">
            <w:pPr>
              <w:pStyle w:val="CDITable-RowCentre"/>
            </w:pPr>
            <w:r w:rsidRPr="009E1C1C">
              <w:t>Deaths</w:t>
            </w:r>
          </w:p>
        </w:tc>
        <w:tc>
          <w:tcPr>
            <w:tcW w:w="913" w:type="dxa"/>
            <w:tcBorders>
              <w:bottom w:val="single" w:sz="6" w:space="0" w:color="1E4496" w:themeColor="text2"/>
            </w:tcBorders>
            <w:tcMar>
              <w:top w:w="113" w:type="dxa"/>
              <w:left w:w="113" w:type="dxa"/>
              <w:bottom w:w="113" w:type="dxa"/>
              <w:right w:w="113" w:type="dxa"/>
            </w:tcMar>
            <w:vAlign w:val="center"/>
          </w:tcPr>
          <w:p w14:paraId="0F2E0598" w14:textId="77777777" w:rsidR="009E1C1C" w:rsidRPr="009E1C1C" w:rsidRDefault="009E1C1C" w:rsidP="009E1C1C">
            <w:pPr>
              <w:pStyle w:val="CDITable-RowCentre"/>
            </w:pPr>
            <w:r w:rsidRPr="009E1C1C">
              <w:t>—</w:t>
            </w:r>
          </w:p>
        </w:tc>
        <w:tc>
          <w:tcPr>
            <w:tcW w:w="914" w:type="dxa"/>
            <w:tcBorders>
              <w:bottom w:val="single" w:sz="6" w:space="0" w:color="1E4496" w:themeColor="text2"/>
            </w:tcBorders>
            <w:tcMar>
              <w:top w:w="113" w:type="dxa"/>
              <w:left w:w="113" w:type="dxa"/>
              <w:bottom w:w="113" w:type="dxa"/>
              <w:right w:w="113" w:type="dxa"/>
            </w:tcMar>
            <w:vAlign w:val="center"/>
          </w:tcPr>
          <w:p w14:paraId="7399404D" w14:textId="77777777" w:rsidR="009E1C1C" w:rsidRPr="009E1C1C" w:rsidRDefault="009E1C1C" w:rsidP="009E1C1C">
            <w:pPr>
              <w:pStyle w:val="CDITable-RowCentre"/>
            </w:pPr>
            <w:r w:rsidRPr="009E1C1C">
              <w:t>2</w:t>
            </w:r>
          </w:p>
        </w:tc>
        <w:tc>
          <w:tcPr>
            <w:tcW w:w="913" w:type="dxa"/>
            <w:tcBorders>
              <w:bottom w:val="single" w:sz="6" w:space="0" w:color="1E4496" w:themeColor="text2"/>
            </w:tcBorders>
            <w:tcMar>
              <w:top w:w="113" w:type="dxa"/>
              <w:left w:w="113" w:type="dxa"/>
              <w:bottom w:w="113" w:type="dxa"/>
              <w:right w:w="113" w:type="dxa"/>
            </w:tcMar>
            <w:vAlign w:val="center"/>
          </w:tcPr>
          <w:p w14:paraId="5944D0FE" w14:textId="77777777" w:rsidR="009E1C1C" w:rsidRPr="009E1C1C" w:rsidRDefault="009E1C1C" w:rsidP="009E1C1C">
            <w:pPr>
              <w:pStyle w:val="CDITable-RowCentre"/>
            </w:pPr>
            <w:r w:rsidRPr="009E1C1C">
              <w:t>—</w:t>
            </w:r>
          </w:p>
        </w:tc>
        <w:tc>
          <w:tcPr>
            <w:tcW w:w="913" w:type="dxa"/>
            <w:tcBorders>
              <w:bottom w:val="single" w:sz="6" w:space="0" w:color="1E4496" w:themeColor="text2"/>
            </w:tcBorders>
            <w:tcMar>
              <w:top w:w="113" w:type="dxa"/>
              <w:left w:w="113" w:type="dxa"/>
              <w:bottom w:w="113" w:type="dxa"/>
              <w:right w:w="113" w:type="dxa"/>
            </w:tcMar>
            <w:vAlign w:val="center"/>
          </w:tcPr>
          <w:p w14:paraId="40128667" w14:textId="77777777" w:rsidR="009E1C1C" w:rsidRPr="009E1C1C" w:rsidRDefault="009E1C1C" w:rsidP="009E1C1C">
            <w:pPr>
              <w:pStyle w:val="CDITable-RowCentre"/>
            </w:pPr>
            <w:r w:rsidRPr="009E1C1C">
              <w:t>—</w:t>
            </w:r>
          </w:p>
        </w:tc>
        <w:tc>
          <w:tcPr>
            <w:tcW w:w="914" w:type="dxa"/>
            <w:tcBorders>
              <w:bottom w:val="single" w:sz="6" w:space="0" w:color="1E4496" w:themeColor="text2"/>
            </w:tcBorders>
            <w:tcMar>
              <w:top w:w="113" w:type="dxa"/>
              <w:left w:w="113" w:type="dxa"/>
              <w:bottom w:w="113" w:type="dxa"/>
              <w:right w:w="113" w:type="dxa"/>
            </w:tcMar>
            <w:vAlign w:val="center"/>
          </w:tcPr>
          <w:p w14:paraId="21BAE700" w14:textId="77777777" w:rsidR="009E1C1C" w:rsidRPr="009E1C1C" w:rsidRDefault="009E1C1C" w:rsidP="009E1C1C">
            <w:pPr>
              <w:pStyle w:val="CDITable-RowCentre"/>
            </w:pPr>
            <w:r w:rsidRPr="009E1C1C">
              <w:t>1</w:t>
            </w:r>
          </w:p>
        </w:tc>
        <w:tc>
          <w:tcPr>
            <w:tcW w:w="913" w:type="dxa"/>
            <w:tcBorders>
              <w:bottom w:val="single" w:sz="6" w:space="0" w:color="1E4496" w:themeColor="text2"/>
            </w:tcBorders>
            <w:tcMar>
              <w:top w:w="113" w:type="dxa"/>
              <w:left w:w="113" w:type="dxa"/>
              <w:bottom w:w="113" w:type="dxa"/>
              <w:right w:w="113" w:type="dxa"/>
            </w:tcMar>
            <w:vAlign w:val="center"/>
          </w:tcPr>
          <w:p w14:paraId="1A3CACB7" w14:textId="77777777" w:rsidR="009E1C1C" w:rsidRPr="009E1C1C" w:rsidRDefault="009E1C1C" w:rsidP="009E1C1C">
            <w:pPr>
              <w:pStyle w:val="CDITable-RowCentre"/>
            </w:pPr>
            <w:r w:rsidRPr="009E1C1C">
              <w:t>—</w:t>
            </w:r>
          </w:p>
        </w:tc>
        <w:tc>
          <w:tcPr>
            <w:tcW w:w="914" w:type="dxa"/>
            <w:tcBorders>
              <w:bottom w:val="single" w:sz="6" w:space="0" w:color="1E4496" w:themeColor="text2"/>
            </w:tcBorders>
            <w:tcMar>
              <w:top w:w="113" w:type="dxa"/>
              <w:left w:w="113" w:type="dxa"/>
              <w:bottom w:w="113" w:type="dxa"/>
              <w:right w:w="113" w:type="dxa"/>
            </w:tcMar>
            <w:vAlign w:val="center"/>
          </w:tcPr>
          <w:p w14:paraId="24BAA76C" w14:textId="77777777" w:rsidR="009E1C1C" w:rsidRPr="009E1C1C" w:rsidRDefault="009E1C1C" w:rsidP="009E1C1C">
            <w:pPr>
              <w:pStyle w:val="CDITable-RowCentre"/>
            </w:pPr>
            <w:r w:rsidRPr="009E1C1C">
              <w:t>—</w:t>
            </w:r>
          </w:p>
        </w:tc>
        <w:tc>
          <w:tcPr>
            <w:tcW w:w="913" w:type="dxa"/>
            <w:tcBorders>
              <w:bottom w:val="single" w:sz="6" w:space="0" w:color="1E4496" w:themeColor="text2"/>
            </w:tcBorders>
            <w:tcMar>
              <w:top w:w="113" w:type="dxa"/>
              <w:left w:w="113" w:type="dxa"/>
              <w:bottom w:w="113" w:type="dxa"/>
              <w:right w:w="113" w:type="dxa"/>
            </w:tcMar>
            <w:vAlign w:val="center"/>
          </w:tcPr>
          <w:p w14:paraId="27B5A3E4" w14:textId="77777777" w:rsidR="009E1C1C" w:rsidRPr="009E1C1C" w:rsidRDefault="009E1C1C" w:rsidP="009E1C1C">
            <w:pPr>
              <w:pStyle w:val="CDITable-RowCentre"/>
            </w:pPr>
            <w:r w:rsidRPr="009E1C1C">
              <w:t>1</w:t>
            </w:r>
          </w:p>
        </w:tc>
        <w:tc>
          <w:tcPr>
            <w:tcW w:w="913" w:type="dxa"/>
            <w:tcBorders>
              <w:bottom w:val="single" w:sz="6" w:space="0" w:color="1E4496" w:themeColor="text2"/>
            </w:tcBorders>
            <w:tcMar>
              <w:top w:w="113" w:type="dxa"/>
              <w:left w:w="113" w:type="dxa"/>
              <w:bottom w:w="113" w:type="dxa"/>
              <w:right w:w="113" w:type="dxa"/>
            </w:tcMar>
            <w:vAlign w:val="center"/>
          </w:tcPr>
          <w:p w14:paraId="7E5D2A81" w14:textId="77777777" w:rsidR="009E1C1C" w:rsidRPr="009E1C1C" w:rsidRDefault="009E1C1C" w:rsidP="009E1C1C">
            <w:pPr>
              <w:pStyle w:val="CDITable-RowCentre"/>
            </w:pPr>
            <w:r w:rsidRPr="009E1C1C">
              <w:t>4</w:t>
            </w:r>
          </w:p>
        </w:tc>
      </w:tr>
      <w:tr w:rsidR="009E1C1C" w:rsidRPr="009E1C1C" w14:paraId="62C4BB9D" w14:textId="77777777" w:rsidTr="00905ADD">
        <w:trPr>
          <w:trHeight w:val="60"/>
        </w:trPr>
        <w:tc>
          <w:tcPr>
            <w:tcW w:w="1247" w:type="dxa"/>
            <w:vMerge/>
            <w:tcBorders>
              <w:bottom w:val="single" w:sz="6" w:space="0" w:color="1E4496" w:themeColor="text2"/>
            </w:tcBorders>
          </w:tcPr>
          <w:p w14:paraId="18ADEC40" w14:textId="77777777" w:rsidR="009E1C1C" w:rsidRPr="009E1C1C" w:rsidRDefault="009E1C1C" w:rsidP="009E1C1C">
            <w:pPr>
              <w:pStyle w:val="CDITable-RowLeft"/>
            </w:pPr>
          </w:p>
        </w:tc>
        <w:tc>
          <w:tcPr>
            <w:tcW w:w="3005" w:type="dxa"/>
            <w:vMerge/>
            <w:tcBorders>
              <w:bottom w:val="single" w:sz="6" w:space="0" w:color="1E4496" w:themeColor="text2"/>
            </w:tcBorders>
          </w:tcPr>
          <w:p w14:paraId="634D1F60" w14:textId="77777777" w:rsidR="009E1C1C" w:rsidRPr="009E1C1C" w:rsidRDefault="009E1C1C" w:rsidP="009E1C1C">
            <w:pPr>
              <w:pStyle w:val="CDITable-RowLeft"/>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B994B2" w14:textId="77777777" w:rsidR="009E1C1C" w:rsidRPr="009E1C1C" w:rsidRDefault="009E1C1C" w:rsidP="009E1C1C">
            <w:pPr>
              <w:pStyle w:val="CDITable-RowCentre"/>
            </w:pPr>
            <w:r w:rsidRPr="009E1C1C">
              <w:t>CFR (%)</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8A3CF2"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50BFF1" w14:textId="77777777" w:rsidR="009E1C1C" w:rsidRPr="009E1C1C" w:rsidRDefault="009E1C1C" w:rsidP="009E1C1C">
            <w:pPr>
              <w:pStyle w:val="CDITable-RowCentre"/>
            </w:pPr>
            <w:r w:rsidRPr="009E1C1C">
              <w:t>3.3</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E06AF3" w14:textId="77777777" w:rsidR="009E1C1C" w:rsidRPr="009E1C1C" w:rsidRDefault="009E1C1C"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73C36C"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1CC33A" w14:textId="77777777" w:rsidR="009E1C1C" w:rsidRPr="009E1C1C" w:rsidRDefault="009E1C1C" w:rsidP="009E1C1C">
            <w:pPr>
              <w:pStyle w:val="CDITable-RowCentre"/>
            </w:pPr>
            <w:r w:rsidRPr="009E1C1C">
              <w:t>14.3</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7A5C5D"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3642E4" w14:textId="77777777" w:rsidR="009E1C1C" w:rsidRPr="009E1C1C" w:rsidRDefault="009E1C1C"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B0D5E8" w14:textId="77777777" w:rsidR="009E1C1C" w:rsidRPr="009E1C1C" w:rsidRDefault="009E1C1C" w:rsidP="009E1C1C">
            <w:pPr>
              <w:pStyle w:val="CDITable-RowCentre"/>
            </w:pPr>
            <w:r w:rsidRPr="009E1C1C">
              <w:t>3.7</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0AFE26" w14:textId="77777777" w:rsidR="009E1C1C" w:rsidRPr="009E1C1C" w:rsidRDefault="009E1C1C" w:rsidP="009E1C1C">
            <w:pPr>
              <w:pStyle w:val="CDITable-RowCentre"/>
            </w:pPr>
            <w:r w:rsidRPr="009E1C1C">
              <w:t>2.1</w:t>
            </w:r>
          </w:p>
        </w:tc>
      </w:tr>
      <w:tr w:rsidR="009E1C1C" w:rsidRPr="009E1C1C" w14:paraId="1629DEA7" w14:textId="77777777" w:rsidTr="00905ADD">
        <w:trPr>
          <w:trHeight w:val="60"/>
        </w:trPr>
        <w:tc>
          <w:tcPr>
            <w:tcW w:w="1247" w:type="dxa"/>
            <w:vMerge/>
            <w:tcBorders>
              <w:bottom w:val="single" w:sz="6" w:space="0" w:color="1E4496" w:themeColor="text2"/>
            </w:tcBorders>
          </w:tcPr>
          <w:p w14:paraId="305E5EA3" w14:textId="77777777" w:rsidR="009E1C1C" w:rsidRPr="009E1C1C" w:rsidRDefault="009E1C1C" w:rsidP="009E1C1C">
            <w:pPr>
              <w:pStyle w:val="CDITable-RowLeft"/>
            </w:pPr>
          </w:p>
        </w:tc>
        <w:tc>
          <w:tcPr>
            <w:tcW w:w="3005"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15C92" w14:textId="77777777" w:rsidR="009E1C1C" w:rsidRPr="009E1C1C" w:rsidRDefault="009E1C1C" w:rsidP="009E1C1C">
            <w:pPr>
              <w:pStyle w:val="CDITable-RowLeft"/>
            </w:pPr>
            <w:r w:rsidRPr="009E1C1C">
              <w:t>Notified cases aged 5–49 years</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292036" w14:textId="77777777" w:rsidR="009E1C1C" w:rsidRPr="009E1C1C" w:rsidRDefault="009E1C1C" w:rsidP="009E1C1C">
            <w:pPr>
              <w:pStyle w:val="CDITable-RowCentre"/>
            </w:pPr>
            <w:r w:rsidRPr="009E1C1C">
              <w:t>Deaths</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C582EB"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3C6045" w14:textId="77777777" w:rsidR="009E1C1C" w:rsidRPr="009E1C1C" w:rsidRDefault="009E1C1C" w:rsidP="009E1C1C">
            <w:pPr>
              <w:pStyle w:val="CDITable-RowCentre"/>
            </w:pPr>
            <w:r w:rsidRPr="009E1C1C">
              <w:t>2</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45E3F3" w14:textId="77777777" w:rsidR="009E1C1C" w:rsidRPr="009E1C1C" w:rsidRDefault="009E1C1C"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46B38D" w14:textId="77777777" w:rsidR="009E1C1C" w:rsidRPr="009E1C1C" w:rsidRDefault="009E1C1C" w:rsidP="009E1C1C">
            <w:pPr>
              <w:pStyle w:val="CDITable-RowCentre"/>
            </w:pPr>
            <w:r w:rsidRPr="009E1C1C">
              <w:t>7</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62ECA1" w14:textId="77777777" w:rsidR="009E1C1C" w:rsidRPr="009E1C1C" w:rsidRDefault="009E1C1C"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1CD67A" w14:textId="77777777" w:rsidR="009E1C1C" w:rsidRPr="009E1C1C" w:rsidRDefault="009E1C1C" w:rsidP="009E1C1C">
            <w:pPr>
              <w:pStyle w:val="CDITable-RowCentre"/>
            </w:pPr>
            <w:r w:rsidRPr="009E1C1C">
              <w:t>1</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5CAEB6" w14:textId="77777777" w:rsidR="009E1C1C" w:rsidRPr="009E1C1C" w:rsidRDefault="009E1C1C" w:rsidP="009E1C1C">
            <w:pPr>
              <w:pStyle w:val="CDITable-RowCentre"/>
            </w:pPr>
            <w:r w:rsidRPr="009E1C1C">
              <w:t>5</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72BEB" w14:textId="77777777" w:rsidR="009E1C1C" w:rsidRPr="009E1C1C" w:rsidRDefault="009E1C1C" w:rsidP="009E1C1C">
            <w:pPr>
              <w:pStyle w:val="CDITable-RowCentre"/>
            </w:pPr>
            <w:r w:rsidRPr="009E1C1C">
              <w:t>4</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4CD23A" w14:textId="77777777" w:rsidR="009E1C1C" w:rsidRPr="009E1C1C" w:rsidRDefault="009E1C1C" w:rsidP="009E1C1C">
            <w:pPr>
              <w:pStyle w:val="CDITable-RowCentre"/>
            </w:pPr>
            <w:r w:rsidRPr="009E1C1C">
              <w:t>19</w:t>
            </w:r>
          </w:p>
        </w:tc>
      </w:tr>
      <w:tr w:rsidR="009E1C1C" w:rsidRPr="009E1C1C" w14:paraId="7227558A" w14:textId="77777777" w:rsidTr="00905ADD">
        <w:trPr>
          <w:trHeight w:val="60"/>
        </w:trPr>
        <w:tc>
          <w:tcPr>
            <w:tcW w:w="1247" w:type="dxa"/>
            <w:vMerge/>
            <w:tcBorders>
              <w:bottom w:val="single" w:sz="6" w:space="0" w:color="1E4496" w:themeColor="text2"/>
            </w:tcBorders>
          </w:tcPr>
          <w:p w14:paraId="5F4F6F81" w14:textId="77777777" w:rsidR="009E1C1C" w:rsidRPr="009E1C1C" w:rsidRDefault="009E1C1C" w:rsidP="009E1C1C">
            <w:pPr>
              <w:pStyle w:val="CDITable-RowLeft"/>
            </w:pPr>
          </w:p>
        </w:tc>
        <w:tc>
          <w:tcPr>
            <w:tcW w:w="3005" w:type="dxa"/>
            <w:vMerge/>
            <w:tcBorders>
              <w:bottom w:val="single" w:sz="6" w:space="0" w:color="1E4496" w:themeColor="text2"/>
            </w:tcBorders>
          </w:tcPr>
          <w:p w14:paraId="0575829B" w14:textId="77777777" w:rsidR="009E1C1C" w:rsidRPr="009E1C1C" w:rsidRDefault="009E1C1C" w:rsidP="009E1C1C">
            <w:pPr>
              <w:pStyle w:val="CDITable-RowLeft"/>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202684" w14:textId="77777777" w:rsidR="009E1C1C" w:rsidRPr="009E1C1C" w:rsidRDefault="009E1C1C" w:rsidP="009E1C1C">
            <w:pPr>
              <w:pStyle w:val="CDITable-RowCentre"/>
            </w:pPr>
            <w:r w:rsidRPr="009E1C1C">
              <w:t>CFR (%)</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723DE4"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BD268D" w14:textId="77777777" w:rsidR="009E1C1C" w:rsidRPr="009E1C1C" w:rsidRDefault="009E1C1C" w:rsidP="009E1C1C">
            <w:pPr>
              <w:pStyle w:val="CDITable-RowCentre"/>
            </w:pPr>
            <w:r w:rsidRPr="009E1C1C">
              <w:t>N/A</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7CB715" w14:textId="77777777" w:rsidR="009E1C1C" w:rsidRPr="009E1C1C" w:rsidRDefault="009E1C1C"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885B85" w14:textId="77777777" w:rsidR="009E1C1C" w:rsidRPr="009E1C1C" w:rsidRDefault="009E1C1C" w:rsidP="009E1C1C">
            <w:pPr>
              <w:pStyle w:val="CDITable-RowCentre"/>
            </w:pPr>
            <w:r w:rsidRPr="009E1C1C">
              <w:t>7.4</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2BF4AD" w14:textId="77777777" w:rsidR="009E1C1C" w:rsidRPr="009E1C1C" w:rsidRDefault="009E1C1C"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567853" w14:textId="77777777" w:rsidR="009E1C1C" w:rsidRPr="009E1C1C" w:rsidRDefault="009E1C1C" w:rsidP="009E1C1C">
            <w:pPr>
              <w:pStyle w:val="CDITable-RowCentre"/>
            </w:pPr>
            <w:r w:rsidRPr="009E1C1C">
              <w:t>14.3</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52DC13" w14:textId="77777777" w:rsidR="009E1C1C" w:rsidRPr="009E1C1C" w:rsidRDefault="009E1C1C" w:rsidP="009E1C1C">
            <w:pPr>
              <w:pStyle w:val="CDITable-RowCentre"/>
            </w:pPr>
            <w:r w:rsidRPr="009E1C1C">
              <w:t>N/A</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D1892A" w14:textId="77777777" w:rsidR="009E1C1C" w:rsidRPr="009E1C1C" w:rsidRDefault="009E1C1C" w:rsidP="009E1C1C">
            <w:pPr>
              <w:pStyle w:val="CDITable-RowCentre"/>
            </w:pPr>
            <w:r w:rsidRPr="009E1C1C">
              <w:t>4.4</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87D5F1" w14:textId="77777777" w:rsidR="009E1C1C" w:rsidRPr="009E1C1C" w:rsidRDefault="009E1C1C" w:rsidP="009E1C1C">
            <w:pPr>
              <w:pStyle w:val="CDITable-RowCentre"/>
            </w:pPr>
            <w:r w:rsidRPr="009E1C1C">
              <w:t>N/A</w:t>
            </w:r>
          </w:p>
        </w:tc>
      </w:tr>
      <w:tr w:rsidR="009E1C1C" w:rsidRPr="009E1C1C" w14:paraId="7F5D8080" w14:textId="77777777" w:rsidTr="00905ADD">
        <w:trPr>
          <w:trHeight w:val="60"/>
        </w:trPr>
        <w:tc>
          <w:tcPr>
            <w:tcW w:w="1247" w:type="dxa"/>
            <w:vMerge/>
            <w:tcBorders>
              <w:bottom w:val="single" w:sz="6" w:space="0" w:color="1E4496" w:themeColor="text2"/>
            </w:tcBorders>
          </w:tcPr>
          <w:p w14:paraId="6A098AE9" w14:textId="77777777" w:rsidR="009E1C1C" w:rsidRPr="009E1C1C" w:rsidRDefault="009E1C1C" w:rsidP="009E1C1C">
            <w:pPr>
              <w:pStyle w:val="CDITable-RowLeft"/>
            </w:pPr>
          </w:p>
        </w:tc>
        <w:tc>
          <w:tcPr>
            <w:tcW w:w="3005"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230F8C" w14:textId="77777777" w:rsidR="009E1C1C" w:rsidRPr="009E1C1C" w:rsidRDefault="009E1C1C" w:rsidP="009E1C1C">
            <w:pPr>
              <w:pStyle w:val="CDITable-RowLeft"/>
            </w:pPr>
            <w:r w:rsidRPr="009E1C1C">
              <w:t>Notified cases aged 50–64 years</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182DD9" w14:textId="77777777" w:rsidR="009E1C1C" w:rsidRPr="009E1C1C" w:rsidRDefault="009E1C1C" w:rsidP="009E1C1C">
            <w:pPr>
              <w:pStyle w:val="CDITable-RowCentre"/>
            </w:pPr>
            <w:r w:rsidRPr="009E1C1C">
              <w:t>Deaths</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A3BC51"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7C4B24" w14:textId="77777777" w:rsidR="009E1C1C" w:rsidRPr="009E1C1C" w:rsidRDefault="009E1C1C" w:rsidP="009E1C1C">
            <w:pPr>
              <w:pStyle w:val="CDITable-RowCentre"/>
            </w:pPr>
            <w:r w:rsidRPr="009E1C1C">
              <w:t>8</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5B6425" w14:textId="77777777" w:rsidR="009E1C1C" w:rsidRPr="009E1C1C" w:rsidRDefault="009E1C1C"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1D9E87" w14:textId="77777777" w:rsidR="009E1C1C" w:rsidRPr="009E1C1C" w:rsidRDefault="009E1C1C" w:rsidP="009E1C1C">
            <w:pPr>
              <w:pStyle w:val="CDITable-RowCentre"/>
            </w:pPr>
            <w:r w:rsidRPr="009E1C1C">
              <w:t>3</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579F00" w14:textId="77777777" w:rsidR="009E1C1C" w:rsidRPr="009E1C1C" w:rsidRDefault="009E1C1C"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7B8383"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71217E" w14:textId="77777777" w:rsidR="009E1C1C" w:rsidRPr="009E1C1C" w:rsidRDefault="009E1C1C" w:rsidP="009E1C1C">
            <w:pPr>
              <w:pStyle w:val="CDITable-RowCentre"/>
            </w:pPr>
            <w:r w:rsidRPr="009E1C1C">
              <w:t>11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1E9DA3" w14:textId="77777777" w:rsidR="009E1C1C" w:rsidRPr="009E1C1C" w:rsidRDefault="009E1C1C" w:rsidP="009E1C1C">
            <w:pPr>
              <w:pStyle w:val="CDITable-RowCentre"/>
            </w:pPr>
            <w:r w:rsidRPr="009E1C1C">
              <w:t>4</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925F43" w14:textId="77777777" w:rsidR="009E1C1C" w:rsidRPr="009E1C1C" w:rsidRDefault="009E1C1C" w:rsidP="009E1C1C">
            <w:pPr>
              <w:pStyle w:val="CDITable-RowCentre"/>
            </w:pPr>
            <w:r w:rsidRPr="009E1C1C">
              <w:t>27</w:t>
            </w:r>
          </w:p>
        </w:tc>
      </w:tr>
      <w:tr w:rsidR="009E1C1C" w:rsidRPr="009E1C1C" w14:paraId="374506E5" w14:textId="77777777" w:rsidTr="00905ADD">
        <w:trPr>
          <w:trHeight w:val="60"/>
        </w:trPr>
        <w:tc>
          <w:tcPr>
            <w:tcW w:w="1247" w:type="dxa"/>
            <w:vMerge/>
            <w:tcBorders>
              <w:bottom w:val="single" w:sz="6" w:space="0" w:color="1E4496" w:themeColor="text2"/>
            </w:tcBorders>
          </w:tcPr>
          <w:p w14:paraId="4117B5BF" w14:textId="77777777" w:rsidR="009E1C1C" w:rsidRPr="009E1C1C" w:rsidRDefault="009E1C1C" w:rsidP="009E1C1C">
            <w:pPr>
              <w:pStyle w:val="CDITable-RowLeft"/>
            </w:pPr>
          </w:p>
        </w:tc>
        <w:tc>
          <w:tcPr>
            <w:tcW w:w="3005" w:type="dxa"/>
            <w:vMerge/>
            <w:tcBorders>
              <w:bottom w:val="single" w:sz="6" w:space="0" w:color="1E4496" w:themeColor="text2"/>
            </w:tcBorders>
          </w:tcPr>
          <w:p w14:paraId="45A434FB" w14:textId="77777777" w:rsidR="009E1C1C" w:rsidRPr="009E1C1C" w:rsidRDefault="009E1C1C" w:rsidP="009E1C1C">
            <w:pPr>
              <w:pStyle w:val="CDITable-RowLeft"/>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915DCB" w14:textId="77777777" w:rsidR="009E1C1C" w:rsidRPr="009E1C1C" w:rsidRDefault="009E1C1C" w:rsidP="009E1C1C">
            <w:pPr>
              <w:pStyle w:val="CDITable-RowCentre"/>
            </w:pPr>
            <w:r w:rsidRPr="009E1C1C">
              <w:t>CFR (%)</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C82211"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CFC08A" w14:textId="77777777" w:rsidR="009E1C1C" w:rsidRPr="009E1C1C" w:rsidRDefault="009E1C1C" w:rsidP="009E1C1C">
            <w:pPr>
              <w:pStyle w:val="CDITable-RowCentre"/>
            </w:pPr>
            <w:r w:rsidRPr="009E1C1C">
              <w:t>7.8</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1A4A39" w14:textId="77777777" w:rsidR="009E1C1C" w:rsidRPr="009E1C1C" w:rsidRDefault="009E1C1C" w:rsidP="009E1C1C">
            <w:pPr>
              <w:pStyle w:val="CDITable-RowCentre"/>
            </w:pPr>
            <w:r w:rsidRPr="009E1C1C">
              <w:t>8.3</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9E293F" w14:textId="77777777" w:rsidR="009E1C1C" w:rsidRPr="009E1C1C" w:rsidRDefault="009E1C1C" w:rsidP="009E1C1C">
            <w:pPr>
              <w:pStyle w:val="CDITable-RowCentre"/>
            </w:pPr>
            <w:r w:rsidRPr="009E1C1C">
              <w:t>5.8</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A14D19" w14:textId="77777777" w:rsidR="009E1C1C" w:rsidRPr="009E1C1C" w:rsidRDefault="009E1C1C"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1791A0"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3A5CEC" w14:textId="77777777" w:rsidR="009E1C1C" w:rsidRPr="009E1C1C" w:rsidRDefault="009E1C1C" w:rsidP="009E1C1C">
            <w:pPr>
              <w:pStyle w:val="CDITable-RowCentre"/>
            </w:pPr>
            <w:r w:rsidRPr="009E1C1C">
              <w:t>14.5</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0BB39B" w14:textId="77777777" w:rsidR="009E1C1C" w:rsidRPr="009E1C1C" w:rsidRDefault="009E1C1C" w:rsidP="009E1C1C">
            <w:pPr>
              <w:pStyle w:val="CDITable-RowCentre"/>
            </w:pPr>
            <w:r w:rsidRPr="009E1C1C">
              <w:t>11.4</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F63467" w14:textId="77777777" w:rsidR="009E1C1C" w:rsidRPr="009E1C1C" w:rsidRDefault="009E1C1C" w:rsidP="009E1C1C">
            <w:pPr>
              <w:pStyle w:val="CDITable-RowCentre"/>
            </w:pPr>
            <w:r w:rsidRPr="009E1C1C">
              <w:t>8.5</w:t>
            </w:r>
          </w:p>
        </w:tc>
      </w:tr>
      <w:tr w:rsidR="009E1C1C" w:rsidRPr="009E1C1C" w14:paraId="2AFCD18A" w14:textId="77777777" w:rsidTr="00905ADD">
        <w:trPr>
          <w:trHeight w:val="60"/>
        </w:trPr>
        <w:tc>
          <w:tcPr>
            <w:tcW w:w="1247" w:type="dxa"/>
            <w:vMerge/>
            <w:tcBorders>
              <w:bottom w:val="single" w:sz="6" w:space="0" w:color="1E4496" w:themeColor="text2"/>
            </w:tcBorders>
          </w:tcPr>
          <w:p w14:paraId="6E2650DC" w14:textId="77777777" w:rsidR="009E1C1C" w:rsidRPr="009E1C1C" w:rsidRDefault="009E1C1C" w:rsidP="009E1C1C">
            <w:pPr>
              <w:pStyle w:val="CDITable-RowLeft"/>
            </w:pPr>
          </w:p>
        </w:tc>
        <w:tc>
          <w:tcPr>
            <w:tcW w:w="3005"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F907AD" w14:textId="77777777" w:rsidR="009E1C1C" w:rsidRPr="009E1C1C" w:rsidRDefault="009E1C1C" w:rsidP="009E1C1C">
            <w:pPr>
              <w:pStyle w:val="CDITable-RowLeft"/>
            </w:pPr>
            <w:r w:rsidRPr="009E1C1C">
              <w:t>Notified cases aged ≥ 65 years</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A84626" w14:textId="77777777" w:rsidR="009E1C1C" w:rsidRPr="009E1C1C" w:rsidRDefault="009E1C1C" w:rsidP="009E1C1C">
            <w:pPr>
              <w:pStyle w:val="CDITable-RowCentre"/>
            </w:pPr>
            <w:r w:rsidRPr="009E1C1C">
              <w:t>Deaths</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97F286" w14:textId="77777777" w:rsidR="009E1C1C" w:rsidRPr="009E1C1C" w:rsidRDefault="009E1C1C" w:rsidP="009E1C1C">
            <w:pPr>
              <w:pStyle w:val="CDITable-RowCentre"/>
            </w:pPr>
            <w:r w:rsidRPr="009E1C1C">
              <w:t>1</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3FECE5" w14:textId="77777777" w:rsidR="009E1C1C" w:rsidRPr="009E1C1C" w:rsidRDefault="009E1C1C" w:rsidP="009E1C1C">
            <w:pPr>
              <w:pStyle w:val="CDITable-RowCentre"/>
            </w:pPr>
            <w:r w:rsidRPr="009E1C1C">
              <w:t>25</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7014D0" w14:textId="77777777" w:rsidR="009E1C1C" w:rsidRPr="009E1C1C" w:rsidRDefault="009E1C1C" w:rsidP="009E1C1C">
            <w:pPr>
              <w:pStyle w:val="CDITable-RowCentre"/>
            </w:pPr>
            <w:r w:rsidRPr="009E1C1C">
              <w:t>2</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DB40B5" w14:textId="77777777" w:rsidR="009E1C1C" w:rsidRPr="009E1C1C" w:rsidRDefault="009E1C1C" w:rsidP="009E1C1C">
            <w:pPr>
              <w:pStyle w:val="CDITable-RowCentre"/>
            </w:pPr>
            <w:r w:rsidRPr="009E1C1C">
              <w:t>10</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4E5517" w14:textId="77777777" w:rsidR="009E1C1C" w:rsidRPr="009E1C1C" w:rsidRDefault="009E1C1C" w:rsidP="009E1C1C">
            <w:pPr>
              <w:pStyle w:val="CDITable-RowCentre"/>
            </w:pPr>
            <w:r w:rsidRPr="009E1C1C">
              <w:t>6</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233E6D" w14:textId="77777777" w:rsidR="009E1C1C" w:rsidRPr="009E1C1C" w:rsidRDefault="009E1C1C" w:rsidP="009E1C1C">
            <w:pPr>
              <w:pStyle w:val="CDITable-RowCentre"/>
            </w:pPr>
            <w:r w:rsidRPr="009E1C1C">
              <w:t>3</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1ECB18" w14:textId="77777777" w:rsidR="009E1C1C" w:rsidRPr="009E1C1C" w:rsidRDefault="009E1C1C" w:rsidP="009E1C1C">
            <w:pPr>
              <w:pStyle w:val="CDITable-RowCentre"/>
            </w:pPr>
            <w:r w:rsidRPr="009E1C1C">
              <w:t>32</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6215FB" w14:textId="77777777" w:rsidR="009E1C1C" w:rsidRPr="009E1C1C" w:rsidRDefault="009E1C1C" w:rsidP="009E1C1C">
            <w:pPr>
              <w:pStyle w:val="CDITable-RowCentre"/>
            </w:pPr>
            <w:r w:rsidRPr="009E1C1C">
              <w:t>5</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F23C37" w14:textId="77777777" w:rsidR="009E1C1C" w:rsidRPr="009E1C1C" w:rsidRDefault="009E1C1C" w:rsidP="009E1C1C">
            <w:pPr>
              <w:pStyle w:val="CDITable-RowCentre"/>
            </w:pPr>
            <w:r w:rsidRPr="009E1C1C">
              <w:t>84</w:t>
            </w:r>
          </w:p>
        </w:tc>
      </w:tr>
      <w:tr w:rsidR="009E1C1C" w:rsidRPr="009E1C1C" w14:paraId="4F9FB46C" w14:textId="77777777" w:rsidTr="00905ADD">
        <w:trPr>
          <w:trHeight w:val="60"/>
        </w:trPr>
        <w:tc>
          <w:tcPr>
            <w:tcW w:w="1247" w:type="dxa"/>
            <w:vMerge/>
            <w:tcBorders>
              <w:bottom w:val="single" w:sz="6" w:space="0" w:color="1E4496" w:themeColor="text2"/>
            </w:tcBorders>
          </w:tcPr>
          <w:p w14:paraId="3FFF6084" w14:textId="77777777" w:rsidR="009E1C1C" w:rsidRPr="009E1C1C" w:rsidRDefault="009E1C1C" w:rsidP="009E1C1C">
            <w:pPr>
              <w:pStyle w:val="CDITable-RowLeft"/>
            </w:pPr>
          </w:p>
        </w:tc>
        <w:tc>
          <w:tcPr>
            <w:tcW w:w="3005" w:type="dxa"/>
            <w:vMerge/>
            <w:tcBorders>
              <w:bottom w:val="single" w:sz="6" w:space="0" w:color="1E4496" w:themeColor="text2"/>
            </w:tcBorders>
          </w:tcPr>
          <w:p w14:paraId="4326896F" w14:textId="77777777" w:rsidR="009E1C1C" w:rsidRPr="009E1C1C" w:rsidRDefault="009E1C1C" w:rsidP="009E1C1C">
            <w:pPr>
              <w:pStyle w:val="CDITable-RowLeft"/>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734D3A" w14:textId="77777777" w:rsidR="009E1C1C" w:rsidRPr="009E1C1C" w:rsidRDefault="009E1C1C" w:rsidP="009E1C1C">
            <w:pPr>
              <w:pStyle w:val="CDITable-RowCentre"/>
            </w:pPr>
            <w:r w:rsidRPr="009E1C1C">
              <w:t>CFR (%)</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66851C" w14:textId="77777777" w:rsidR="009E1C1C" w:rsidRPr="009E1C1C" w:rsidRDefault="009E1C1C" w:rsidP="009E1C1C">
            <w:pPr>
              <w:pStyle w:val="CDITable-RowCentre"/>
            </w:pPr>
            <w:r w:rsidRPr="009E1C1C">
              <w:t>25.0</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0D5140" w14:textId="77777777" w:rsidR="009E1C1C" w:rsidRPr="009E1C1C" w:rsidRDefault="009E1C1C" w:rsidP="009E1C1C">
            <w:pPr>
              <w:pStyle w:val="CDITable-RowCentre"/>
            </w:pPr>
            <w:r w:rsidRPr="009E1C1C">
              <w:t>12.6</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F2C211" w14:textId="77777777" w:rsidR="009E1C1C" w:rsidRPr="009E1C1C" w:rsidRDefault="009E1C1C" w:rsidP="009E1C1C">
            <w:pPr>
              <w:pStyle w:val="CDITable-RowCentre"/>
            </w:pPr>
            <w:r w:rsidRPr="009E1C1C">
              <w:t>33.3</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0BDA65" w14:textId="77777777" w:rsidR="009E1C1C" w:rsidRPr="009E1C1C" w:rsidRDefault="009E1C1C" w:rsidP="009E1C1C">
            <w:pPr>
              <w:pStyle w:val="CDITable-RowCentre"/>
            </w:pPr>
            <w:r w:rsidRPr="009E1C1C">
              <w:t>12.2</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C634D3" w14:textId="77777777" w:rsidR="009E1C1C" w:rsidRPr="009E1C1C" w:rsidRDefault="009E1C1C" w:rsidP="009E1C1C">
            <w:pPr>
              <w:pStyle w:val="CDITable-RowCentre"/>
            </w:pPr>
            <w:r w:rsidRPr="009E1C1C">
              <w:t>15.0</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E55E4B" w14:textId="77777777" w:rsidR="009E1C1C" w:rsidRPr="009E1C1C" w:rsidRDefault="009E1C1C" w:rsidP="009E1C1C">
            <w:pPr>
              <w:pStyle w:val="CDITable-RowCentre"/>
            </w:pPr>
            <w:r w:rsidRPr="009E1C1C">
              <w:t>16.7</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5F1C58" w14:textId="77777777" w:rsidR="009E1C1C" w:rsidRPr="009E1C1C" w:rsidRDefault="009E1C1C" w:rsidP="009E1C1C">
            <w:pPr>
              <w:pStyle w:val="CDITable-RowCentre"/>
            </w:pPr>
            <w:r w:rsidRPr="009E1C1C">
              <w:t>20.4</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CF1F2E" w14:textId="77777777" w:rsidR="009E1C1C" w:rsidRPr="009E1C1C" w:rsidRDefault="009E1C1C" w:rsidP="009E1C1C">
            <w:pPr>
              <w:pStyle w:val="CDITable-RowCentre"/>
            </w:pPr>
            <w:r w:rsidRPr="009E1C1C">
              <w:t>12.2</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EBFEED" w14:textId="77777777" w:rsidR="009E1C1C" w:rsidRPr="009E1C1C" w:rsidRDefault="009E1C1C" w:rsidP="009E1C1C">
            <w:pPr>
              <w:pStyle w:val="CDITable-RowCentre"/>
            </w:pPr>
            <w:r w:rsidRPr="009E1C1C">
              <w:t>15.4</w:t>
            </w:r>
          </w:p>
        </w:tc>
      </w:tr>
      <w:tr w:rsidR="009E1C1C" w:rsidRPr="009E1C1C" w14:paraId="4E93D513" w14:textId="77777777" w:rsidTr="00905ADD">
        <w:trPr>
          <w:trHeight w:val="60"/>
        </w:trPr>
        <w:tc>
          <w:tcPr>
            <w:tcW w:w="1247" w:type="dxa"/>
            <w:vMerge/>
            <w:tcBorders>
              <w:bottom w:val="single" w:sz="6" w:space="0" w:color="1E4496" w:themeColor="text2"/>
            </w:tcBorders>
          </w:tcPr>
          <w:p w14:paraId="3CD96368" w14:textId="77777777" w:rsidR="009E1C1C" w:rsidRPr="009E1C1C" w:rsidRDefault="009E1C1C" w:rsidP="009E1C1C">
            <w:pPr>
              <w:pStyle w:val="CDITable-RowLeft"/>
            </w:pPr>
          </w:p>
        </w:tc>
        <w:tc>
          <w:tcPr>
            <w:tcW w:w="3005"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C77441" w14:textId="77777777" w:rsidR="009E1C1C" w:rsidRPr="009E1C1C" w:rsidRDefault="009E1C1C" w:rsidP="009E1C1C">
            <w:pPr>
              <w:pStyle w:val="CDITable-RowLeft"/>
            </w:pPr>
            <w:r w:rsidRPr="009E1C1C">
              <w:t>Deaths by Indigenous status</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C3DBE5" w14:textId="77777777" w:rsidR="009E1C1C" w:rsidRPr="009E1C1C" w:rsidRDefault="009E1C1C" w:rsidP="009E1C1C">
            <w:pPr>
              <w:pStyle w:val="CDITable-RowCentre"/>
            </w:pPr>
            <w:r w:rsidRPr="009E1C1C">
              <w:t>Indigenous</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D7CAD1"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8C799B" w14:textId="77777777" w:rsidR="009E1C1C" w:rsidRPr="009E1C1C" w:rsidRDefault="009E1C1C" w:rsidP="009E1C1C">
            <w:pPr>
              <w:pStyle w:val="CDITable-RowCentre"/>
            </w:pPr>
            <w:r w:rsidRPr="009E1C1C">
              <w:t>2</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222CAA" w14:textId="77777777" w:rsidR="009E1C1C" w:rsidRPr="009E1C1C" w:rsidRDefault="009E1C1C" w:rsidP="009E1C1C">
            <w:pPr>
              <w:pStyle w:val="CDITable-RowCentre"/>
            </w:pPr>
            <w:r w:rsidRPr="009E1C1C">
              <w:t>2</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184B2E" w14:textId="77777777" w:rsidR="009E1C1C" w:rsidRPr="009E1C1C" w:rsidRDefault="009E1C1C" w:rsidP="009E1C1C">
            <w:pPr>
              <w:pStyle w:val="CDITable-RowCentre"/>
            </w:pPr>
            <w:r w:rsidRPr="009E1C1C">
              <w:t>4</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08D9E3" w14:textId="77777777" w:rsidR="009E1C1C" w:rsidRPr="009E1C1C" w:rsidRDefault="009E1C1C"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9B9975"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5AD5A1" w14:textId="77777777" w:rsidR="009E1C1C" w:rsidRPr="009E1C1C" w:rsidRDefault="009E1C1C"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C236D6" w14:textId="77777777" w:rsidR="009E1C1C" w:rsidRPr="009E1C1C" w:rsidRDefault="009E1C1C"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BE962B" w14:textId="77777777" w:rsidR="009E1C1C" w:rsidRPr="009E1C1C" w:rsidRDefault="009E1C1C" w:rsidP="009E1C1C">
            <w:pPr>
              <w:pStyle w:val="CDITable-RowCentre"/>
            </w:pPr>
            <w:r w:rsidRPr="009E1C1C">
              <w:t>10</w:t>
            </w:r>
          </w:p>
        </w:tc>
      </w:tr>
      <w:tr w:rsidR="009E1C1C" w:rsidRPr="009E1C1C" w14:paraId="64BF5DC3" w14:textId="77777777" w:rsidTr="00905ADD">
        <w:trPr>
          <w:trHeight w:val="60"/>
        </w:trPr>
        <w:tc>
          <w:tcPr>
            <w:tcW w:w="1247" w:type="dxa"/>
            <w:vMerge/>
            <w:tcBorders>
              <w:bottom w:val="single" w:sz="6" w:space="0" w:color="1E4496" w:themeColor="text2"/>
            </w:tcBorders>
          </w:tcPr>
          <w:p w14:paraId="186211A5" w14:textId="77777777" w:rsidR="009E1C1C" w:rsidRPr="009E1C1C" w:rsidRDefault="009E1C1C" w:rsidP="009E1C1C"/>
        </w:tc>
        <w:tc>
          <w:tcPr>
            <w:tcW w:w="3005" w:type="dxa"/>
            <w:vMerge/>
            <w:tcBorders>
              <w:bottom w:val="single" w:sz="6" w:space="0" w:color="1E4496" w:themeColor="text2"/>
            </w:tcBorders>
          </w:tcPr>
          <w:p w14:paraId="054BB552" w14:textId="77777777" w:rsidR="009E1C1C" w:rsidRPr="009E1C1C" w:rsidRDefault="009E1C1C" w:rsidP="009E1C1C"/>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77BE1D" w14:textId="77777777" w:rsidR="009E1C1C" w:rsidRPr="009E1C1C" w:rsidRDefault="009E1C1C" w:rsidP="009E1C1C">
            <w:pPr>
              <w:pStyle w:val="CDITable-RowCentre"/>
            </w:pPr>
            <w:r w:rsidRPr="009E1C1C">
              <w:t>Non-Indigenous</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C548A2" w14:textId="77777777" w:rsidR="009E1C1C" w:rsidRPr="009E1C1C" w:rsidRDefault="009E1C1C" w:rsidP="009E1C1C">
            <w:pPr>
              <w:pStyle w:val="CDITable-RowCentre"/>
            </w:pPr>
            <w:r w:rsidRPr="009E1C1C">
              <w:t>1</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80507B" w14:textId="77777777" w:rsidR="009E1C1C" w:rsidRPr="009E1C1C" w:rsidRDefault="009E1C1C" w:rsidP="009E1C1C">
            <w:pPr>
              <w:pStyle w:val="CDITable-RowCentre"/>
            </w:pPr>
            <w:r w:rsidRPr="009E1C1C">
              <w:t>35</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9C7286" w14:textId="77777777" w:rsidR="009E1C1C" w:rsidRPr="009E1C1C" w:rsidRDefault="009E1C1C"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E2519F" w14:textId="77777777" w:rsidR="009E1C1C" w:rsidRPr="009E1C1C" w:rsidRDefault="009E1C1C" w:rsidP="009E1C1C">
            <w:pPr>
              <w:pStyle w:val="CDITable-RowCentre"/>
            </w:pPr>
            <w:r w:rsidRPr="009E1C1C">
              <w:t>16</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6243E3" w14:textId="77777777" w:rsidR="009E1C1C" w:rsidRPr="009E1C1C" w:rsidRDefault="009E1C1C" w:rsidP="009E1C1C">
            <w:pPr>
              <w:pStyle w:val="CDITable-RowCentre"/>
            </w:pPr>
            <w:r w:rsidRPr="009E1C1C">
              <w:t>7</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D33083" w14:textId="77777777" w:rsidR="009E1C1C" w:rsidRPr="009E1C1C" w:rsidRDefault="009E1C1C" w:rsidP="009E1C1C">
            <w:pPr>
              <w:pStyle w:val="CDITable-RowCentre"/>
            </w:pPr>
            <w:r w:rsidRPr="009E1C1C">
              <w:t>4</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F8CB48" w14:textId="77777777" w:rsidR="009E1C1C" w:rsidRPr="009E1C1C" w:rsidRDefault="009E1C1C" w:rsidP="009E1C1C">
            <w:pPr>
              <w:pStyle w:val="CDITable-RowCentre"/>
            </w:pPr>
            <w:r w:rsidRPr="009E1C1C">
              <w:t>36</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9B841E" w14:textId="77777777" w:rsidR="009E1C1C" w:rsidRPr="009E1C1C" w:rsidRDefault="009E1C1C" w:rsidP="009E1C1C">
            <w:pPr>
              <w:pStyle w:val="CDITable-RowCentre"/>
            </w:pPr>
            <w:r w:rsidRPr="009E1C1C">
              <w:t>13</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282926" w14:textId="77777777" w:rsidR="009E1C1C" w:rsidRPr="009E1C1C" w:rsidRDefault="009E1C1C" w:rsidP="009E1C1C">
            <w:pPr>
              <w:pStyle w:val="CDITable-RowCentre"/>
            </w:pPr>
            <w:r w:rsidRPr="009E1C1C">
              <w:t>113</w:t>
            </w:r>
          </w:p>
        </w:tc>
      </w:tr>
      <w:tr w:rsidR="009E1C1C" w:rsidRPr="009E1C1C" w14:paraId="6A4F9760" w14:textId="77777777" w:rsidTr="00905ADD">
        <w:trPr>
          <w:trHeight w:val="60"/>
        </w:trPr>
        <w:tc>
          <w:tcPr>
            <w:tcW w:w="1247" w:type="dxa"/>
            <w:vMerge/>
            <w:tcBorders>
              <w:bottom w:val="single" w:sz="6" w:space="0" w:color="1E4496" w:themeColor="text2"/>
            </w:tcBorders>
          </w:tcPr>
          <w:p w14:paraId="1C7CDC35" w14:textId="77777777" w:rsidR="009E1C1C" w:rsidRPr="009E1C1C" w:rsidRDefault="009E1C1C" w:rsidP="009E1C1C"/>
        </w:tc>
        <w:tc>
          <w:tcPr>
            <w:tcW w:w="3005" w:type="dxa"/>
            <w:vMerge/>
            <w:tcBorders>
              <w:bottom w:val="single" w:sz="6" w:space="0" w:color="1E4496" w:themeColor="text2"/>
            </w:tcBorders>
          </w:tcPr>
          <w:p w14:paraId="7D1892F9" w14:textId="77777777" w:rsidR="009E1C1C" w:rsidRPr="009E1C1C" w:rsidRDefault="009E1C1C" w:rsidP="009E1C1C"/>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CB63BA" w14:textId="77777777" w:rsidR="009E1C1C" w:rsidRPr="009E1C1C" w:rsidRDefault="009E1C1C" w:rsidP="009E1C1C">
            <w:pPr>
              <w:pStyle w:val="CDITable-RowCentre"/>
            </w:pPr>
            <w:r w:rsidRPr="009E1C1C">
              <w:t>Unknown</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BDA76B"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CC8D55" w14:textId="77777777" w:rsidR="009E1C1C" w:rsidRPr="009E1C1C" w:rsidRDefault="009E1C1C"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56F16F" w14:textId="77777777" w:rsidR="009E1C1C" w:rsidRPr="009E1C1C" w:rsidRDefault="009E1C1C"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91D53"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669F23" w14:textId="77777777" w:rsidR="009E1C1C" w:rsidRPr="009E1C1C" w:rsidRDefault="009E1C1C"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F40570" w14:textId="77777777" w:rsidR="009E1C1C" w:rsidRPr="009E1C1C" w:rsidRDefault="009E1C1C"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81801E" w14:textId="77777777" w:rsidR="009E1C1C" w:rsidRPr="009E1C1C" w:rsidRDefault="009E1C1C" w:rsidP="009E1C1C">
            <w:pPr>
              <w:pStyle w:val="CDITable-RowCentre"/>
            </w:pPr>
            <w:r w:rsidRPr="009E1C1C">
              <w:t>11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1CBDFC" w14:textId="77777777" w:rsidR="009E1C1C" w:rsidRPr="009E1C1C" w:rsidRDefault="009E1C1C"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B16A81" w14:textId="77777777" w:rsidR="009E1C1C" w:rsidRPr="009E1C1C" w:rsidRDefault="009E1C1C" w:rsidP="009E1C1C">
            <w:pPr>
              <w:pStyle w:val="CDITable-RowCentre"/>
            </w:pPr>
            <w:r w:rsidRPr="009E1C1C">
              <w:t>11</w:t>
            </w:r>
          </w:p>
        </w:tc>
      </w:tr>
      <w:tr w:rsidR="009E1C1C" w:rsidRPr="009E1C1C" w14:paraId="0DDB45CB" w14:textId="77777777" w:rsidTr="00905ADD">
        <w:trPr>
          <w:trHeight w:val="60"/>
        </w:trPr>
        <w:tc>
          <w:tcPr>
            <w:tcW w:w="1247" w:type="dxa"/>
            <w:vMerge/>
            <w:tcBorders>
              <w:bottom w:val="single" w:sz="6" w:space="0" w:color="1E4496" w:themeColor="text2"/>
            </w:tcBorders>
          </w:tcPr>
          <w:p w14:paraId="0A6F26C7" w14:textId="77777777" w:rsidR="009E1C1C" w:rsidRPr="009E1C1C" w:rsidRDefault="009E1C1C" w:rsidP="009E1C1C"/>
        </w:tc>
        <w:tc>
          <w:tcPr>
            <w:tcW w:w="3005"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52F5F28" w14:textId="77777777" w:rsidR="009E1C1C" w:rsidRPr="009E1C1C" w:rsidRDefault="009E1C1C" w:rsidP="009E1C1C">
            <w:pPr>
              <w:pStyle w:val="CDITable-TotalRowLeft"/>
            </w:pPr>
            <w:r w:rsidRPr="009E1C1C">
              <w:t>Total</w:t>
            </w:r>
          </w:p>
        </w:tc>
        <w:tc>
          <w:tcPr>
            <w:tcW w:w="187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5626A94" w14:textId="77777777" w:rsidR="009E1C1C" w:rsidRPr="009E1C1C" w:rsidRDefault="009E1C1C" w:rsidP="009E1C1C">
            <w:pPr>
              <w:pStyle w:val="CDITable-TotalRowCentre"/>
            </w:pPr>
            <w:r w:rsidRPr="009E1C1C">
              <w:t>Total deaths</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B9FA2EF" w14:textId="77777777" w:rsidR="009E1C1C" w:rsidRPr="009E1C1C" w:rsidRDefault="009E1C1C" w:rsidP="009E1C1C">
            <w:pPr>
              <w:pStyle w:val="CDITable-TotalRowCentre"/>
            </w:pPr>
            <w:r w:rsidRPr="009E1C1C">
              <w:t>1</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63A6546" w14:textId="77777777" w:rsidR="009E1C1C" w:rsidRPr="009E1C1C" w:rsidRDefault="009E1C1C" w:rsidP="009E1C1C">
            <w:pPr>
              <w:pStyle w:val="CDITable-TotalRowCentre"/>
            </w:pPr>
            <w:r w:rsidRPr="009E1C1C">
              <w:t>37</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94BD59F" w14:textId="77777777" w:rsidR="009E1C1C" w:rsidRPr="009E1C1C" w:rsidRDefault="009E1C1C" w:rsidP="009E1C1C">
            <w:pPr>
              <w:pStyle w:val="CDITable-TotalRowCentre"/>
            </w:pPr>
            <w:r w:rsidRPr="009E1C1C">
              <w:t>3</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D4EE82A" w14:textId="77777777" w:rsidR="009E1C1C" w:rsidRPr="009E1C1C" w:rsidRDefault="009E1C1C" w:rsidP="009E1C1C">
            <w:pPr>
              <w:pStyle w:val="CDITable-TotalRowCentre"/>
            </w:pPr>
            <w:r w:rsidRPr="009E1C1C">
              <w:t>20</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72D5DF7" w14:textId="77777777" w:rsidR="009E1C1C" w:rsidRPr="009E1C1C" w:rsidRDefault="009E1C1C" w:rsidP="009E1C1C">
            <w:pPr>
              <w:pStyle w:val="CDITable-TotalRowCentre"/>
            </w:pPr>
            <w:r w:rsidRPr="009E1C1C">
              <w:t>7</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27A83E1" w14:textId="77777777" w:rsidR="009E1C1C" w:rsidRPr="009E1C1C" w:rsidRDefault="009E1C1C" w:rsidP="009E1C1C">
            <w:pPr>
              <w:pStyle w:val="CDITable-TotalRowCentre"/>
            </w:pPr>
            <w:r w:rsidRPr="009E1C1C">
              <w:t>4</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1221C96" w14:textId="77777777" w:rsidR="009E1C1C" w:rsidRPr="009E1C1C" w:rsidRDefault="009E1C1C" w:rsidP="009E1C1C">
            <w:pPr>
              <w:pStyle w:val="CDITable-TotalRowCentre"/>
            </w:pPr>
            <w:r w:rsidRPr="009E1C1C">
              <w:t>48</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4AF9C21" w14:textId="77777777" w:rsidR="009E1C1C" w:rsidRPr="009E1C1C" w:rsidRDefault="009E1C1C" w:rsidP="009E1C1C">
            <w:pPr>
              <w:pStyle w:val="CDITable-TotalRowCentre"/>
            </w:pPr>
            <w:r w:rsidRPr="009E1C1C">
              <w:t>14</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0057EB9" w14:textId="77777777" w:rsidR="009E1C1C" w:rsidRPr="009E1C1C" w:rsidRDefault="009E1C1C" w:rsidP="009E1C1C">
            <w:pPr>
              <w:pStyle w:val="CDITable-TotalRowCentre"/>
            </w:pPr>
            <w:r w:rsidRPr="009E1C1C">
              <w:t>134</w:t>
            </w:r>
          </w:p>
        </w:tc>
      </w:tr>
      <w:tr w:rsidR="009E1C1C" w:rsidRPr="009E1C1C" w14:paraId="6D37C061" w14:textId="77777777" w:rsidTr="00905ADD">
        <w:trPr>
          <w:trHeight w:val="60"/>
        </w:trPr>
        <w:tc>
          <w:tcPr>
            <w:tcW w:w="1247" w:type="dxa"/>
            <w:vMerge/>
            <w:tcBorders>
              <w:bottom w:val="single" w:sz="6" w:space="0" w:color="1E4496" w:themeColor="text2"/>
            </w:tcBorders>
          </w:tcPr>
          <w:p w14:paraId="30113445" w14:textId="77777777" w:rsidR="009E1C1C" w:rsidRPr="009E1C1C" w:rsidRDefault="009E1C1C" w:rsidP="009E1C1C"/>
        </w:tc>
        <w:tc>
          <w:tcPr>
            <w:tcW w:w="3005" w:type="dxa"/>
            <w:vMerge/>
            <w:tcBorders>
              <w:bottom w:val="single" w:sz="6" w:space="0" w:color="1E4496" w:themeColor="text2"/>
            </w:tcBorders>
            <w:shd w:val="clear" w:color="auto" w:fill="DCF4FC" w:themeFill="background2" w:themeFillTint="33"/>
          </w:tcPr>
          <w:p w14:paraId="1F0F0566" w14:textId="77777777" w:rsidR="009E1C1C" w:rsidRPr="009E1C1C" w:rsidRDefault="009E1C1C" w:rsidP="009E1C1C"/>
        </w:tc>
        <w:tc>
          <w:tcPr>
            <w:tcW w:w="187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E4ED4BA" w14:textId="77777777" w:rsidR="009E1C1C" w:rsidRPr="009E1C1C" w:rsidRDefault="009E1C1C" w:rsidP="009E1C1C">
            <w:pPr>
              <w:pStyle w:val="CDITable-TotalRowCentre"/>
            </w:pPr>
            <w:r w:rsidRPr="009E1C1C">
              <w:t>Total notifications</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1439FA9" w14:textId="77777777" w:rsidR="009E1C1C" w:rsidRPr="009E1C1C" w:rsidRDefault="009E1C1C" w:rsidP="009E1C1C">
            <w:pPr>
              <w:pStyle w:val="CDITable-TotalRowCentre"/>
            </w:pPr>
            <w:r w:rsidRPr="009E1C1C">
              <w:t>14</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A510A29" w14:textId="77777777" w:rsidR="009E1C1C" w:rsidRPr="009E1C1C" w:rsidRDefault="009E1C1C" w:rsidP="009E1C1C">
            <w:pPr>
              <w:pStyle w:val="CDITable-TotalRowCentre"/>
            </w:pPr>
            <w:r w:rsidRPr="009E1C1C">
              <w:t>472</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1FF92BA" w14:textId="77777777" w:rsidR="009E1C1C" w:rsidRPr="009E1C1C" w:rsidRDefault="009E1C1C" w:rsidP="009E1C1C">
            <w:pPr>
              <w:pStyle w:val="CDITable-TotalRowCentre"/>
            </w:pPr>
            <w:r w:rsidRPr="009E1C1C">
              <w:t>58</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4AC9627" w14:textId="77777777" w:rsidR="009E1C1C" w:rsidRPr="009E1C1C" w:rsidRDefault="009E1C1C" w:rsidP="009E1C1C">
            <w:pPr>
              <w:pStyle w:val="CDITable-TotalRowCentre"/>
            </w:pPr>
            <w:r w:rsidRPr="009E1C1C">
              <w:t>272</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C0932EF" w14:textId="77777777" w:rsidR="009E1C1C" w:rsidRPr="009E1C1C" w:rsidRDefault="009E1C1C" w:rsidP="009E1C1C">
            <w:pPr>
              <w:pStyle w:val="CDITable-TotalRowCentre"/>
            </w:pPr>
            <w:r w:rsidRPr="009E1C1C">
              <w:t>111</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7F3C05B" w14:textId="77777777" w:rsidR="009E1C1C" w:rsidRPr="009E1C1C" w:rsidRDefault="009E1C1C" w:rsidP="009E1C1C">
            <w:pPr>
              <w:pStyle w:val="CDITable-TotalRowCentre"/>
            </w:pPr>
            <w:r w:rsidRPr="009E1C1C">
              <w:t>37</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D27527A" w14:textId="77777777" w:rsidR="009E1C1C" w:rsidRPr="009E1C1C" w:rsidRDefault="009E1C1C" w:rsidP="009E1C1C">
            <w:pPr>
              <w:pStyle w:val="CDITable-TotalRowCentre"/>
            </w:pPr>
            <w:r w:rsidRPr="009E1C1C">
              <w:t>395</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893F00E" w14:textId="77777777" w:rsidR="009E1C1C" w:rsidRPr="009E1C1C" w:rsidRDefault="009E1C1C" w:rsidP="009E1C1C">
            <w:pPr>
              <w:pStyle w:val="CDITable-TotalRowCentre"/>
            </w:pPr>
            <w:r w:rsidRPr="009E1C1C">
              <w:t>193</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E6D2BD7" w14:textId="77777777" w:rsidR="009E1C1C" w:rsidRPr="009E1C1C" w:rsidRDefault="009E1C1C" w:rsidP="009E1C1C">
            <w:pPr>
              <w:pStyle w:val="CDITable-TotalRowCentre"/>
            </w:pPr>
            <w:r w:rsidRPr="009E1C1C">
              <w:t>1,552</w:t>
            </w:r>
          </w:p>
        </w:tc>
      </w:tr>
      <w:tr w:rsidR="009E1C1C" w:rsidRPr="009E1C1C" w14:paraId="6B7E789C" w14:textId="77777777" w:rsidTr="00905ADD">
        <w:trPr>
          <w:trHeight w:val="60"/>
        </w:trPr>
        <w:tc>
          <w:tcPr>
            <w:tcW w:w="1247" w:type="dxa"/>
            <w:vMerge/>
            <w:tcBorders>
              <w:bottom w:val="single" w:sz="6" w:space="0" w:color="1E4496" w:themeColor="text2"/>
            </w:tcBorders>
          </w:tcPr>
          <w:p w14:paraId="0EDC2B06" w14:textId="77777777" w:rsidR="009E1C1C" w:rsidRPr="009E1C1C" w:rsidRDefault="009E1C1C" w:rsidP="009E1C1C"/>
        </w:tc>
        <w:tc>
          <w:tcPr>
            <w:tcW w:w="3005" w:type="dxa"/>
            <w:vMerge/>
            <w:tcBorders>
              <w:bottom w:val="single" w:sz="6" w:space="0" w:color="1E4496" w:themeColor="text2"/>
            </w:tcBorders>
            <w:shd w:val="clear" w:color="auto" w:fill="DCF4FC" w:themeFill="background2" w:themeFillTint="33"/>
          </w:tcPr>
          <w:p w14:paraId="2F6B3A4E" w14:textId="77777777" w:rsidR="009E1C1C" w:rsidRPr="009E1C1C" w:rsidRDefault="009E1C1C" w:rsidP="009E1C1C"/>
        </w:tc>
        <w:tc>
          <w:tcPr>
            <w:tcW w:w="187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FA893DC" w14:textId="77777777" w:rsidR="009E1C1C" w:rsidRPr="009E1C1C" w:rsidRDefault="009E1C1C" w:rsidP="009E1C1C">
            <w:pPr>
              <w:pStyle w:val="CDITable-TotalRowCentre"/>
            </w:pPr>
            <w:r w:rsidRPr="009E1C1C">
              <w:t>CFR (%)</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13D2A60" w14:textId="77777777" w:rsidR="009E1C1C" w:rsidRPr="009E1C1C" w:rsidRDefault="009E1C1C" w:rsidP="009E1C1C">
            <w:pPr>
              <w:pStyle w:val="CDITable-TotalRowCentre"/>
            </w:pPr>
            <w:r w:rsidRPr="009E1C1C">
              <w:t>7.1</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28F7B57" w14:textId="77777777" w:rsidR="009E1C1C" w:rsidRPr="009E1C1C" w:rsidRDefault="009E1C1C" w:rsidP="009E1C1C">
            <w:pPr>
              <w:pStyle w:val="CDITable-TotalRowCentre"/>
            </w:pPr>
            <w:r w:rsidRPr="009E1C1C">
              <w:t>7.8</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57BA9F9" w14:textId="77777777" w:rsidR="009E1C1C" w:rsidRPr="009E1C1C" w:rsidRDefault="009E1C1C" w:rsidP="009E1C1C">
            <w:pPr>
              <w:pStyle w:val="CDITable-TotalRowCentre"/>
            </w:pPr>
            <w:r w:rsidRPr="009E1C1C">
              <w:t>5.2</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434887A" w14:textId="77777777" w:rsidR="009E1C1C" w:rsidRPr="009E1C1C" w:rsidRDefault="009E1C1C" w:rsidP="009E1C1C">
            <w:pPr>
              <w:pStyle w:val="CDITable-TotalRowCentre"/>
            </w:pPr>
            <w:r w:rsidRPr="009E1C1C">
              <w:t>7.4</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E64940D" w14:textId="77777777" w:rsidR="009E1C1C" w:rsidRPr="009E1C1C" w:rsidRDefault="009E1C1C" w:rsidP="009E1C1C">
            <w:pPr>
              <w:pStyle w:val="CDITable-TotalRowCentre"/>
            </w:pPr>
            <w:r w:rsidRPr="009E1C1C">
              <w:t>6.3</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3908780" w14:textId="77777777" w:rsidR="009E1C1C" w:rsidRPr="009E1C1C" w:rsidRDefault="009E1C1C" w:rsidP="009E1C1C">
            <w:pPr>
              <w:pStyle w:val="CDITable-TotalRowCentre"/>
            </w:pPr>
            <w:r w:rsidRPr="009E1C1C">
              <w:t>10.8</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AAAE5A2" w14:textId="77777777" w:rsidR="009E1C1C" w:rsidRPr="009E1C1C" w:rsidRDefault="009E1C1C" w:rsidP="009E1C1C">
            <w:pPr>
              <w:pStyle w:val="CDITable-TotalRowCentre"/>
            </w:pPr>
            <w:r w:rsidRPr="009E1C1C">
              <w:t>12.2</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38512A" w14:textId="77777777" w:rsidR="009E1C1C" w:rsidRPr="009E1C1C" w:rsidRDefault="009E1C1C" w:rsidP="009E1C1C">
            <w:pPr>
              <w:pStyle w:val="CDITable-TotalRowCentre"/>
            </w:pPr>
            <w:r w:rsidRPr="009E1C1C">
              <w:t>7.3</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08EA5E1" w14:textId="77777777" w:rsidR="009E1C1C" w:rsidRPr="009E1C1C" w:rsidRDefault="009E1C1C" w:rsidP="009E1C1C">
            <w:pPr>
              <w:pStyle w:val="CDITable-TotalRowCentre"/>
            </w:pPr>
            <w:r w:rsidRPr="009E1C1C">
              <w:t>8.6</w:t>
            </w:r>
          </w:p>
        </w:tc>
      </w:tr>
      <w:tr w:rsidR="009E1C1C" w:rsidRPr="009E1C1C" w14:paraId="0C4300BF" w14:textId="77777777" w:rsidTr="00905ADD">
        <w:trPr>
          <w:trHeight w:val="60"/>
        </w:trPr>
        <w:tc>
          <w:tcPr>
            <w:tcW w:w="1247" w:type="dxa"/>
            <w:vMerge/>
            <w:tcBorders>
              <w:bottom w:val="single" w:sz="6" w:space="0" w:color="1E4496" w:themeColor="text2"/>
            </w:tcBorders>
          </w:tcPr>
          <w:p w14:paraId="6DE5EAA3" w14:textId="77777777" w:rsidR="009E1C1C" w:rsidRPr="009E1C1C" w:rsidRDefault="009E1C1C" w:rsidP="009E1C1C"/>
        </w:tc>
        <w:tc>
          <w:tcPr>
            <w:tcW w:w="3005" w:type="dxa"/>
            <w:vMerge/>
            <w:tcBorders>
              <w:bottom w:val="single" w:sz="6" w:space="0" w:color="1E4496" w:themeColor="text2"/>
            </w:tcBorders>
            <w:shd w:val="clear" w:color="auto" w:fill="DCF4FC" w:themeFill="background2" w:themeFillTint="33"/>
          </w:tcPr>
          <w:p w14:paraId="286753B2" w14:textId="77777777" w:rsidR="009E1C1C" w:rsidRPr="009E1C1C" w:rsidRDefault="009E1C1C" w:rsidP="009E1C1C"/>
        </w:tc>
        <w:tc>
          <w:tcPr>
            <w:tcW w:w="187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F029D79" w14:textId="77777777" w:rsidR="009E1C1C" w:rsidRPr="009E1C1C" w:rsidRDefault="009E1C1C" w:rsidP="009E1C1C">
            <w:pPr>
              <w:pStyle w:val="CDITable-TotalRowCentre"/>
            </w:pPr>
            <w:r w:rsidRPr="009E1C1C">
              <w:t>Completeness (%)</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25FDB36" w14:textId="77777777" w:rsidR="009E1C1C" w:rsidRPr="009E1C1C" w:rsidRDefault="009E1C1C" w:rsidP="009E1C1C">
            <w:pPr>
              <w:pStyle w:val="CDITable-TotalRowCentre"/>
            </w:pPr>
            <w:r w:rsidRPr="009E1C1C">
              <w:t>100</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2697F8E" w14:textId="77777777" w:rsidR="009E1C1C" w:rsidRPr="009E1C1C" w:rsidRDefault="009E1C1C" w:rsidP="009E1C1C">
            <w:pPr>
              <w:pStyle w:val="CDITable-TotalRowCentre"/>
            </w:pPr>
            <w:r w:rsidRPr="009E1C1C">
              <w:t>77</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44F5BBA" w14:textId="77777777" w:rsidR="009E1C1C" w:rsidRPr="009E1C1C" w:rsidRDefault="009E1C1C" w:rsidP="009E1C1C">
            <w:pPr>
              <w:pStyle w:val="CDITable-TotalRowCentre"/>
            </w:pPr>
            <w:r w:rsidRPr="009E1C1C">
              <w:t>100</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37ED334" w14:textId="77777777" w:rsidR="009E1C1C" w:rsidRPr="009E1C1C" w:rsidRDefault="009E1C1C" w:rsidP="009E1C1C">
            <w:pPr>
              <w:pStyle w:val="CDITable-TotalRowCentre"/>
            </w:pPr>
            <w:r w:rsidRPr="009E1C1C">
              <w:t>65</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3792332" w14:textId="77777777" w:rsidR="009E1C1C" w:rsidRPr="009E1C1C" w:rsidRDefault="009E1C1C" w:rsidP="009E1C1C">
            <w:pPr>
              <w:pStyle w:val="CDITable-TotalRowCentre"/>
            </w:pPr>
            <w:r w:rsidRPr="009E1C1C">
              <w:t>98</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947FC92" w14:textId="77777777" w:rsidR="009E1C1C" w:rsidRPr="009E1C1C" w:rsidRDefault="009E1C1C" w:rsidP="009E1C1C">
            <w:pPr>
              <w:pStyle w:val="CDITable-TotalRowCentre"/>
            </w:pPr>
            <w:r w:rsidRPr="009E1C1C">
              <w:t>100</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B14AD9" w14:textId="77777777" w:rsidR="009E1C1C" w:rsidRPr="009E1C1C" w:rsidRDefault="009E1C1C" w:rsidP="009E1C1C">
            <w:pPr>
              <w:pStyle w:val="CDITable-TotalRowCentre"/>
            </w:pPr>
            <w:r w:rsidRPr="009E1C1C">
              <w:t>71</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191508E" w14:textId="77777777" w:rsidR="009E1C1C" w:rsidRPr="009E1C1C" w:rsidRDefault="009E1C1C" w:rsidP="009E1C1C">
            <w:pPr>
              <w:pStyle w:val="CDITable-TotalRowCentre"/>
            </w:pPr>
            <w:r w:rsidRPr="009E1C1C">
              <w:t>100</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ECC3CBD" w14:textId="77777777" w:rsidR="009E1C1C" w:rsidRPr="009E1C1C" w:rsidRDefault="009E1C1C" w:rsidP="009E1C1C">
            <w:pPr>
              <w:pStyle w:val="CDITable-TotalRowCentre"/>
            </w:pPr>
            <w:r w:rsidRPr="009E1C1C">
              <w:t>79</w:t>
            </w:r>
          </w:p>
        </w:tc>
      </w:tr>
      <w:tr w:rsidR="00905ADD" w:rsidRPr="009E1C1C" w14:paraId="67DED4AD" w14:textId="77777777" w:rsidTr="00905ADD">
        <w:trPr>
          <w:trHeight w:val="60"/>
        </w:trPr>
        <w:tc>
          <w:tcPr>
            <w:tcW w:w="1247"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049F3" w14:textId="77777777" w:rsidR="00905ADD" w:rsidRPr="009E1C1C" w:rsidRDefault="00905ADD" w:rsidP="00905ADD">
            <w:pPr>
              <w:pStyle w:val="CDITable-RowLeft"/>
              <w:keepNext/>
              <w:keepLines/>
            </w:pPr>
            <w:r w:rsidRPr="009E1C1C">
              <w:lastRenderedPageBreak/>
              <w:t>2014</w:t>
            </w:r>
          </w:p>
        </w:tc>
        <w:tc>
          <w:tcPr>
            <w:tcW w:w="3005"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1A959" w14:textId="77777777" w:rsidR="00905ADD" w:rsidRPr="009E1C1C" w:rsidRDefault="00905ADD" w:rsidP="00905ADD">
            <w:pPr>
              <w:pStyle w:val="CDITable-RowLeft"/>
              <w:keepNext/>
              <w:keepLines/>
            </w:pPr>
            <w:r w:rsidRPr="009E1C1C">
              <w:t>Notified cases aged &lt; 5 years</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EA8C68" w14:textId="77777777" w:rsidR="00905ADD" w:rsidRPr="009E1C1C" w:rsidRDefault="00905ADD" w:rsidP="009E1C1C">
            <w:pPr>
              <w:pStyle w:val="CDITable-RowCentre"/>
            </w:pPr>
            <w:r w:rsidRPr="009E1C1C">
              <w:t>Deaths</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19454A" w14:textId="77777777" w:rsidR="00905ADD" w:rsidRPr="009E1C1C" w:rsidRDefault="00905ADD"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83FF5C" w14:textId="77777777" w:rsidR="00905ADD" w:rsidRPr="009E1C1C" w:rsidRDefault="00905ADD"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E85BEA"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1B04A3" w14:textId="77777777" w:rsidR="00905ADD" w:rsidRPr="009E1C1C" w:rsidRDefault="00905ADD" w:rsidP="009E1C1C">
            <w:pPr>
              <w:pStyle w:val="CDITable-RowCentre"/>
            </w:pPr>
            <w:r w:rsidRPr="009E1C1C">
              <w:t>2</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8DB8E2"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FA7D83" w14:textId="77777777" w:rsidR="00905ADD" w:rsidRPr="009E1C1C" w:rsidRDefault="00905ADD"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ADC20A" w14:textId="77777777" w:rsidR="00905ADD" w:rsidRPr="009E1C1C" w:rsidRDefault="00905ADD" w:rsidP="009E1C1C">
            <w:pPr>
              <w:pStyle w:val="CDITable-RowCentre"/>
            </w:pPr>
            <w:r w:rsidRPr="009E1C1C">
              <w:t>3</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F9BCFE" w14:textId="77777777" w:rsidR="00905ADD" w:rsidRPr="009E1C1C" w:rsidRDefault="00905ADD"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D4416E" w14:textId="77777777" w:rsidR="00905ADD" w:rsidRPr="009E1C1C" w:rsidRDefault="00905ADD" w:rsidP="009E1C1C">
            <w:pPr>
              <w:pStyle w:val="CDITable-RowCentre"/>
            </w:pPr>
            <w:r w:rsidRPr="009E1C1C">
              <w:t>7</w:t>
            </w:r>
          </w:p>
        </w:tc>
      </w:tr>
      <w:tr w:rsidR="00905ADD" w:rsidRPr="009E1C1C" w14:paraId="6E145C4D" w14:textId="77777777" w:rsidTr="00905ADD">
        <w:trPr>
          <w:trHeight w:val="60"/>
        </w:trPr>
        <w:tc>
          <w:tcPr>
            <w:tcW w:w="1247" w:type="dxa"/>
            <w:vMerge/>
            <w:tcBorders>
              <w:bottom w:val="single" w:sz="6" w:space="0" w:color="1E4496" w:themeColor="text2"/>
            </w:tcBorders>
          </w:tcPr>
          <w:p w14:paraId="6A91E822" w14:textId="77777777" w:rsidR="00905ADD" w:rsidRPr="009E1C1C" w:rsidRDefault="00905ADD" w:rsidP="00905ADD">
            <w:pPr>
              <w:keepNext/>
              <w:keepLines/>
            </w:pPr>
          </w:p>
        </w:tc>
        <w:tc>
          <w:tcPr>
            <w:tcW w:w="3005" w:type="dxa"/>
            <w:vMerge/>
            <w:tcBorders>
              <w:top w:val="single" w:sz="6" w:space="0" w:color="FFFFFF" w:themeColor="background1"/>
              <w:bottom w:val="single" w:sz="6" w:space="0" w:color="1E4496" w:themeColor="text2"/>
            </w:tcBorders>
          </w:tcPr>
          <w:p w14:paraId="7A8340C8" w14:textId="77777777" w:rsidR="00905ADD" w:rsidRPr="009E1C1C" w:rsidRDefault="00905ADD" w:rsidP="00905ADD">
            <w:pPr>
              <w:keepNext/>
              <w:keepLines/>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93018" w14:textId="77777777" w:rsidR="00905ADD" w:rsidRPr="009E1C1C" w:rsidRDefault="00905ADD" w:rsidP="009E1C1C">
            <w:pPr>
              <w:pStyle w:val="CDITable-RowCentre"/>
            </w:pPr>
            <w:r w:rsidRPr="009E1C1C">
              <w:t>CFR (%)</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96D0E0" w14:textId="77777777" w:rsidR="00905ADD" w:rsidRPr="009E1C1C" w:rsidRDefault="00905ADD"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D7F825" w14:textId="77777777" w:rsidR="00905ADD" w:rsidRPr="009E1C1C" w:rsidRDefault="00905ADD" w:rsidP="009E1C1C">
            <w:pPr>
              <w:pStyle w:val="CDITable-RowCentre"/>
            </w:pPr>
            <w:r w:rsidRPr="009E1C1C">
              <w:t>1.4</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5763F5"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2708B" w14:textId="77777777" w:rsidR="00905ADD" w:rsidRPr="009E1C1C" w:rsidRDefault="00905ADD" w:rsidP="009E1C1C">
            <w:pPr>
              <w:pStyle w:val="CDITable-RowCentre"/>
            </w:pPr>
            <w:r w:rsidRPr="009E1C1C">
              <w:t>6.3</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C4435C"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590979" w14:textId="77777777" w:rsidR="00905ADD" w:rsidRPr="009E1C1C" w:rsidRDefault="00905ADD"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CD33C2" w14:textId="77777777" w:rsidR="00905ADD" w:rsidRPr="009E1C1C" w:rsidRDefault="00905ADD" w:rsidP="009E1C1C">
            <w:pPr>
              <w:pStyle w:val="CDITable-RowCentre"/>
            </w:pPr>
            <w:r w:rsidRPr="009E1C1C">
              <w:t>5.4</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477A48" w14:textId="77777777" w:rsidR="00905ADD" w:rsidRPr="009E1C1C" w:rsidRDefault="00905ADD" w:rsidP="009E1C1C">
            <w:pPr>
              <w:pStyle w:val="CDITable-RowCentre"/>
            </w:pPr>
            <w:r w:rsidRPr="009E1C1C">
              <w:t>3.0</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2B1011" w14:textId="77777777" w:rsidR="00905ADD" w:rsidRPr="009E1C1C" w:rsidRDefault="00905ADD" w:rsidP="009E1C1C">
            <w:pPr>
              <w:pStyle w:val="CDITable-RowCentre"/>
            </w:pPr>
            <w:r w:rsidRPr="009E1C1C">
              <w:t>3.2</w:t>
            </w:r>
          </w:p>
        </w:tc>
      </w:tr>
      <w:tr w:rsidR="00905ADD" w:rsidRPr="009E1C1C" w14:paraId="3A8C8A5D" w14:textId="77777777" w:rsidTr="00905ADD">
        <w:trPr>
          <w:trHeight w:val="60"/>
        </w:trPr>
        <w:tc>
          <w:tcPr>
            <w:tcW w:w="1247" w:type="dxa"/>
            <w:vMerge/>
            <w:tcBorders>
              <w:bottom w:val="single" w:sz="6" w:space="0" w:color="1E4496" w:themeColor="text2"/>
            </w:tcBorders>
          </w:tcPr>
          <w:p w14:paraId="1E25E731" w14:textId="77777777" w:rsidR="00905ADD" w:rsidRPr="009E1C1C" w:rsidRDefault="00905ADD" w:rsidP="00905ADD">
            <w:pPr>
              <w:keepNext/>
              <w:keepLines/>
            </w:pPr>
          </w:p>
        </w:tc>
        <w:tc>
          <w:tcPr>
            <w:tcW w:w="3005"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2307F6" w14:textId="77777777" w:rsidR="00905ADD" w:rsidRPr="009E1C1C" w:rsidRDefault="00905ADD" w:rsidP="00905ADD">
            <w:pPr>
              <w:pStyle w:val="CDITable-RowLeft"/>
              <w:keepNext/>
              <w:keepLines/>
            </w:pPr>
            <w:r w:rsidRPr="009E1C1C">
              <w:t>Notified cases aged 5–49 years</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F534F1" w14:textId="77777777" w:rsidR="00905ADD" w:rsidRPr="009E1C1C" w:rsidRDefault="00905ADD" w:rsidP="009E1C1C">
            <w:pPr>
              <w:pStyle w:val="CDITable-RowCentre"/>
            </w:pPr>
            <w:r w:rsidRPr="009E1C1C">
              <w:t>Deaths</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FCF3D0" w14:textId="77777777" w:rsidR="00905ADD" w:rsidRPr="009E1C1C" w:rsidRDefault="00905ADD"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2272EA" w14:textId="77777777" w:rsidR="00905ADD" w:rsidRPr="009E1C1C" w:rsidRDefault="00905ADD" w:rsidP="009E1C1C">
            <w:pPr>
              <w:pStyle w:val="CDITable-RowCentre"/>
            </w:pPr>
            <w:r w:rsidRPr="009E1C1C">
              <w:t>4</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9F5AB1" w14:textId="77777777" w:rsidR="00905ADD" w:rsidRPr="009E1C1C" w:rsidRDefault="00905ADD"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67107E" w14:textId="77777777" w:rsidR="00905ADD" w:rsidRPr="009E1C1C" w:rsidRDefault="00905ADD" w:rsidP="009E1C1C">
            <w:pPr>
              <w:pStyle w:val="CDITable-RowCentre"/>
            </w:pPr>
            <w:r w:rsidRPr="009E1C1C">
              <w:t>4</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F08399" w14:textId="77777777" w:rsidR="00905ADD" w:rsidRPr="009E1C1C" w:rsidRDefault="00905ADD" w:rsidP="009E1C1C">
            <w:pPr>
              <w:pStyle w:val="CDITable-RowCentre"/>
            </w:pPr>
            <w:r w:rsidRPr="009E1C1C">
              <w:t>2</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F5458C" w14:textId="77777777" w:rsidR="00905ADD" w:rsidRPr="009E1C1C" w:rsidRDefault="00905ADD" w:rsidP="009E1C1C">
            <w:pPr>
              <w:pStyle w:val="CDITable-RowCentre"/>
            </w:pPr>
            <w:r w:rsidRPr="009E1C1C">
              <w:t>2</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79D1D8" w14:textId="77777777" w:rsidR="00905ADD" w:rsidRPr="009E1C1C" w:rsidRDefault="00905ADD"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7417F8" w14:textId="77777777" w:rsidR="00905ADD" w:rsidRPr="009E1C1C" w:rsidRDefault="00905ADD" w:rsidP="009E1C1C">
            <w:pPr>
              <w:pStyle w:val="CDITable-RowCentre"/>
            </w:pPr>
            <w:r w:rsidRPr="009E1C1C">
              <w:t>4</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C87065" w14:textId="77777777" w:rsidR="00905ADD" w:rsidRPr="009E1C1C" w:rsidRDefault="00905ADD" w:rsidP="009E1C1C">
            <w:pPr>
              <w:pStyle w:val="CDITable-RowCentre"/>
            </w:pPr>
            <w:r w:rsidRPr="009E1C1C">
              <w:t>18</w:t>
            </w:r>
          </w:p>
        </w:tc>
      </w:tr>
      <w:tr w:rsidR="00905ADD" w:rsidRPr="009E1C1C" w14:paraId="587E0C20" w14:textId="77777777" w:rsidTr="00905ADD">
        <w:trPr>
          <w:trHeight w:val="60"/>
        </w:trPr>
        <w:tc>
          <w:tcPr>
            <w:tcW w:w="1247" w:type="dxa"/>
            <w:vMerge/>
            <w:tcBorders>
              <w:bottom w:val="single" w:sz="6" w:space="0" w:color="1E4496" w:themeColor="text2"/>
            </w:tcBorders>
          </w:tcPr>
          <w:p w14:paraId="3CA4EA0D" w14:textId="77777777" w:rsidR="00905ADD" w:rsidRPr="009E1C1C" w:rsidRDefault="00905ADD" w:rsidP="009E1C1C"/>
        </w:tc>
        <w:tc>
          <w:tcPr>
            <w:tcW w:w="3005" w:type="dxa"/>
            <w:vMerge/>
            <w:tcBorders>
              <w:bottom w:val="single" w:sz="6" w:space="0" w:color="1E4496" w:themeColor="text2"/>
            </w:tcBorders>
          </w:tcPr>
          <w:p w14:paraId="1DB3CD84" w14:textId="77777777" w:rsidR="00905ADD" w:rsidRPr="009E1C1C" w:rsidRDefault="00905ADD" w:rsidP="009E1C1C">
            <w:pPr>
              <w:pStyle w:val="CDITable-RowLeft"/>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DFFDCC" w14:textId="77777777" w:rsidR="00905ADD" w:rsidRPr="009E1C1C" w:rsidRDefault="00905ADD" w:rsidP="009E1C1C">
            <w:pPr>
              <w:pStyle w:val="CDITable-RowCentre"/>
            </w:pPr>
            <w:r w:rsidRPr="009E1C1C">
              <w:t>CFR (%)</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184177" w14:textId="77777777" w:rsidR="00905ADD" w:rsidRPr="009E1C1C" w:rsidRDefault="00905ADD"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946193" w14:textId="77777777" w:rsidR="00905ADD" w:rsidRPr="009E1C1C" w:rsidRDefault="00905ADD" w:rsidP="009E1C1C">
            <w:pPr>
              <w:pStyle w:val="CDITable-RowCentre"/>
            </w:pPr>
            <w:r w:rsidRPr="009E1C1C">
              <w:t>N/A</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701B17" w14:textId="77777777" w:rsidR="00905ADD" w:rsidRPr="009E1C1C" w:rsidRDefault="00905ADD" w:rsidP="009E1C1C">
            <w:pPr>
              <w:pStyle w:val="CDITable-RowCentre"/>
            </w:pPr>
            <w:r w:rsidRPr="009E1C1C">
              <w:t>3.8</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CC47A0" w14:textId="77777777" w:rsidR="00905ADD" w:rsidRPr="009E1C1C" w:rsidRDefault="00905ADD" w:rsidP="009E1C1C">
            <w:pPr>
              <w:pStyle w:val="CDITable-RowCentre"/>
            </w:pPr>
            <w:r w:rsidRPr="009E1C1C">
              <w:t>5.9</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E4B224" w14:textId="77777777" w:rsidR="00905ADD" w:rsidRPr="009E1C1C" w:rsidRDefault="00905ADD" w:rsidP="009E1C1C">
            <w:pPr>
              <w:pStyle w:val="CDITable-RowCentre"/>
            </w:pPr>
            <w:r w:rsidRPr="009E1C1C">
              <w:t>5.3</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931A4D" w14:textId="77777777" w:rsidR="00905ADD" w:rsidRPr="009E1C1C" w:rsidRDefault="00905ADD" w:rsidP="009E1C1C">
            <w:pPr>
              <w:pStyle w:val="CDITable-RowCentre"/>
            </w:pPr>
            <w:r w:rsidRPr="009E1C1C">
              <w:t>16.7</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649BF8" w14:textId="77777777" w:rsidR="00905ADD" w:rsidRPr="009E1C1C" w:rsidRDefault="00905ADD" w:rsidP="009E1C1C">
            <w:pPr>
              <w:pStyle w:val="CDITable-RowCentre"/>
            </w:pPr>
            <w:r w:rsidRPr="009E1C1C">
              <w:t>N/A</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C04213" w14:textId="77777777" w:rsidR="00905ADD" w:rsidRPr="009E1C1C" w:rsidRDefault="00905ADD" w:rsidP="009E1C1C">
            <w:pPr>
              <w:pStyle w:val="CDITable-RowCentre"/>
            </w:pPr>
            <w:r w:rsidRPr="009E1C1C">
              <w:t>4.7</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B3A999" w14:textId="77777777" w:rsidR="00905ADD" w:rsidRPr="009E1C1C" w:rsidRDefault="00905ADD" w:rsidP="009E1C1C">
            <w:pPr>
              <w:pStyle w:val="CDITable-RowCentre"/>
            </w:pPr>
            <w:r w:rsidRPr="009E1C1C">
              <w:t>3.9</w:t>
            </w:r>
          </w:p>
        </w:tc>
      </w:tr>
      <w:tr w:rsidR="00905ADD" w:rsidRPr="009E1C1C" w14:paraId="4A6A7EE8" w14:textId="77777777" w:rsidTr="00905ADD">
        <w:trPr>
          <w:trHeight w:val="60"/>
        </w:trPr>
        <w:tc>
          <w:tcPr>
            <w:tcW w:w="1247" w:type="dxa"/>
            <w:vMerge/>
            <w:tcBorders>
              <w:bottom w:val="single" w:sz="6" w:space="0" w:color="1E4496" w:themeColor="text2"/>
            </w:tcBorders>
          </w:tcPr>
          <w:p w14:paraId="76A414A5" w14:textId="77777777" w:rsidR="00905ADD" w:rsidRPr="009E1C1C" w:rsidRDefault="00905ADD" w:rsidP="009E1C1C"/>
        </w:tc>
        <w:tc>
          <w:tcPr>
            <w:tcW w:w="3005"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8E2CC" w14:textId="77777777" w:rsidR="00905ADD" w:rsidRPr="009E1C1C" w:rsidRDefault="00905ADD" w:rsidP="009E1C1C">
            <w:pPr>
              <w:pStyle w:val="CDITable-RowLeft"/>
            </w:pPr>
            <w:r w:rsidRPr="009E1C1C">
              <w:t>Notified cases aged 50–64 years</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E17278" w14:textId="77777777" w:rsidR="00905ADD" w:rsidRPr="009E1C1C" w:rsidRDefault="00905ADD" w:rsidP="009E1C1C">
            <w:pPr>
              <w:pStyle w:val="CDITable-RowCentre"/>
            </w:pPr>
            <w:r w:rsidRPr="009E1C1C">
              <w:t>Deaths</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F12E93" w14:textId="77777777" w:rsidR="00905ADD" w:rsidRPr="009E1C1C" w:rsidRDefault="00905ADD"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949419" w14:textId="77777777" w:rsidR="00905ADD" w:rsidRPr="009E1C1C" w:rsidRDefault="00905ADD" w:rsidP="009E1C1C">
            <w:pPr>
              <w:pStyle w:val="CDITable-RowCentre"/>
            </w:pPr>
            <w:r w:rsidRPr="009E1C1C">
              <w:t>9</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023CA0" w14:textId="77777777" w:rsidR="00905ADD" w:rsidRPr="009E1C1C" w:rsidRDefault="00905ADD"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DCB325" w14:textId="77777777" w:rsidR="00905ADD" w:rsidRPr="009E1C1C" w:rsidRDefault="00905ADD" w:rsidP="009E1C1C">
            <w:pPr>
              <w:pStyle w:val="CDITable-RowCentre"/>
            </w:pPr>
            <w:r w:rsidRPr="009E1C1C">
              <w:t>1</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D1774C"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DA64D2" w14:textId="77777777" w:rsidR="00905ADD" w:rsidRPr="009E1C1C" w:rsidRDefault="00905ADD" w:rsidP="009E1C1C">
            <w:pPr>
              <w:pStyle w:val="CDITable-RowCentre"/>
            </w:pPr>
            <w:r w:rsidRPr="009E1C1C">
              <w:t>3</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5A8756" w14:textId="77777777" w:rsidR="00905ADD" w:rsidRPr="009E1C1C" w:rsidRDefault="00905ADD" w:rsidP="009E1C1C">
            <w:pPr>
              <w:pStyle w:val="CDITable-RowCentre"/>
            </w:pPr>
            <w:r w:rsidRPr="009E1C1C">
              <w:t>7</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06A6D1" w14:textId="77777777" w:rsidR="00905ADD" w:rsidRPr="009E1C1C" w:rsidRDefault="00905ADD"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3A58B9" w14:textId="77777777" w:rsidR="00905ADD" w:rsidRPr="009E1C1C" w:rsidRDefault="00905ADD" w:rsidP="009E1C1C">
            <w:pPr>
              <w:pStyle w:val="CDITable-RowCentre"/>
            </w:pPr>
            <w:r w:rsidRPr="009E1C1C">
              <w:t>22</w:t>
            </w:r>
          </w:p>
        </w:tc>
      </w:tr>
      <w:tr w:rsidR="00905ADD" w:rsidRPr="009E1C1C" w14:paraId="78E78779" w14:textId="77777777" w:rsidTr="00905ADD">
        <w:trPr>
          <w:trHeight w:val="60"/>
        </w:trPr>
        <w:tc>
          <w:tcPr>
            <w:tcW w:w="1247" w:type="dxa"/>
            <w:vMerge/>
            <w:tcBorders>
              <w:bottom w:val="single" w:sz="6" w:space="0" w:color="1E4496" w:themeColor="text2"/>
            </w:tcBorders>
          </w:tcPr>
          <w:p w14:paraId="729371FB" w14:textId="77777777" w:rsidR="00905ADD" w:rsidRPr="009E1C1C" w:rsidRDefault="00905ADD" w:rsidP="009E1C1C"/>
        </w:tc>
        <w:tc>
          <w:tcPr>
            <w:tcW w:w="3005" w:type="dxa"/>
            <w:vMerge/>
            <w:tcBorders>
              <w:bottom w:val="single" w:sz="6" w:space="0" w:color="1E4496" w:themeColor="text2"/>
            </w:tcBorders>
          </w:tcPr>
          <w:p w14:paraId="1D889303" w14:textId="77777777" w:rsidR="00905ADD" w:rsidRPr="009E1C1C" w:rsidRDefault="00905ADD" w:rsidP="009E1C1C">
            <w:pPr>
              <w:pStyle w:val="CDITable-RowLeft"/>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7C9210" w14:textId="77777777" w:rsidR="00905ADD" w:rsidRPr="009E1C1C" w:rsidRDefault="00905ADD" w:rsidP="009E1C1C">
            <w:pPr>
              <w:pStyle w:val="CDITable-RowCentre"/>
            </w:pPr>
            <w:r w:rsidRPr="009E1C1C">
              <w:t>CFR (%)</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FC3D97" w14:textId="77777777" w:rsidR="00905ADD" w:rsidRPr="009E1C1C" w:rsidRDefault="00905ADD"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D3922A" w14:textId="77777777" w:rsidR="00905ADD" w:rsidRPr="009E1C1C" w:rsidRDefault="00905ADD" w:rsidP="009E1C1C">
            <w:pPr>
              <w:pStyle w:val="CDITable-RowCentre"/>
            </w:pPr>
            <w:r w:rsidRPr="009E1C1C">
              <w:t>7.8</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9B1398" w14:textId="77777777" w:rsidR="00905ADD" w:rsidRPr="009E1C1C" w:rsidRDefault="00905ADD" w:rsidP="009E1C1C">
            <w:pPr>
              <w:pStyle w:val="CDITable-RowCentre"/>
            </w:pPr>
            <w:r w:rsidRPr="009E1C1C">
              <w:t>10.0</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4BB337" w14:textId="77777777" w:rsidR="00905ADD" w:rsidRPr="009E1C1C" w:rsidRDefault="00905ADD" w:rsidP="009E1C1C">
            <w:pPr>
              <w:pStyle w:val="CDITable-RowCentre"/>
            </w:pPr>
            <w:r w:rsidRPr="009E1C1C">
              <w:t>1.7</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272EB4"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7948A" w14:textId="77777777" w:rsidR="00905ADD" w:rsidRPr="009E1C1C" w:rsidRDefault="00905ADD" w:rsidP="009E1C1C">
            <w:pPr>
              <w:pStyle w:val="CDITable-RowCentre"/>
            </w:pPr>
            <w:r w:rsidRPr="009E1C1C">
              <w:t>20.0</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A7A95" w14:textId="77777777" w:rsidR="00905ADD" w:rsidRPr="009E1C1C" w:rsidRDefault="00905ADD" w:rsidP="009E1C1C">
            <w:pPr>
              <w:pStyle w:val="CDITable-RowCentre"/>
            </w:pPr>
            <w:r w:rsidRPr="009E1C1C">
              <w:t>8.0</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4D50C3" w14:textId="77777777" w:rsidR="00905ADD" w:rsidRPr="009E1C1C" w:rsidRDefault="00905ADD" w:rsidP="009E1C1C">
            <w:pPr>
              <w:pStyle w:val="CDITable-RowCentre"/>
            </w:pPr>
            <w:r w:rsidRPr="009E1C1C">
              <w:t>2.6</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20303F" w14:textId="77777777" w:rsidR="00905ADD" w:rsidRPr="009E1C1C" w:rsidRDefault="00905ADD" w:rsidP="009E1C1C">
            <w:pPr>
              <w:pStyle w:val="CDITable-RowCentre"/>
            </w:pPr>
            <w:r w:rsidRPr="009E1C1C">
              <w:t>6.1</w:t>
            </w:r>
          </w:p>
        </w:tc>
      </w:tr>
      <w:tr w:rsidR="00905ADD" w:rsidRPr="009E1C1C" w14:paraId="248967F4" w14:textId="77777777" w:rsidTr="00905ADD">
        <w:trPr>
          <w:trHeight w:val="60"/>
        </w:trPr>
        <w:tc>
          <w:tcPr>
            <w:tcW w:w="1247" w:type="dxa"/>
            <w:vMerge/>
            <w:tcBorders>
              <w:bottom w:val="single" w:sz="6" w:space="0" w:color="1E4496" w:themeColor="text2"/>
            </w:tcBorders>
          </w:tcPr>
          <w:p w14:paraId="65451BB3" w14:textId="77777777" w:rsidR="00905ADD" w:rsidRPr="009E1C1C" w:rsidRDefault="00905ADD" w:rsidP="009E1C1C"/>
        </w:tc>
        <w:tc>
          <w:tcPr>
            <w:tcW w:w="3005"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448DDA" w14:textId="77777777" w:rsidR="00905ADD" w:rsidRPr="009E1C1C" w:rsidRDefault="00905ADD" w:rsidP="009E1C1C">
            <w:pPr>
              <w:pStyle w:val="CDITable-RowLeft"/>
            </w:pPr>
            <w:r w:rsidRPr="009E1C1C">
              <w:t>Notified cases aged ≥ 65 years</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02A649" w14:textId="77777777" w:rsidR="00905ADD" w:rsidRPr="009E1C1C" w:rsidRDefault="00905ADD" w:rsidP="009E1C1C">
            <w:pPr>
              <w:pStyle w:val="CDITable-RowCentre"/>
            </w:pPr>
            <w:r w:rsidRPr="009E1C1C">
              <w:t>Deaths</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B1F9F0" w14:textId="77777777" w:rsidR="00905ADD" w:rsidRPr="009E1C1C" w:rsidRDefault="00905ADD" w:rsidP="009E1C1C">
            <w:pPr>
              <w:pStyle w:val="CDITable-RowCentre"/>
            </w:pPr>
            <w:r w:rsidRPr="009E1C1C">
              <w:t>1</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CE479A" w14:textId="77777777" w:rsidR="00905ADD" w:rsidRPr="009E1C1C" w:rsidRDefault="00905ADD" w:rsidP="009E1C1C">
            <w:pPr>
              <w:pStyle w:val="CDITable-RowCentre"/>
            </w:pPr>
            <w:r w:rsidRPr="009E1C1C">
              <w:t>27</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9DA980"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7C6312" w14:textId="77777777" w:rsidR="00905ADD" w:rsidRPr="009E1C1C" w:rsidRDefault="00905ADD" w:rsidP="009E1C1C">
            <w:pPr>
              <w:pStyle w:val="CDITable-RowCentre"/>
            </w:pPr>
            <w:r w:rsidRPr="009E1C1C">
              <w:t>8</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1A5FF" w14:textId="77777777" w:rsidR="00905ADD" w:rsidRPr="009E1C1C" w:rsidRDefault="00905ADD"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79F63D" w14:textId="77777777" w:rsidR="00905ADD" w:rsidRPr="009E1C1C" w:rsidRDefault="00905ADD" w:rsidP="009E1C1C">
            <w:pPr>
              <w:pStyle w:val="CDITable-RowCentre"/>
            </w:pPr>
            <w:r w:rsidRPr="009E1C1C">
              <w:t>2</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E84A64" w14:textId="77777777" w:rsidR="00905ADD" w:rsidRPr="009E1C1C" w:rsidRDefault="00905ADD" w:rsidP="009E1C1C">
            <w:pPr>
              <w:pStyle w:val="CDITable-RowCentre"/>
            </w:pPr>
            <w:r w:rsidRPr="009E1C1C">
              <w:t>25</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7ABC10" w14:textId="77777777" w:rsidR="00905ADD" w:rsidRPr="009E1C1C" w:rsidRDefault="00905ADD" w:rsidP="009E1C1C">
            <w:pPr>
              <w:pStyle w:val="CDITable-RowCentre"/>
            </w:pPr>
            <w:r w:rsidRPr="009E1C1C">
              <w:t>7</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8D9491" w14:textId="77777777" w:rsidR="00905ADD" w:rsidRPr="009E1C1C" w:rsidRDefault="00905ADD" w:rsidP="009E1C1C">
            <w:pPr>
              <w:pStyle w:val="CDITable-RowCentre"/>
            </w:pPr>
            <w:r w:rsidRPr="009E1C1C">
              <w:t>71</w:t>
            </w:r>
          </w:p>
        </w:tc>
      </w:tr>
      <w:tr w:rsidR="00905ADD" w:rsidRPr="009E1C1C" w14:paraId="78CE3A08" w14:textId="77777777" w:rsidTr="00905ADD">
        <w:trPr>
          <w:trHeight w:val="60"/>
        </w:trPr>
        <w:tc>
          <w:tcPr>
            <w:tcW w:w="1247" w:type="dxa"/>
            <w:vMerge/>
            <w:tcBorders>
              <w:bottom w:val="single" w:sz="6" w:space="0" w:color="1E4496" w:themeColor="text2"/>
            </w:tcBorders>
          </w:tcPr>
          <w:p w14:paraId="4665B70F" w14:textId="77777777" w:rsidR="00905ADD" w:rsidRPr="009E1C1C" w:rsidRDefault="00905ADD" w:rsidP="009E1C1C"/>
        </w:tc>
        <w:tc>
          <w:tcPr>
            <w:tcW w:w="3005" w:type="dxa"/>
            <w:vMerge/>
            <w:tcBorders>
              <w:bottom w:val="single" w:sz="6" w:space="0" w:color="1E4496" w:themeColor="text2"/>
            </w:tcBorders>
          </w:tcPr>
          <w:p w14:paraId="472C95DD" w14:textId="77777777" w:rsidR="00905ADD" w:rsidRPr="009E1C1C" w:rsidRDefault="00905ADD" w:rsidP="009E1C1C">
            <w:pPr>
              <w:pStyle w:val="CDITable-RowLeft"/>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7E09D7" w14:textId="77777777" w:rsidR="00905ADD" w:rsidRPr="009E1C1C" w:rsidRDefault="00905ADD" w:rsidP="009E1C1C">
            <w:pPr>
              <w:pStyle w:val="CDITable-RowCentre"/>
            </w:pPr>
            <w:r w:rsidRPr="009E1C1C">
              <w:t>CFR (%)</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4C4CAE" w14:textId="77777777" w:rsidR="00905ADD" w:rsidRPr="009E1C1C" w:rsidRDefault="00905ADD" w:rsidP="009E1C1C">
            <w:pPr>
              <w:pStyle w:val="CDITable-RowCentre"/>
            </w:pPr>
            <w:r w:rsidRPr="009E1C1C">
              <w:t>14.3</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26854F" w14:textId="77777777" w:rsidR="00905ADD" w:rsidRPr="009E1C1C" w:rsidRDefault="00905ADD" w:rsidP="009E1C1C">
            <w:pPr>
              <w:pStyle w:val="CDITable-RowCentre"/>
            </w:pPr>
            <w:r w:rsidRPr="009E1C1C">
              <w:t>13.5</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D4CFDC"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37128D" w14:textId="77777777" w:rsidR="00905ADD" w:rsidRPr="009E1C1C" w:rsidRDefault="00905ADD" w:rsidP="009E1C1C">
            <w:pPr>
              <w:pStyle w:val="CDITable-RowCentre"/>
            </w:pPr>
            <w:r w:rsidRPr="009E1C1C">
              <w:t>11.1</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CF66B7" w14:textId="77777777" w:rsidR="00905ADD" w:rsidRPr="009E1C1C" w:rsidRDefault="00905ADD" w:rsidP="009E1C1C">
            <w:pPr>
              <w:pStyle w:val="CDITable-RowCentre"/>
            </w:pPr>
            <w:r w:rsidRPr="009E1C1C">
              <w:t>2.4</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A45CDE" w14:textId="77777777" w:rsidR="00905ADD" w:rsidRPr="009E1C1C" w:rsidRDefault="00905ADD" w:rsidP="009E1C1C">
            <w:pPr>
              <w:pStyle w:val="CDITable-RowCentre"/>
            </w:pPr>
            <w:r w:rsidRPr="009E1C1C">
              <w:t>20.0</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8B67B8" w14:textId="77777777" w:rsidR="00905ADD" w:rsidRPr="009E1C1C" w:rsidRDefault="00905ADD" w:rsidP="009E1C1C">
            <w:pPr>
              <w:pStyle w:val="CDITable-RowCentre"/>
            </w:pPr>
            <w:r w:rsidRPr="009E1C1C">
              <w:t>17.2</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16EB16" w14:textId="77777777" w:rsidR="00905ADD" w:rsidRPr="009E1C1C" w:rsidRDefault="00905ADD" w:rsidP="009E1C1C">
            <w:pPr>
              <w:pStyle w:val="CDITable-RowCentre"/>
            </w:pPr>
            <w:r w:rsidRPr="009E1C1C">
              <w:t>14.3</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45A4C0" w14:textId="77777777" w:rsidR="00905ADD" w:rsidRPr="009E1C1C" w:rsidRDefault="00905ADD" w:rsidP="009E1C1C">
            <w:pPr>
              <w:pStyle w:val="CDITable-RowCentre"/>
            </w:pPr>
            <w:r w:rsidRPr="009E1C1C">
              <w:t>13.5</w:t>
            </w:r>
          </w:p>
        </w:tc>
      </w:tr>
      <w:tr w:rsidR="00905ADD" w:rsidRPr="009E1C1C" w14:paraId="6763A06C" w14:textId="77777777" w:rsidTr="00905ADD">
        <w:trPr>
          <w:trHeight w:val="60"/>
        </w:trPr>
        <w:tc>
          <w:tcPr>
            <w:tcW w:w="1247" w:type="dxa"/>
            <w:vMerge/>
            <w:tcBorders>
              <w:bottom w:val="single" w:sz="6" w:space="0" w:color="1E4496" w:themeColor="text2"/>
            </w:tcBorders>
            <w:tcMar>
              <w:top w:w="113" w:type="dxa"/>
              <w:left w:w="113" w:type="dxa"/>
              <w:bottom w:w="113" w:type="dxa"/>
              <w:right w:w="113" w:type="dxa"/>
            </w:tcMar>
            <w:vAlign w:val="center"/>
          </w:tcPr>
          <w:p w14:paraId="1A952E68" w14:textId="5E2F18AC" w:rsidR="00905ADD" w:rsidRPr="009E1C1C" w:rsidRDefault="00905ADD" w:rsidP="009E1C1C">
            <w:pPr>
              <w:pStyle w:val="CDITable-RowLeft"/>
            </w:pPr>
          </w:p>
        </w:tc>
        <w:tc>
          <w:tcPr>
            <w:tcW w:w="3005"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221C07" w14:textId="77777777" w:rsidR="00905ADD" w:rsidRPr="009E1C1C" w:rsidRDefault="00905ADD" w:rsidP="009E1C1C">
            <w:pPr>
              <w:pStyle w:val="CDITable-RowLeft"/>
            </w:pPr>
            <w:r w:rsidRPr="009E1C1C">
              <w:t>Deaths by Indigenous status</w:t>
            </w: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9A26FC" w14:textId="77777777" w:rsidR="00905ADD" w:rsidRPr="009E1C1C" w:rsidRDefault="00905ADD" w:rsidP="009E1C1C">
            <w:pPr>
              <w:pStyle w:val="CDITable-RowCentre"/>
            </w:pPr>
            <w:r w:rsidRPr="009E1C1C">
              <w:t>Indigenous</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D687B5" w14:textId="77777777" w:rsidR="00905ADD" w:rsidRPr="009E1C1C" w:rsidRDefault="00905ADD"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2115D3" w14:textId="77777777" w:rsidR="00905ADD" w:rsidRPr="009E1C1C" w:rsidRDefault="00905ADD"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4F2F24" w14:textId="77777777" w:rsidR="00905ADD" w:rsidRPr="009E1C1C" w:rsidRDefault="00905ADD"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D08313" w14:textId="77777777" w:rsidR="00905ADD" w:rsidRPr="009E1C1C" w:rsidRDefault="00905ADD" w:rsidP="009E1C1C">
            <w:pPr>
              <w:pStyle w:val="CDITable-RowCentre"/>
            </w:pPr>
            <w:r w:rsidRPr="009E1C1C">
              <w:t>3</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412148"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A69588" w14:textId="77777777" w:rsidR="00905ADD" w:rsidRPr="009E1C1C" w:rsidRDefault="00905ADD"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C35C19"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B0EED2" w14:textId="77777777" w:rsidR="00905ADD" w:rsidRPr="009E1C1C" w:rsidRDefault="00905ADD" w:rsidP="009E1C1C">
            <w:pPr>
              <w:pStyle w:val="CDITable-RowCentre"/>
            </w:pPr>
            <w:r w:rsidRPr="009E1C1C">
              <w:t>2</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C6A98F" w14:textId="77777777" w:rsidR="00905ADD" w:rsidRPr="009E1C1C" w:rsidRDefault="00905ADD" w:rsidP="009E1C1C">
            <w:pPr>
              <w:pStyle w:val="CDITable-RowCentre"/>
            </w:pPr>
            <w:r w:rsidRPr="009E1C1C">
              <w:t>7</w:t>
            </w:r>
          </w:p>
        </w:tc>
      </w:tr>
      <w:tr w:rsidR="00905ADD" w:rsidRPr="009E1C1C" w14:paraId="36690CF7" w14:textId="77777777" w:rsidTr="00905ADD">
        <w:trPr>
          <w:trHeight w:val="60"/>
        </w:trPr>
        <w:tc>
          <w:tcPr>
            <w:tcW w:w="1247" w:type="dxa"/>
            <w:vMerge/>
            <w:tcBorders>
              <w:bottom w:val="single" w:sz="6" w:space="0" w:color="1E4496" w:themeColor="text2"/>
            </w:tcBorders>
          </w:tcPr>
          <w:p w14:paraId="740E4864" w14:textId="77777777" w:rsidR="00905ADD" w:rsidRPr="009E1C1C" w:rsidRDefault="00905ADD" w:rsidP="009E1C1C"/>
        </w:tc>
        <w:tc>
          <w:tcPr>
            <w:tcW w:w="3005" w:type="dxa"/>
            <w:vMerge/>
            <w:tcBorders>
              <w:bottom w:val="single" w:sz="6" w:space="0" w:color="1E4496" w:themeColor="text2"/>
            </w:tcBorders>
          </w:tcPr>
          <w:p w14:paraId="62FC1984" w14:textId="77777777" w:rsidR="00905ADD" w:rsidRPr="009E1C1C" w:rsidRDefault="00905ADD" w:rsidP="009E1C1C">
            <w:pPr>
              <w:pStyle w:val="CDITable-RowLeft"/>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6BBA16" w14:textId="77777777" w:rsidR="00905ADD" w:rsidRPr="009E1C1C" w:rsidRDefault="00905ADD" w:rsidP="009E1C1C">
            <w:pPr>
              <w:pStyle w:val="CDITable-RowCentre"/>
            </w:pPr>
            <w:r w:rsidRPr="009E1C1C">
              <w:t>Non-Indigenous</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CED5BA" w14:textId="77777777" w:rsidR="00905ADD" w:rsidRPr="009E1C1C" w:rsidRDefault="00905ADD" w:rsidP="009E1C1C">
            <w:pPr>
              <w:pStyle w:val="CDITable-RowCentre"/>
            </w:pPr>
            <w:r w:rsidRPr="009E1C1C">
              <w:t>1</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EA2499" w14:textId="77777777" w:rsidR="00905ADD" w:rsidRPr="009E1C1C" w:rsidRDefault="00905ADD" w:rsidP="009E1C1C">
            <w:pPr>
              <w:pStyle w:val="CDITable-RowCentre"/>
            </w:pPr>
            <w:r w:rsidRPr="009E1C1C">
              <w:t>40</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8AEE3B" w14:textId="77777777" w:rsidR="00905ADD" w:rsidRPr="009E1C1C" w:rsidRDefault="00905ADD" w:rsidP="009E1C1C">
            <w:pPr>
              <w:pStyle w:val="CDITable-RowCentre"/>
            </w:pPr>
            <w:r w:rsidRPr="009E1C1C">
              <w:t>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E20F72" w14:textId="77777777" w:rsidR="00905ADD" w:rsidRPr="009E1C1C" w:rsidRDefault="00905ADD" w:rsidP="009E1C1C">
            <w:pPr>
              <w:pStyle w:val="CDITable-RowCentre"/>
            </w:pPr>
            <w:r w:rsidRPr="009E1C1C">
              <w:t>12</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77633A" w14:textId="77777777" w:rsidR="00905ADD" w:rsidRPr="009E1C1C" w:rsidRDefault="00905ADD" w:rsidP="009E1C1C">
            <w:pPr>
              <w:pStyle w:val="CDITable-RowCentre"/>
            </w:pPr>
            <w:r w:rsidRPr="009E1C1C">
              <w:t>3</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26879B" w14:textId="77777777" w:rsidR="00905ADD" w:rsidRPr="009E1C1C" w:rsidRDefault="00905ADD" w:rsidP="009E1C1C">
            <w:pPr>
              <w:pStyle w:val="CDITable-RowCentre"/>
            </w:pPr>
            <w:r w:rsidRPr="009E1C1C">
              <w:t>7</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2D0F7D" w14:textId="77777777" w:rsidR="00905ADD" w:rsidRPr="009E1C1C" w:rsidRDefault="00905ADD" w:rsidP="009E1C1C">
            <w:pPr>
              <w:pStyle w:val="CDITable-RowCentre"/>
            </w:pPr>
            <w:r w:rsidRPr="009E1C1C">
              <w:t>31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B80181" w14:textId="77777777" w:rsidR="00905ADD" w:rsidRPr="009E1C1C" w:rsidRDefault="00905ADD" w:rsidP="009E1C1C">
            <w:pPr>
              <w:pStyle w:val="CDITable-RowCentre"/>
            </w:pPr>
            <w:r w:rsidRPr="009E1C1C">
              <w:t>11</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1E9C90" w14:textId="77777777" w:rsidR="00905ADD" w:rsidRPr="009E1C1C" w:rsidRDefault="00905ADD" w:rsidP="009E1C1C">
            <w:pPr>
              <w:pStyle w:val="CDITable-RowCentre"/>
            </w:pPr>
            <w:r w:rsidRPr="009E1C1C">
              <w:t>106</w:t>
            </w:r>
          </w:p>
        </w:tc>
      </w:tr>
      <w:tr w:rsidR="00905ADD" w:rsidRPr="009E1C1C" w14:paraId="22E26A8E" w14:textId="77777777" w:rsidTr="00905ADD">
        <w:trPr>
          <w:trHeight w:val="60"/>
        </w:trPr>
        <w:tc>
          <w:tcPr>
            <w:tcW w:w="1247" w:type="dxa"/>
            <w:vMerge/>
            <w:tcBorders>
              <w:bottom w:val="single" w:sz="6" w:space="0" w:color="1E4496" w:themeColor="text2"/>
            </w:tcBorders>
          </w:tcPr>
          <w:p w14:paraId="77233299" w14:textId="77777777" w:rsidR="00905ADD" w:rsidRPr="009E1C1C" w:rsidRDefault="00905ADD" w:rsidP="009E1C1C"/>
        </w:tc>
        <w:tc>
          <w:tcPr>
            <w:tcW w:w="3005" w:type="dxa"/>
            <w:vMerge/>
            <w:tcBorders>
              <w:bottom w:val="single" w:sz="6" w:space="0" w:color="1E4496" w:themeColor="text2"/>
            </w:tcBorders>
          </w:tcPr>
          <w:p w14:paraId="1C5913BE" w14:textId="77777777" w:rsidR="00905ADD" w:rsidRPr="009E1C1C" w:rsidRDefault="00905ADD" w:rsidP="009E1C1C">
            <w:pPr>
              <w:pStyle w:val="CDITable-RowLeft"/>
            </w:pPr>
          </w:p>
        </w:tc>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5712C1" w14:textId="77777777" w:rsidR="00905ADD" w:rsidRPr="009E1C1C" w:rsidRDefault="00905ADD" w:rsidP="009E1C1C">
            <w:pPr>
              <w:pStyle w:val="CDITable-RowCentre"/>
            </w:pPr>
            <w:r w:rsidRPr="009E1C1C">
              <w:t>Unknown</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772877" w14:textId="77777777" w:rsidR="00905ADD" w:rsidRPr="009E1C1C" w:rsidRDefault="00905ADD"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583978"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17B12"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FB5081" w14:textId="77777777" w:rsidR="00905ADD" w:rsidRPr="009E1C1C" w:rsidRDefault="00905ADD"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4C6584"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DF4E25" w14:textId="77777777" w:rsidR="00905ADD" w:rsidRPr="009E1C1C" w:rsidRDefault="00905ADD" w:rsidP="009E1C1C">
            <w:pPr>
              <w:pStyle w:val="CDITable-RowCentre"/>
            </w:pPr>
            <w:r w:rsidRPr="009E1C1C">
              <w:t>—</w:t>
            </w:r>
          </w:p>
        </w:tc>
        <w:tc>
          <w:tcPr>
            <w:tcW w:w="9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C5CF70" w14:textId="77777777" w:rsidR="00905ADD" w:rsidRPr="009E1C1C" w:rsidRDefault="00905ADD" w:rsidP="009E1C1C">
            <w:pPr>
              <w:pStyle w:val="CDITable-RowCentre"/>
            </w:pPr>
            <w:r w:rsidRPr="009E1C1C">
              <w:t>5</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B3C80B" w14:textId="77777777" w:rsidR="00905ADD" w:rsidRPr="009E1C1C" w:rsidRDefault="00905ADD" w:rsidP="009E1C1C">
            <w:pPr>
              <w:pStyle w:val="CDITable-RowCentre"/>
            </w:pPr>
            <w:r w:rsidRPr="009E1C1C">
              <w:t>—</w:t>
            </w:r>
          </w:p>
        </w:tc>
        <w:tc>
          <w:tcPr>
            <w:tcW w:w="9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0E04FE" w14:textId="77777777" w:rsidR="00905ADD" w:rsidRPr="009E1C1C" w:rsidRDefault="00905ADD" w:rsidP="009E1C1C">
            <w:pPr>
              <w:pStyle w:val="CDITable-RowCentre"/>
            </w:pPr>
            <w:r w:rsidRPr="009E1C1C">
              <w:t>5</w:t>
            </w:r>
          </w:p>
        </w:tc>
      </w:tr>
      <w:tr w:rsidR="00905ADD" w:rsidRPr="009E1C1C" w14:paraId="59E9CC35" w14:textId="77777777" w:rsidTr="00905ADD">
        <w:trPr>
          <w:trHeight w:val="60"/>
        </w:trPr>
        <w:tc>
          <w:tcPr>
            <w:tcW w:w="1247" w:type="dxa"/>
            <w:vMerge/>
            <w:tcBorders>
              <w:bottom w:val="single" w:sz="6" w:space="0" w:color="1E4496" w:themeColor="text2"/>
            </w:tcBorders>
          </w:tcPr>
          <w:p w14:paraId="631E91BD" w14:textId="77777777" w:rsidR="00905ADD" w:rsidRPr="009E1C1C" w:rsidRDefault="00905ADD" w:rsidP="009E1C1C"/>
        </w:tc>
        <w:tc>
          <w:tcPr>
            <w:tcW w:w="3005"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6C9FCCB" w14:textId="77777777" w:rsidR="00905ADD" w:rsidRPr="009E1C1C" w:rsidRDefault="00905ADD" w:rsidP="009E1C1C">
            <w:pPr>
              <w:pStyle w:val="CDITable-TotalRowLeft"/>
            </w:pPr>
            <w:r w:rsidRPr="009E1C1C">
              <w:t>Total</w:t>
            </w:r>
          </w:p>
        </w:tc>
        <w:tc>
          <w:tcPr>
            <w:tcW w:w="187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DF3B843" w14:textId="77777777" w:rsidR="00905ADD" w:rsidRPr="009E1C1C" w:rsidRDefault="00905ADD" w:rsidP="009E1C1C">
            <w:pPr>
              <w:pStyle w:val="CDITable-TotalRowCentre"/>
            </w:pPr>
            <w:r w:rsidRPr="009E1C1C">
              <w:t>Total deaths</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9F0A4DF" w14:textId="77777777" w:rsidR="00905ADD" w:rsidRPr="009E1C1C" w:rsidRDefault="00905ADD" w:rsidP="009E1C1C">
            <w:pPr>
              <w:pStyle w:val="CDITable-TotalRowCentre"/>
            </w:pPr>
            <w:r w:rsidRPr="009E1C1C">
              <w:t>1</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FF20A9B" w14:textId="77777777" w:rsidR="00905ADD" w:rsidRPr="009E1C1C" w:rsidRDefault="00905ADD" w:rsidP="009E1C1C">
            <w:pPr>
              <w:pStyle w:val="CDITable-TotalRowCentre"/>
            </w:pPr>
            <w:r w:rsidRPr="009E1C1C">
              <w:t>41</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38D9F12" w14:textId="77777777" w:rsidR="00905ADD" w:rsidRPr="009E1C1C" w:rsidRDefault="00905ADD" w:rsidP="009E1C1C">
            <w:pPr>
              <w:pStyle w:val="CDITable-TotalRowCentre"/>
            </w:pPr>
            <w:r w:rsidRPr="009E1C1C">
              <w:t>2</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B1C4950" w14:textId="77777777" w:rsidR="00905ADD" w:rsidRPr="009E1C1C" w:rsidRDefault="00905ADD" w:rsidP="009E1C1C">
            <w:pPr>
              <w:pStyle w:val="CDITable-TotalRowCentre"/>
            </w:pPr>
            <w:r w:rsidRPr="009E1C1C">
              <w:t>15</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7353862" w14:textId="77777777" w:rsidR="00905ADD" w:rsidRPr="009E1C1C" w:rsidRDefault="00905ADD" w:rsidP="009E1C1C">
            <w:pPr>
              <w:pStyle w:val="CDITable-TotalRowCentre"/>
            </w:pPr>
            <w:r w:rsidRPr="009E1C1C">
              <w:t>3</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FC0FBE4" w14:textId="77777777" w:rsidR="00905ADD" w:rsidRPr="009E1C1C" w:rsidRDefault="00905ADD" w:rsidP="009E1C1C">
            <w:pPr>
              <w:pStyle w:val="CDITable-TotalRowCentre"/>
            </w:pPr>
            <w:r w:rsidRPr="009E1C1C">
              <w:t>7</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98C3013" w14:textId="77777777" w:rsidR="00905ADD" w:rsidRPr="009E1C1C" w:rsidRDefault="00905ADD" w:rsidP="009E1C1C">
            <w:pPr>
              <w:pStyle w:val="CDITable-TotalRowCentre"/>
            </w:pPr>
            <w:r w:rsidRPr="009E1C1C">
              <w:t>36</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21CFF00" w14:textId="77777777" w:rsidR="00905ADD" w:rsidRPr="009E1C1C" w:rsidRDefault="00905ADD" w:rsidP="009E1C1C">
            <w:pPr>
              <w:pStyle w:val="CDITable-TotalRowCentre"/>
            </w:pPr>
            <w:r w:rsidRPr="009E1C1C">
              <w:t>13</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D6F8263" w14:textId="77777777" w:rsidR="00905ADD" w:rsidRPr="009E1C1C" w:rsidRDefault="00905ADD" w:rsidP="009E1C1C">
            <w:pPr>
              <w:pStyle w:val="CDITable-TotalRowCentre"/>
            </w:pPr>
            <w:r w:rsidRPr="009E1C1C">
              <w:t>118</w:t>
            </w:r>
          </w:p>
        </w:tc>
      </w:tr>
      <w:tr w:rsidR="00905ADD" w:rsidRPr="009E1C1C" w14:paraId="657896C7" w14:textId="77777777" w:rsidTr="00905ADD">
        <w:trPr>
          <w:trHeight w:val="60"/>
        </w:trPr>
        <w:tc>
          <w:tcPr>
            <w:tcW w:w="1247" w:type="dxa"/>
            <w:vMerge/>
            <w:tcBorders>
              <w:bottom w:val="single" w:sz="6" w:space="0" w:color="1E4496" w:themeColor="text2"/>
            </w:tcBorders>
          </w:tcPr>
          <w:p w14:paraId="794BE897" w14:textId="77777777" w:rsidR="00905ADD" w:rsidRPr="009E1C1C" w:rsidRDefault="00905ADD" w:rsidP="009E1C1C"/>
        </w:tc>
        <w:tc>
          <w:tcPr>
            <w:tcW w:w="3005" w:type="dxa"/>
            <w:vMerge/>
            <w:tcBorders>
              <w:bottom w:val="single" w:sz="6" w:space="0" w:color="1E4496" w:themeColor="text2"/>
            </w:tcBorders>
            <w:shd w:val="clear" w:color="auto" w:fill="DCF4FC" w:themeFill="background2" w:themeFillTint="33"/>
          </w:tcPr>
          <w:p w14:paraId="7026D2CD" w14:textId="77777777" w:rsidR="00905ADD" w:rsidRPr="009E1C1C" w:rsidRDefault="00905ADD" w:rsidP="009E1C1C"/>
        </w:tc>
        <w:tc>
          <w:tcPr>
            <w:tcW w:w="187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71FCAF" w14:textId="77777777" w:rsidR="00905ADD" w:rsidRPr="009E1C1C" w:rsidRDefault="00905ADD" w:rsidP="009E1C1C">
            <w:pPr>
              <w:pStyle w:val="CDITable-TotalRowCentre"/>
            </w:pPr>
            <w:r w:rsidRPr="009E1C1C">
              <w:t>Total notifications</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BF782F0" w14:textId="77777777" w:rsidR="00905ADD" w:rsidRPr="009E1C1C" w:rsidRDefault="00905ADD" w:rsidP="009E1C1C">
            <w:pPr>
              <w:pStyle w:val="CDITable-TotalRowCentre"/>
            </w:pPr>
            <w:r w:rsidRPr="009E1C1C">
              <w:t>15</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1672853" w14:textId="77777777" w:rsidR="00905ADD" w:rsidRPr="009E1C1C" w:rsidRDefault="00905ADD" w:rsidP="009E1C1C">
            <w:pPr>
              <w:pStyle w:val="CDITable-TotalRowCentre"/>
            </w:pPr>
            <w:r w:rsidRPr="009E1C1C">
              <w:t>515</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D82CAA6" w14:textId="77777777" w:rsidR="00905ADD" w:rsidRPr="009E1C1C" w:rsidRDefault="00905ADD" w:rsidP="009E1C1C">
            <w:pPr>
              <w:pStyle w:val="CDITable-TotalRowCentre"/>
            </w:pPr>
            <w:r w:rsidRPr="009E1C1C">
              <w:t>43</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DA51B9F" w14:textId="77777777" w:rsidR="00905ADD" w:rsidRPr="009E1C1C" w:rsidRDefault="00905ADD" w:rsidP="009E1C1C">
            <w:pPr>
              <w:pStyle w:val="CDITable-TotalRowCentre"/>
            </w:pPr>
            <w:r w:rsidRPr="009E1C1C">
              <w:t>230</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2216A06" w14:textId="77777777" w:rsidR="00905ADD" w:rsidRPr="009E1C1C" w:rsidRDefault="00905ADD" w:rsidP="009E1C1C">
            <w:pPr>
              <w:pStyle w:val="CDITable-TotalRowCentre"/>
            </w:pPr>
            <w:r w:rsidRPr="009E1C1C">
              <w:t>133</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6ED11B1" w14:textId="77777777" w:rsidR="00905ADD" w:rsidRPr="009E1C1C" w:rsidRDefault="00905ADD" w:rsidP="009E1C1C">
            <w:pPr>
              <w:pStyle w:val="CDITable-TotalRowCentre"/>
            </w:pPr>
            <w:r w:rsidRPr="009E1C1C">
              <w:t>39</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FCC7EE7" w14:textId="77777777" w:rsidR="00905ADD" w:rsidRPr="009E1C1C" w:rsidRDefault="00905ADD" w:rsidP="009E1C1C">
            <w:pPr>
              <w:pStyle w:val="CDITable-TotalRowCentre"/>
            </w:pPr>
            <w:r w:rsidRPr="009E1C1C">
              <w:t>382</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32D4853" w14:textId="77777777" w:rsidR="00905ADD" w:rsidRPr="009E1C1C" w:rsidRDefault="00905ADD" w:rsidP="009E1C1C">
            <w:pPr>
              <w:pStyle w:val="CDITable-TotalRowCentre"/>
            </w:pPr>
            <w:r w:rsidRPr="009E1C1C">
              <w:t>207</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B3C5AEA" w14:textId="77777777" w:rsidR="00905ADD" w:rsidRPr="009E1C1C" w:rsidRDefault="00905ADD" w:rsidP="009E1C1C">
            <w:pPr>
              <w:pStyle w:val="CDITable-TotalRowCentre"/>
            </w:pPr>
            <w:r w:rsidRPr="009E1C1C">
              <w:t>1,564</w:t>
            </w:r>
          </w:p>
        </w:tc>
      </w:tr>
      <w:tr w:rsidR="00905ADD" w:rsidRPr="009E1C1C" w14:paraId="1777B9EC" w14:textId="77777777" w:rsidTr="00905ADD">
        <w:trPr>
          <w:trHeight w:val="60"/>
        </w:trPr>
        <w:tc>
          <w:tcPr>
            <w:tcW w:w="1247" w:type="dxa"/>
            <w:vMerge/>
            <w:tcBorders>
              <w:bottom w:val="single" w:sz="6" w:space="0" w:color="1E4496" w:themeColor="text2"/>
            </w:tcBorders>
          </w:tcPr>
          <w:p w14:paraId="5E3D2CFA" w14:textId="77777777" w:rsidR="00905ADD" w:rsidRPr="009E1C1C" w:rsidRDefault="00905ADD" w:rsidP="009E1C1C"/>
        </w:tc>
        <w:tc>
          <w:tcPr>
            <w:tcW w:w="3005" w:type="dxa"/>
            <w:vMerge/>
            <w:tcBorders>
              <w:bottom w:val="single" w:sz="6" w:space="0" w:color="1E4496" w:themeColor="text2"/>
            </w:tcBorders>
            <w:shd w:val="clear" w:color="auto" w:fill="DCF4FC" w:themeFill="background2" w:themeFillTint="33"/>
          </w:tcPr>
          <w:p w14:paraId="6BF3671B" w14:textId="77777777" w:rsidR="00905ADD" w:rsidRPr="009E1C1C" w:rsidRDefault="00905ADD" w:rsidP="009E1C1C"/>
        </w:tc>
        <w:tc>
          <w:tcPr>
            <w:tcW w:w="187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3C77369" w14:textId="77777777" w:rsidR="00905ADD" w:rsidRPr="009E1C1C" w:rsidRDefault="00905ADD" w:rsidP="009E1C1C">
            <w:pPr>
              <w:pStyle w:val="CDITable-TotalRowCentre"/>
            </w:pPr>
            <w:r w:rsidRPr="009E1C1C">
              <w:t>CFR (%)</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5A3860B" w14:textId="77777777" w:rsidR="00905ADD" w:rsidRPr="009E1C1C" w:rsidRDefault="00905ADD" w:rsidP="009E1C1C">
            <w:pPr>
              <w:pStyle w:val="CDITable-TotalRowCentre"/>
            </w:pPr>
            <w:r w:rsidRPr="009E1C1C">
              <w:t>6.7</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D5A3A6D" w14:textId="77777777" w:rsidR="00905ADD" w:rsidRPr="009E1C1C" w:rsidRDefault="00905ADD" w:rsidP="009E1C1C">
            <w:pPr>
              <w:pStyle w:val="CDITable-TotalRowCentre"/>
            </w:pPr>
            <w:r w:rsidRPr="009E1C1C">
              <w:t>8.0</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98026AF" w14:textId="77777777" w:rsidR="00905ADD" w:rsidRPr="009E1C1C" w:rsidRDefault="00905ADD" w:rsidP="009E1C1C">
            <w:pPr>
              <w:pStyle w:val="CDITable-TotalRowCentre"/>
            </w:pPr>
            <w:r w:rsidRPr="009E1C1C">
              <w:t>4.7</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4590587" w14:textId="77777777" w:rsidR="00905ADD" w:rsidRPr="009E1C1C" w:rsidRDefault="00905ADD" w:rsidP="009E1C1C">
            <w:pPr>
              <w:pStyle w:val="CDITable-TotalRowCentre"/>
            </w:pPr>
            <w:r w:rsidRPr="009E1C1C">
              <w:t>6.5</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635F2EC" w14:textId="77777777" w:rsidR="00905ADD" w:rsidRPr="009E1C1C" w:rsidRDefault="00905ADD" w:rsidP="009E1C1C">
            <w:pPr>
              <w:pStyle w:val="CDITable-TotalRowCentre"/>
            </w:pPr>
            <w:r w:rsidRPr="009E1C1C">
              <w:t>2.3</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EB50A44" w14:textId="77777777" w:rsidR="00905ADD" w:rsidRPr="009E1C1C" w:rsidRDefault="00905ADD" w:rsidP="009E1C1C">
            <w:pPr>
              <w:pStyle w:val="CDITable-TotalRowCentre"/>
            </w:pPr>
            <w:r w:rsidRPr="009E1C1C">
              <w:t>17.9</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257DE4C" w14:textId="77777777" w:rsidR="00905ADD" w:rsidRPr="009E1C1C" w:rsidRDefault="00905ADD" w:rsidP="009E1C1C">
            <w:pPr>
              <w:pStyle w:val="CDITable-TotalRowCentre"/>
            </w:pPr>
            <w:r w:rsidRPr="009E1C1C">
              <w:t>9.4</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FF7CC5E" w14:textId="77777777" w:rsidR="00905ADD" w:rsidRPr="009E1C1C" w:rsidRDefault="00905ADD" w:rsidP="009E1C1C">
            <w:pPr>
              <w:pStyle w:val="CDITable-TotalRowCentre"/>
            </w:pPr>
            <w:r w:rsidRPr="009E1C1C">
              <w:t>6.3</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0682C48" w14:textId="77777777" w:rsidR="00905ADD" w:rsidRPr="009E1C1C" w:rsidRDefault="00905ADD" w:rsidP="009E1C1C">
            <w:pPr>
              <w:pStyle w:val="CDITable-TotalRowCentre"/>
            </w:pPr>
            <w:r w:rsidRPr="009E1C1C">
              <w:t>7.5</w:t>
            </w:r>
          </w:p>
        </w:tc>
      </w:tr>
      <w:tr w:rsidR="00905ADD" w:rsidRPr="009E1C1C" w14:paraId="53E35DD2" w14:textId="77777777" w:rsidTr="00905ADD">
        <w:trPr>
          <w:trHeight w:val="60"/>
        </w:trPr>
        <w:tc>
          <w:tcPr>
            <w:tcW w:w="1247" w:type="dxa"/>
            <w:vMerge/>
            <w:tcBorders>
              <w:bottom w:val="single" w:sz="6" w:space="0" w:color="1E4496" w:themeColor="text2"/>
            </w:tcBorders>
          </w:tcPr>
          <w:p w14:paraId="67245E8F" w14:textId="77777777" w:rsidR="00905ADD" w:rsidRPr="009E1C1C" w:rsidRDefault="00905ADD" w:rsidP="009E1C1C"/>
        </w:tc>
        <w:tc>
          <w:tcPr>
            <w:tcW w:w="3005" w:type="dxa"/>
            <w:vMerge/>
            <w:tcBorders>
              <w:bottom w:val="single" w:sz="6" w:space="0" w:color="1E4496" w:themeColor="text2"/>
            </w:tcBorders>
            <w:shd w:val="clear" w:color="auto" w:fill="DCF4FC" w:themeFill="background2" w:themeFillTint="33"/>
          </w:tcPr>
          <w:p w14:paraId="794C8D41" w14:textId="77777777" w:rsidR="00905ADD" w:rsidRPr="009E1C1C" w:rsidRDefault="00905ADD" w:rsidP="009E1C1C"/>
        </w:tc>
        <w:tc>
          <w:tcPr>
            <w:tcW w:w="187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8D3F9BE" w14:textId="77777777" w:rsidR="00905ADD" w:rsidRPr="009E1C1C" w:rsidRDefault="00905ADD" w:rsidP="009E1C1C">
            <w:pPr>
              <w:pStyle w:val="CDITable-TotalRowCentre"/>
            </w:pPr>
            <w:r w:rsidRPr="009E1C1C">
              <w:t>Completeness (%)</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7209CB4" w14:textId="77777777" w:rsidR="00905ADD" w:rsidRPr="009E1C1C" w:rsidRDefault="00905ADD" w:rsidP="009E1C1C">
            <w:pPr>
              <w:pStyle w:val="CDITable-TotalRowCentre"/>
            </w:pPr>
            <w:r w:rsidRPr="009E1C1C">
              <w:t>100</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9288573" w14:textId="77777777" w:rsidR="00905ADD" w:rsidRPr="009E1C1C" w:rsidRDefault="00905ADD" w:rsidP="009E1C1C">
            <w:pPr>
              <w:pStyle w:val="CDITable-TotalRowCentre"/>
            </w:pPr>
            <w:r w:rsidRPr="009E1C1C">
              <w:t>76</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294615F" w14:textId="77777777" w:rsidR="00905ADD" w:rsidRPr="009E1C1C" w:rsidRDefault="00905ADD" w:rsidP="009E1C1C">
            <w:pPr>
              <w:pStyle w:val="CDITable-TotalRowCentre"/>
            </w:pPr>
            <w:r w:rsidRPr="009E1C1C">
              <w:t>100</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1685621" w14:textId="77777777" w:rsidR="00905ADD" w:rsidRPr="009E1C1C" w:rsidRDefault="00905ADD" w:rsidP="009E1C1C">
            <w:pPr>
              <w:pStyle w:val="CDITable-TotalRowCentre"/>
            </w:pPr>
            <w:r w:rsidRPr="009E1C1C">
              <w:t>90</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ABCD096" w14:textId="77777777" w:rsidR="00905ADD" w:rsidRPr="009E1C1C" w:rsidRDefault="00905ADD" w:rsidP="009E1C1C">
            <w:pPr>
              <w:pStyle w:val="CDITable-TotalRowCentre"/>
            </w:pPr>
            <w:r w:rsidRPr="009E1C1C">
              <w:t>100</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89ABE7E" w14:textId="77777777" w:rsidR="00905ADD" w:rsidRPr="009E1C1C" w:rsidRDefault="00905ADD" w:rsidP="009E1C1C">
            <w:pPr>
              <w:pStyle w:val="CDITable-TotalRowCentre"/>
            </w:pPr>
            <w:r w:rsidRPr="009E1C1C">
              <w:t>100</w:t>
            </w:r>
          </w:p>
        </w:tc>
        <w:tc>
          <w:tcPr>
            <w:tcW w:w="91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38ACF5D" w14:textId="77777777" w:rsidR="00905ADD" w:rsidRPr="009E1C1C" w:rsidRDefault="00905ADD" w:rsidP="009E1C1C">
            <w:pPr>
              <w:pStyle w:val="CDITable-TotalRowCentre"/>
            </w:pPr>
            <w:r w:rsidRPr="009E1C1C">
              <w:t>76</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F41EE03" w14:textId="77777777" w:rsidR="00905ADD" w:rsidRPr="009E1C1C" w:rsidRDefault="00905ADD" w:rsidP="009E1C1C">
            <w:pPr>
              <w:pStyle w:val="CDITable-TotalRowCentre"/>
            </w:pPr>
            <w:r w:rsidRPr="009E1C1C">
              <w:t>100</w:t>
            </w:r>
          </w:p>
        </w:tc>
        <w:tc>
          <w:tcPr>
            <w:tcW w:w="91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F54D104" w14:textId="77777777" w:rsidR="00905ADD" w:rsidRPr="009E1C1C" w:rsidRDefault="00905ADD" w:rsidP="009E1C1C">
            <w:pPr>
              <w:pStyle w:val="CDITable-TotalRowCentre"/>
            </w:pPr>
            <w:r w:rsidRPr="009E1C1C">
              <w:t>85</w:t>
            </w:r>
          </w:p>
        </w:tc>
      </w:tr>
    </w:tbl>
    <w:p w14:paraId="075F1A6B" w14:textId="77777777" w:rsidR="00893A24" w:rsidRPr="00BD02D2" w:rsidRDefault="00893A24" w:rsidP="00893A24">
      <w:pPr>
        <w:pStyle w:val="CDITable-FirstFootnote"/>
      </w:pPr>
      <w:r w:rsidRPr="00BD02D2">
        <w:t>a</w:t>
      </w:r>
      <w:r w:rsidRPr="00BD02D2">
        <w:tab/>
        <w:t>Case fatality rates (CFR) are presented for those jurisdictions reporting a 50% or greater completeness of death data in that age group.</w:t>
      </w:r>
    </w:p>
    <w:p w14:paraId="668538FC" w14:textId="77777777" w:rsidR="00893A24" w:rsidRPr="00BD02D2" w:rsidRDefault="00893A24" w:rsidP="00893A24">
      <w:pPr>
        <w:pStyle w:val="CDITable-Footnote"/>
      </w:pPr>
      <w:r w:rsidRPr="00BD02D2">
        <w:t>b</w:t>
      </w:r>
      <w:r w:rsidRPr="00BD02D2">
        <w:tab/>
        <w:t>ACT: Australian Capital Territory; NSW: New South Wales; NT: Northern Territory; Qld: Queensland; SA: South Australia; Tas.: Tasmania; Vic.: Victoria; WA: Western Australia.</w:t>
      </w:r>
    </w:p>
    <w:p w14:paraId="0B506D44" w14:textId="5958AE06" w:rsidR="00893A24" w:rsidRPr="00BD02D2" w:rsidRDefault="00893A24" w:rsidP="00893A24">
      <w:pPr>
        <w:pStyle w:val="CDITable-Footnote"/>
      </w:pPr>
      <w:r w:rsidRPr="00BD02D2">
        <w:t>c</w:t>
      </w:r>
      <w:r w:rsidRPr="00BD02D2">
        <w:tab/>
        <w:t>N/A: not applicable.</w:t>
      </w:r>
      <w:r w:rsidRPr="00BD02D2">
        <w:br w:type="page"/>
      </w:r>
    </w:p>
    <w:p w14:paraId="3A7100AD" w14:textId="0D4FFA93" w:rsidR="00893A24" w:rsidRPr="00BD02D2" w:rsidRDefault="00893A24" w:rsidP="0017440A">
      <w:pPr>
        <w:pStyle w:val="CDITable-Title"/>
      </w:pPr>
      <w:bookmarkStart w:id="71" w:name="_Toc211418713"/>
      <w:r w:rsidRPr="00BD02D2">
        <w:lastRenderedPageBreak/>
        <w:t xml:space="preserve">Table A.4: Notifications of invasive pneumococcal disease, Australia, 2008 to 2014, by clinical </w:t>
      </w:r>
      <w:proofErr w:type="spellStart"/>
      <w:r w:rsidRPr="00BD02D2">
        <w:t>category</w:t>
      </w:r>
      <w:r w:rsidRPr="00BD02D2">
        <w:rPr>
          <w:vertAlign w:val="superscript"/>
        </w:rPr>
        <w:t>a</w:t>
      </w:r>
      <w:proofErr w:type="spellEnd"/>
      <w:r w:rsidRPr="00BD02D2">
        <w:t xml:space="preserve"> and age group</w:t>
      </w:r>
      <w:bookmarkEnd w:id="71"/>
    </w:p>
    <w:tbl>
      <w:tblPr>
        <w:tblW w:w="0" w:type="auto"/>
        <w:tblLayout w:type="fixed"/>
        <w:tblCellMar>
          <w:left w:w="0" w:type="dxa"/>
          <w:right w:w="0" w:type="dxa"/>
        </w:tblCellMar>
        <w:tblLook w:val="0000" w:firstRow="0" w:lastRow="0" w:firstColumn="0" w:lastColumn="0" w:noHBand="0" w:noVBand="0"/>
        <w:tblCaption w:val="Table A.4: Notifications of invasive pneumococcal disease, Australia, 2008 to 2014, by clinical category and age group"/>
        <w:tblDescription w:val="This table shows notifications of IPD by clinical category and age group in Australia between the years 2008 to 2014. Across all age groups pneumonia was the most commonly reported clinical category (more than 50% of cases) followed by bacteraemia (between 18% and 22% of cases) between the years 2008 and 2014."/>
      </w:tblPr>
      <w:tblGrid>
        <w:gridCol w:w="1701"/>
        <w:gridCol w:w="1701"/>
        <w:gridCol w:w="1563"/>
        <w:gridCol w:w="1563"/>
        <w:gridCol w:w="1563"/>
        <w:gridCol w:w="1563"/>
        <w:gridCol w:w="1563"/>
        <w:gridCol w:w="1563"/>
        <w:gridCol w:w="1563"/>
      </w:tblGrid>
      <w:tr w:rsidR="00905ADD" w:rsidRPr="00905ADD" w14:paraId="5EFD805A" w14:textId="77777777" w:rsidTr="00905ADD">
        <w:trPr>
          <w:trHeight w:val="60"/>
          <w:tblHeader/>
        </w:trPr>
        <w:tc>
          <w:tcPr>
            <w:tcW w:w="1701" w:type="dxa"/>
            <w:vMerge w:val="restart"/>
            <w:shd w:val="solid" w:color="1E4496" w:fill="auto"/>
            <w:tcMar>
              <w:top w:w="113" w:type="dxa"/>
              <w:left w:w="113" w:type="dxa"/>
              <w:bottom w:w="113" w:type="dxa"/>
              <w:right w:w="113" w:type="dxa"/>
            </w:tcMar>
            <w:vAlign w:val="bottom"/>
          </w:tcPr>
          <w:p w14:paraId="3B27ABE4" w14:textId="77777777" w:rsidR="00905ADD" w:rsidRPr="00905ADD" w:rsidRDefault="00905ADD" w:rsidP="00905ADD">
            <w:pPr>
              <w:pStyle w:val="CDITable-HeaderRowLeft"/>
            </w:pPr>
            <w:r w:rsidRPr="00905ADD">
              <w:t>Age group of notified cases</w:t>
            </w:r>
          </w:p>
        </w:tc>
        <w:tc>
          <w:tcPr>
            <w:tcW w:w="1701" w:type="dxa"/>
            <w:vMerge w:val="restart"/>
            <w:shd w:val="solid" w:color="1E4496" w:fill="auto"/>
            <w:tcMar>
              <w:top w:w="113" w:type="dxa"/>
              <w:left w:w="113" w:type="dxa"/>
              <w:bottom w:w="113" w:type="dxa"/>
              <w:right w:w="113" w:type="dxa"/>
            </w:tcMar>
            <w:vAlign w:val="bottom"/>
          </w:tcPr>
          <w:p w14:paraId="7BFA1EB8" w14:textId="77777777" w:rsidR="00905ADD" w:rsidRPr="00905ADD" w:rsidRDefault="00905ADD" w:rsidP="00905ADD">
            <w:pPr>
              <w:pStyle w:val="CDITable-HeaderRowCentre"/>
            </w:pPr>
            <w:r w:rsidRPr="00905ADD">
              <w:t>Clinical category</w:t>
            </w:r>
          </w:p>
        </w:tc>
        <w:tc>
          <w:tcPr>
            <w:tcW w:w="10941" w:type="dxa"/>
            <w:gridSpan w:val="7"/>
            <w:tcBorders>
              <w:bottom w:val="single" w:sz="6" w:space="0" w:color="FFFFFF" w:themeColor="background1"/>
            </w:tcBorders>
            <w:shd w:val="solid" w:color="1E4496" w:fill="auto"/>
            <w:tcMar>
              <w:top w:w="113" w:type="dxa"/>
              <w:left w:w="113" w:type="dxa"/>
              <w:bottom w:w="113" w:type="dxa"/>
              <w:right w:w="113" w:type="dxa"/>
            </w:tcMar>
            <w:vAlign w:val="bottom"/>
          </w:tcPr>
          <w:p w14:paraId="45797154" w14:textId="77777777" w:rsidR="00905ADD" w:rsidRPr="00905ADD" w:rsidRDefault="00905ADD" w:rsidP="00905ADD">
            <w:pPr>
              <w:pStyle w:val="CDITable-HeaderRowCentre"/>
            </w:pPr>
            <w:r w:rsidRPr="00905ADD">
              <w:t>Year</w:t>
            </w:r>
          </w:p>
        </w:tc>
      </w:tr>
      <w:tr w:rsidR="00905ADD" w:rsidRPr="00905ADD" w14:paraId="0BA6FE8F" w14:textId="77777777" w:rsidTr="00E97EA8">
        <w:trPr>
          <w:trHeight w:val="60"/>
          <w:tblHeader/>
        </w:trPr>
        <w:tc>
          <w:tcPr>
            <w:tcW w:w="1701" w:type="dxa"/>
            <w:vMerge/>
          </w:tcPr>
          <w:p w14:paraId="3E31D88F" w14:textId="77777777" w:rsidR="00905ADD" w:rsidRPr="00905ADD" w:rsidRDefault="00905ADD" w:rsidP="00905ADD"/>
        </w:tc>
        <w:tc>
          <w:tcPr>
            <w:tcW w:w="1701" w:type="dxa"/>
            <w:vMerge/>
          </w:tcPr>
          <w:p w14:paraId="194DB3F4" w14:textId="77777777" w:rsidR="00905ADD" w:rsidRPr="00905ADD" w:rsidRDefault="00905ADD" w:rsidP="00905ADD">
            <w:pPr>
              <w:pStyle w:val="CDITable-HeaderRowCentre"/>
            </w:pPr>
          </w:p>
        </w:tc>
        <w:tc>
          <w:tcPr>
            <w:tcW w:w="1563" w:type="dxa"/>
            <w:tcBorders>
              <w:top w:val="single" w:sz="6" w:space="0" w:color="FFFFFF" w:themeColor="background1"/>
            </w:tcBorders>
            <w:shd w:val="solid" w:color="1E4496" w:fill="auto"/>
            <w:tcMar>
              <w:top w:w="113" w:type="dxa"/>
              <w:left w:w="113" w:type="dxa"/>
              <w:bottom w:w="113" w:type="dxa"/>
              <w:right w:w="113" w:type="dxa"/>
            </w:tcMar>
            <w:vAlign w:val="bottom"/>
          </w:tcPr>
          <w:p w14:paraId="54FD4E7D" w14:textId="77777777" w:rsidR="00905ADD" w:rsidRPr="00905ADD" w:rsidRDefault="00905ADD" w:rsidP="00905ADD">
            <w:pPr>
              <w:pStyle w:val="CDITable-HeaderRowCentre"/>
            </w:pPr>
            <w:r w:rsidRPr="00905ADD">
              <w:t>2008</w:t>
            </w:r>
          </w:p>
        </w:tc>
        <w:tc>
          <w:tcPr>
            <w:tcW w:w="1563" w:type="dxa"/>
            <w:tcBorders>
              <w:top w:val="single" w:sz="6" w:space="0" w:color="FFFFFF" w:themeColor="background1"/>
            </w:tcBorders>
            <w:shd w:val="solid" w:color="1E4496" w:fill="auto"/>
            <w:tcMar>
              <w:top w:w="113" w:type="dxa"/>
              <w:left w:w="113" w:type="dxa"/>
              <w:bottom w:w="113" w:type="dxa"/>
              <w:right w:w="113" w:type="dxa"/>
            </w:tcMar>
            <w:vAlign w:val="bottom"/>
          </w:tcPr>
          <w:p w14:paraId="14B8E9C1" w14:textId="77777777" w:rsidR="00905ADD" w:rsidRPr="00905ADD" w:rsidRDefault="00905ADD" w:rsidP="00905ADD">
            <w:pPr>
              <w:pStyle w:val="CDITable-HeaderRowCentre"/>
            </w:pPr>
            <w:r w:rsidRPr="00905ADD">
              <w:t>2009</w:t>
            </w:r>
          </w:p>
        </w:tc>
        <w:tc>
          <w:tcPr>
            <w:tcW w:w="1563" w:type="dxa"/>
            <w:tcBorders>
              <w:top w:val="single" w:sz="6" w:space="0" w:color="FFFFFF" w:themeColor="background1"/>
            </w:tcBorders>
            <w:shd w:val="solid" w:color="1E4496" w:fill="auto"/>
            <w:tcMar>
              <w:top w:w="113" w:type="dxa"/>
              <w:left w:w="113" w:type="dxa"/>
              <w:bottom w:w="113" w:type="dxa"/>
              <w:right w:w="113" w:type="dxa"/>
            </w:tcMar>
            <w:vAlign w:val="bottom"/>
          </w:tcPr>
          <w:p w14:paraId="14EC4A83" w14:textId="77777777" w:rsidR="00905ADD" w:rsidRPr="00905ADD" w:rsidRDefault="00905ADD" w:rsidP="00905ADD">
            <w:pPr>
              <w:pStyle w:val="CDITable-HeaderRowCentre"/>
            </w:pPr>
            <w:r w:rsidRPr="00905ADD">
              <w:t>2010</w:t>
            </w:r>
          </w:p>
        </w:tc>
        <w:tc>
          <w:tcPr>
            <w:tcW w:w="1563" w:type="dxa"/>
            <w:tcBorders>
              <w:top w:val="single" w:sz="6" w:space="0" w:color="FFFFFF" w:themeColor="background1"/>
            </w:tcBorders>
            <w:shd w:val="solid" w:color="1E4496" w:fill="auto"/>
            <w:tcMar>
              <w:top w:w="113" w:type="dxa"/>
              <w:left w:w="113" w:type="dxa"/>
              <w:bottom w:w="113" w:type="dxa"/>
              <w:right w:w="113" w:type="dxa"/>
            </w:tcMar>
            <w:vAlign w:val="bottom"/>
          </w:tcPr>
          <w:p w14:paraId="47F33C4F" w14:textId="77777777" w:rsidR="00905ADD" w:rsidRPr="00905ADD" w:rsidRDefault="00905ADD" w:rsidP="00905ADD">
            <w:pPr>
              <w:pStyle w:val="CDITable-HeaderRowCentre"/>
            </w:pPr>
            <w:r w:rsidRPr="00905ADD">
              <w:t>2011</w:t>
            </w:r>
          </w:p>
        </w:tc>
        <w:tc>
          <w:tcPr>
            <w:tcW w:w="1563" w:type="dxa"/>
            <w:tcBorders>
              <w:top w:val="single" w:sz="6" w:space="0" w:color="FFFFFF" w:themeColor="background1"/>
            </w:tcBorders>
            <w:shd w:val="solid" w:color="1E4496" w:fill="auto"/>
            <w:tcMar>
              <w:top w:w="113" w:type="dxa"/>
              <w:left w:w="113" w:type="dxa"/>
              <w:bottom w:w="113" w:type="dxa"/>
              <w:right w:w="113" w:type="dxa"/>
            </w:tcMar>
            <w:vAlign w:val="bottom"/>
          </w:tcPr>
          <w:p w14:paraId="595D8FCB" w14:textId="77777777" w:rsidR="00905ADD" w:rsidRPr="00905ADD" w:rsidRDefault="00905ADD" w:rsidP="00905ADD">
            <w:pPr>
              <w:pStyle w:val="CDITable-HeaderRowCentre"/>
            </w:pPr>
            <w:r w:rsidRPr="00905ADD">
              <w:t>2012</w:t>
            </w:r>
          </w:p>
        </w:tc>
        <w:tc>
          <w:tcPr>
            <w:tcW w:w="1563" w:type="dxa"/>
            <w:tcBorders>
              <w:top w:val="single" w:sz="6" w:space="0" w:color="FFFFFF" w:themeColor="background1"/>
            </w:tcBorders>
            <w:shd w:val="solid" w:color="1E4496" w:fill="auto"/>
            <w:tcMar>
              <w:top w:w="113" w:type="dxa"/>
              <w:left w:w="113" w:type="dxa"/>
              <w:bottom w:w="113" w:type="dxa"/>
              <w:right w:w="113" w:type="dxa"/>
            </w:tcMar>
            <w:vAlign w:val="bottom"/>
          </w:tcPr>
          <w:p w14:paraId="75624A91" w14:textId="77777777" w:rsidR="00905ADD" w:rsidRPr="00905ADD" w:rsidRDefault="00905ADD" w:rsidP="00905ADD">
            <w:pPr>
              <w:pStyle w:val="CDITable-HeaderRowCentre"/>
            </w:pPr>
            <w:r w:rsidRPr="00905ADD">
              <w:t>2013</w:t>
            </w:r>
          </w:p>
        </w:tc>
        <w:tc>
          <w:tcPr>
            <w:tcW w:w="1563" w:type="dxa"/>
            <w:tcBorders>
              <w:top w:val="single" w:sz="6" w:space="0" w:color="FFFFFF" w:themeColor="background1"/>
            </w:tcBorders>
            <w:shd w:val="solid" w:color="1E4496" w:fill="auto"/>
            <w:tcMar>
              <w:top w:w="113" w:type="dxa"/>
              <w:left w:w="113" w:type="dxa"/>
              <w:bottom w:w="113" w:type="dxa"/>
              <w:right w:w="113" w:type="dxa"/>
            </w:tcMar>
            <w:vAlign w:val="bottom"/>
          </w:tcPr>
          <w:p w14:paraId="56D38520" w14:textId="77777777" w:rsidR="00905ADD" w:rsidRPr="00905ADD" w:rsidRDefault="00905ADD" w:rsidP="00905ADD">
            <w:pPr>
              <w:pStyle w:val="CDITable-HeaderRowCentre"/>
            </w:pPr>
            <w:r w:rsidRPr="00905ADD">
              <w:t>2014</w:t>
            </w:r>
          </w:p>
        </w:tc>
      </w:tr>
      <w:tr w:rsidR="00905ADD" w:rsidRPr="00905ADD" w14:paraId="1162E350" w14:textId="77777777" w:rsidTr="00E97EA8">
        <w:trPr>
          <w:trHeight w:val="60"/>
        </w:trPr>
        <w:tc>
          <w:tcPr>
            <w:tcW w:w="1701" w:type="dxa"/>
            <w:vMerge w:val="restart"/>
            <w:tcBorders>
              <w:bottom w:val="single" w:sz="6" w:space="0" w:color="1E4496" w:themeColor="text2"/>
            </w:tcBorders>
            <w:tcMar>
              <w:top w:w="113" w:type="dxa"/>
              <w:left w:w="113" w:type="dxa"/>
              <w:bottom w:w="113" w:type="dxa"/>
              <w:right w:w="113" w:type="dxa"/>
            </w:tcMar>
            <w:vAlign w:val="center"/>
          </w:tcPr>
          <w:p w14:paraId="208076F0" w14:textId="77777777" w:rsidR="00905ADD" w:rsidRPr="00905ADD" w:rsidRDefault="00905ADD" w:rsidP="00905ADD">
            <w:pPr>
              <w:pStyle w:val="CDITable-RowLeft"/>
            </w:pPr>
            <w:r w:rsidRPr="00905ADD">
              <w:t>&lt; 5 years</w:t>
            </w:r>
          </w:p>
        </w:tc>
        <w:tc>
          <w:tcPr>
            <w:tcW w:w="1701" w:type="dxa"/>
            <w:tcBorders>
              <w:bottom w:val="single" w:sz="6" w:space="0" w:color="1E4496" w:themeColor="text2"/>
            </w:tcBorders>
            <w:tcMar>
              <w:top w:w="113" w:type="dxa"/>
              <w:left w:w="113" w:type="dxa"/>
              <w:bottom w:w="113" w:type="dxa"/>
              <w:right w:w="113" w:type="dxa"/>
            </w:tcMar>
            <w:vAlign w:val="center"/>
          </w:tcPr>
          <w:p w14:paraId="7B5F977F" w14:textId="77777777" w:rsidR="00905ADD" w:rsidRPr="00905ADD" w:rsidRDefault="00905ADD" w:rsidP="00905ADD">
            <w:pPr>
              <w:pStyle w:val="CDITable-RowCentre"/>
            </w:pPr>
            <w:r w:rsidRPr="00905ADD">
              <w:t>Pneumonia</w:t>
            </w:r>
          </w:p>
        </w:tc>
        <w:tc>
          <w:tcPr>
            <w:tcW w:w="1563" w:type="dxa"/>
            <w:tcBorders>
              <w:bottom w:val="single" w:sz="6" w:space="0" w:color="1E4496" w:themeColor="text2"/>
            </w:tcBorders>
            <w:tcMar>
              <w:top w:w="113" w:type="dxa"/>
              <w:left w:w="113" w:type="dxa"/>
              <w:bottom w:w="113" w:type="dxa"/>
              <w:right w:w="113" w:type="dxa"/>
            </w:tcMar>
            <w:vAlign w:val="center"/>
          </w:tcPr>
          <w:p w14:paraId="1D43D9D3" w14:textId="77777777" w:rsidR="00905ADD" w:rsidRPr="00905ADD" w:rsidRDefault="00905ADD" w:rsidP="00905ADD">
            <w:pPr>
              <w:pStyle w:val="CDITable-RowCentre"/>
            </w:pPr>
            <w:r w:rsidRPr="00905ADD">
              <w:t>108</w:t>
            </w:r>
          </w:p>
        </w:tc>
        <w:tc>
          <w:tcPr>
            <w:tcW w:w="1563" w:type="dxa"/>
            <w:tcBorders>
              <w:bottom w:val="single" w:sz="6" w:space="0" w:color="1E4496" w:themeColor="text2"/>
            </w:tcBorders>
            <w:tcMar>
              <w:top w:w="113" w:type="dxa"/>
              <w:left w:w="113" w:type="dxa"/>
              <w:bottom w:w="113" w:type="dxa"/>
              <w:right w:w="113" w:type="dxa"/>
            </w:tcMar>
            <w:vAlign w:val="center"/>
          </w:tcPr>
          <w:p w14:paraId="4F0842B3" w14:textId="77777777" w:rsidR="00905ADD" w:rsidRPr="00905ADD" w:rsidRDefault="00905ADD" w:rsidP="00905ADD">
            <w:pPr>
              <w:pStyle w:val="CDITable-RowCentre"/>
            </w:pPr>
            <w:r w:rsidRPr="00905ADD">
              <w:t>103</w:t>
            </w:r>
          </w:p>
        </w:tc>
        <w:tc>
          <w:tcPr>
            <w:tcW w:w="1563" w:type="dxa"/>
            <w:tcBorders>
              <w:bottom w:val="single" w:sz="6" w:space="0" w:color="1E4496" w:themeColor="text2"/>
            </w:tcBorders>
            <w:tcMar>
              <w:top w:w="113" w:type="dxa"/>
              <w:left w:w="113" w:type="dxa"/>
              <w:bottom w:w="113" w:type="dxa"/>
              <w:right w:w="113" w:type="dxa"/>
            </w:tcMar>
            <w:vAlign w:val="center"/>
          </w:tcPr>
          <w:p w14:paraId="0AF3BF12" w14:textId="77777777" w:rsidR="00905ADD" w:rsidRPr="00905ADD" w:rsidRDefault="00905ADD" w:rsidP="00905ADD">
            <w:pPr>
              <w:pStyle w:val="CDITable-RowCentre"/>
            </w:pPr>
            <w:r w:rsidRPr="00905ADD">
              <w:t>113</w:t>
            </w:r>
          </w:p>
        </w:tc>
        <w:tc>
          <w:tcPr>
            <w:tcW w:w="1563" w:type="dxa"/>
            <w:tcBorders>
              <w:bottom w:val="single" w:sz="6" w:space="0" w:color="1E4496" w:themeColor="text2"/>
            </w:tcBorders>
            <w:tcMar>
              <w:top w:w="113" w:type="dxa"/>
              <w:left w:w="113" w:type="dxa"/>
              <w:bottom w:w="113" w:type="dxa"/>
              <w:right w:w="113" w:type="dxa"/>
            </w:tcMar>
            <w:vAlign w:val="center"/>
          </w:tcPr>
          <w:p w14:paraId="43F5DA8C" w14:textId="77777777" w:rsidR="00905ADD" w:rsidRPr="00905ADD" w:rsidRDefault="00905ADD" w:rsidP="00905ADD">
            <w:pPr>
              <w:pStyle w:val="CDITable-RowCentre"/>
            </w:pPr>
            <w:r w:rsidRPr="00905ADD">
              <w:t>131</w:t>
            </w:r>
          </w:p>
        </w:tc>
        <w:tc>
          <w:tcPr>
            <w:tcW w:w="1563" w:type="dxa"/>
            <w:tcBorders>
              <w:bottom w:val="single" w:sz="6" w:space="0" w:color="1E4496" w:themeColor="text2"/>
            </w:tcBorders>
            <w:tcMar>
              <w:top w:w="113" w:type="dxa"/>
              <w:left w:w="113" w:type="dxa"/>
              <w:bottom w:w="113" w:type="dxa"/>
              <w:right w:w="113" w:type="dxa"/>
            </w:tcMar>
            <w:vAlign w:val="center"/>
          </w:tcPr>
          <w:p w14:paraId="49CE11DD" w14:textId="77777777" w:rsidR="00905ADD" w:rsidRPr="00905ADD" w:rsidRDefault="00905ADD" w:rsidP="00905ADD">
            <w:pPr>
              <w:pStyle w:val="CDITable-RowCentre"/>
            </w:pPr>
            <w:r w:rsidRPr="00905ADD">
              <w:t>85</w:t>
            </w:r>
          </w:p>
        </w:tc>
        <w:tc>
          <w:tcPr>
            <w:tcW w:w="1563" w:type="dxa"/>
            <w:tcBorders>
              <w:bottom w:val="single" w:sz="6" w:space="0" w:color="1E4496" w:themeColor="text2"/>
            </w:tcBorders>
            <w:tcMar>
              <w:top w:w="113" w:type="dxa"/>
              <w:left w:w="113" w:type="dxa"/>
              <w:bottom w:w="113" w:type="dxa"/>
              <w:right w:w="113" w:type="dxa"/>
            </w:tcMar>
            <w:vAlign w:val="center"/>
          </w:tcPr>
          <w:p w14:paraId="01901F6F" w14:textId="77777777" w:rsidR="00905ADD" w:rsidRPr="00905ADD" w:rsidRDefault="00905ADD" w:rsidP="00905ADD">
            <w:pPr>
              <w:pStyle w:val="CDITable-RowCentre"/>
            </w:pPr>
            <w:r w:rsidRPr="00905ADD">
              <w:t>78</w:t>
            </w:r>
          </w:p>
        </w:tc>
        <w:tc>
          <w:tcPr>
            <w:tcW w:w="1563" w:type="dxa"/>
            <w:tcBorders>
              <w:bottom w:val="single" w:sz="6" w:space="0" w:color="1E4496" w:themeColor="text2"/>
            </w:tcBorders>
            <w:tcMar>
              <w:top w:w="113" w:type="dxa"/>
              <w:left w:w="113" w:type="dxa"/>
              <w:bottom w:w="113" w:type="dxa"/>
              <w:right w:w="113" w:type="dxa"/>
            </w:tcMar>
            <w:vAlign w:val="center"/>
          </w:tcPr>
          <w:p w14:paraId="11129821" w14:textId="77777777" w:rsidR="00905ADD" w:rsidRPr="00905ADD" w:rsidRDefault="00905ADD" w:rsidP="00905ADD">
            <w:pPr>
              <w:pStyle w:val="CDITable-RowCentre"/>
            </w:pPr>
            <w:r w:rsidRPr="00905ADD">
              <w:t>88</w:t>
            </w:r>
          </w:p>
        </w:tc>
      </w:tr>
      <w:tr w:rsidR="00905ADD" w:rsidRPr="00905ADD" w14:paraId="77DD8E90" w14:textId="77777777" w:rsidTr="00E97EA8">
        <w:trPr>
          <w:trHeight w:val="60"/>
        </w:trPr>
        <w:tc>
          <w:tcPr>
            <w:tcW w:w="1701" w:type="dxa"/>
            <w:vMerge/>
            <w:tcBorders>
              <w:bottom w:val="single" w:sz="6" w:space="0" w:color="1E4496" w:themeColor="text2"/>
            </w:tcBorders>
          </w:tcPr>
          <w:p w14:paraId="19B73152" w14:textId="77777777" w:rsidR="00905ADD" w:rsidRPr="00905ADD" w:rsidRDefault="00905ADD" w:rsidP="00905ADD">
            <w:pPr>
              <w:pStyle w:val="CDITable-RowLeft"/>
            </w:pP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EBC9EE" w14:textId="77777777" w:rsidR="00905ADD" w:rsidRPr="00905ADD" w:rsidRDefault="00905ADD" w:rsidP="00905ADD">
            <w:pPr>
              <w:pStyle w:val="CDITable-RowCentre"/>
            </w:pPr>
            <w:r w:rsidRPr="00905ADD">
              <w:t>Meningitis</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AE74F5" w14:textId="77777777" w:rsidR="00905ADD" w:rsidRPr="00905ADD" w:rsidRDefault="00905ADD" w:rsidP="00905ADD">
            <w:pPr>
              <w:pStyle w:val="CDITable-RowCentre"/>
            </w:pPr>
            <w:r w:rsidRPr="00905ADD">
              <w:t>33</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C9B3C1" w14:textId="77777777" w:rsidR="00905ADD" w:rsidRPr="00905ADD" w:rsidRDefault="00905ADD" w:rsidP="00905ADD">
            <w:pPr>
              <w:pStyle w:val="CDITable-RowCentre"/>
            </w:pPr>
            <w:r w:rsidRPr="00905ADD">
              <w:t>23</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01E604" w14:textId="77777777" w:rsidR="00905ADD" w:rsidRPr="00905ADD" w:rsidRDefault="00905ADD" w:rsidP="00905ADD">
            <w:pPr>
              <w:pStyle w:val="CDITable-RowCentre"/>
            </w:pPr>
            <w:r w:rsidRPr="00905ADD">
              <w:t>27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E20316" w14:textId="77777777" w:rsidR="00905ADD" w:rsidRPr="00905ADD" w:rsidRDefault="00905ADD" w:rsidP="00905ADD">
            <w:pPr>
              <w:pStyle w:val="CDITable-RowCentre"/>
            </w:pPr>
            <w:r w:rsidRPr="00905ADD">
              <w:t>31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9D68D1" w14:textId="77777777" w:rsidR="00905ADD" w:rsidRPr="00905ADD" w:rsidRDefault="00905ADD" w:rsidP="00905ADD">
            <w:pPr>
              <w:pStyle w:val="CDITable-RowCentre"/>
            </w:pPr>
            <w:r w:rsidRPr="00905ADD">
              <w:t>19</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CADD4A" w14:textId="77777777" w:rsidR="00905ADD" w:rsidRPr="00905ADD" w:rsidRDefault="00905ADD" w:rsidP="00905ADD">
            <w:pPr>
              <w:pStyle w:val="CDITable-RowCentre"/>
            </w:pPr>
            <w:r w:rsidRPr="00905ADD">
              <w:t>16</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981EAC" w14:textId="77777777" w:rsidR="00905ADD" w:rsidRPr="00905ADD" w:rsidRDefault="00905ADD" w:rsidP="00905ADD">
            <w:pPr>
              <w:pStyle w:val="CDITable-RowCentre"/>
            </w:pPr>
            <w:r w:rsidRPr="00905ADD">
              <w:t>36</w:t>
            </w:r>
          </w:p>
        </w:tc>
      </w:tr>
      <w:tr w:rsidR="00905ADD" w:rsidRPr="00905ADD" w14:paraId="3EA4BAD5" w14:textId="77777777" w:rsidTr="00E97EA8">
        <w:trPr>
          <w:trHeight w:val="60"/>
        </w:trPr>
        <w:tc>
          <w:tcPr>
            <w:tcW w:w="1701" w:type="dxa"/>
            <w:vMerge/>
            <w:tcBorders>
              <w:bottom w:val="single" w:sz="6" w:space="0" w:color="1E4496" w:themeColor="text2"/>
            </w:tcBorders>
          </w:tcPr>
          <w:p w14:paraId="09B3219A" w14:textId="77777777" w:rsidR="00905ADD" w:rsidRPr="00905ADD" w:rsidRDefault="00905ADD" w:rsidP="00905ADD">
            <w:pPr>
              <w:pStyle w:val="CDITable-RowLeft"/>
            </w:pP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1CCB04" w14:textId="77777777" w:rsidR="00905ADD" w:rsidRPr="00905ADD" w:rsidRDefault="00905ADD" w:rsidP="00905ADD">
            <w:pPr>
              <w:pStyle w:val="CDITable-RowCentre"/>
            </w:pPr>
            <w:r w:rsidRPr="00905ADD">
              <w:t>Bacteraemia</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A52987" w14:textId="77777777" w:rsidR="00905ADD" w:rsidRPr="00905ADD" w:rsidRDefault="00905ADD" w:rsidP="00905ADD">
            <w:pPr>
              <w:pStyle w:val="CDITable-RowCentre"/>
            </w:pPr>
            <w:r w:rsidRPr="00905ADD">
              <w:t>111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36E80D" w14:textId="77777777" w:rsidR="00905ADD" w:rsidRPr="00905ADD" w:rsidRDefault="00905ADD" w:rsidP="00905ADD">
            <w:pPr>
              <w:pStyle w:val="CDITable-RowCentre"/>
            </w:pPr>
            <w:r w:rsidRPr="00905ADD">
              <w:t>102</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71038D" w14:textId="77777777" w:rsidR="00905ADD" w:rsidRPr="00905ADD" w:rsidRDefault="00905ADD" w:rsidP="00905ADD">
            <w:pPr>
              <w:pStyle w:val="CDITable-RowCentre"/>
            </w:pPr>
            <w:r w:rsidRPr="00905ADD">
              <w:t>111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A22758" w14:textId="77777777" w:rsidR="00905ADD" w:rsidRPr="00905ADD" w:rsidRDefault="00905ADD" w:rsidP="00905ADD">
            <w:pPr>
              <w:pStyle w:val="CDITable-RowCentre"/>
            </w:pPr>
            <w:r w:rsidRPr="00905ADD">
              <w:t>97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CC1CD5" w14:textId="77777777" w:rsidR="00905ADD" w:rsidRPr="00905ADD" w:rsidRDefault="00905ADD" w:rsidP="00905ADD">
            <w:pPr>
              <w:pStyle w:val="CDITable-RowCentre"/>
            </w:pPr>
            <w:r w:rsidRPr="00905ADD">
              <w:t>71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7AE441" w14:textId="77777777" w:rsidR="00905ADD" w:rsidRPr="00905ADD" w:rsidRDefault="00905ADD" w:rsidP="00905ADD">
            <w:pPr>
              <w:pStyle w:val="CDITable-RowCentre"/>
            </w:pPr>
            <w:r w:rsidRPr="00905ADD">
              <w:t>84</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937964" w14:textId="77777777" w:rsidR="00905ADD" w:rsidRPr="00905ADD" w:rsidRDefault="00905ADD" w:rsidP="00905ADD">
            <w:pPr>
              <w:pStyle w:val="CDITable-RowCentre"/>
            </w:pPr>
            <w:r w:rsidRPr="00905ADD">
              <w:t>78</w:t>
            </w:r>
          </w:p>
        </w:tc>
      </w:tr>
      <w:tr w:rsidR="00905ADD" w:rsidRPr="00905ADD" w14:paraId="46E9BF69" w14:textId="77777777" w:rsidTr="00E97EA8">
        <w:trPr>
          <w:trHeight w:val="60"/>
        </w:trPr>
        <w:tc>
          <w:tcPr>
            <w:tcW w:w="1701" w:type="dxa"/>
            <w:vMerge/>
            <w:tcBorders>
              <w:bottom w:val="single" w:sz="6" w:space="0" w:color="1E4496" w:themeColor="text2"/>
            </w:tcBorders>
          </w:tcPr>
          <w:p w14:paraId="50A05E7C" w14:textId="77777777" w:rsidR="00905ADD" w:rsidRPr="00905ADD" w:rsidRDefault="00905ADD" w:rsidP="00905ADD">
            <w:pPr>
              <w:pStyle w:val="CDITable-RowLeft"/>
            </w:pP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55A479" w14:textId="77777777" w:rsidR="00905ADD" w:rsidRPr="00905ADD" w:rsidRDefault="00905ADD" w:rsidP="00905ADD">
            <w:pPr>
              <w:pStyle w:val="CDITable-RowCentre"/>
            </w:pPr>
            <w:proofErr w:type="spellStart"/>
            <w:r w:rsidRPr="00905ADD">
              <w:t>Other</w:t>
            </w:r>
            <w:r w:rsidRPr="00E97EA8">
              <w:rPr>
                <w:vertAlign w:val="superscript"/>
              </w:rPr>
              <w:t>b</w:t>
            </w:r>
            <w:proofErr w:type="spellEnd"/>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937F3C" w14:textId="77777777" w:rsidR="00905ADD" w:rsidRPr="00905ADD" w:rsidRDefault="00905ADD" w:rsidP="00905ADD">
            <w:pPr>
              <w:pStyle w:val="CDITable-RowCentre"/>
            </w:pPr>
            <w:r w:rsidRPr="00905ADD">
              <w:t>21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85135C" w14:textId="77777777" w:rsidR="00905ADD" w:rsidRPr="00905ADD" w:rsidRDefault="00905ADD" w:rsidP="00905ADD">
            <w:pPr>
              <w:pStyle w:val="CDITable-RowCentre"/>
            </w:pPr>
            <w:r w:rsidRPr="00905ADD">
              <w:t>23</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44A649" w14:textId="77777777" w:rsidR="00905ADD" w:rsidRPr="00905ADD" w:rsidRDefault="00905ADD" w:rsidP="00905ADD">
            <w:pPr>
              <w:pStyle w:val="CDITable-RowCentre"/>
            </w:pPr>
            <w:r w:rsidRPr="00905ADD">
              <w:t>31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C0DB8" w14:textId="77777777" w:rsidR="00905ADD" w:rsidRPr="00905ADD" w:rsidRDefault="00905ADD" w:rsidP="00905ADD">
            <w:pPr>
              <w:pStyle w:val="CDITable-RowCentre"/>
            </w:pPr>
            <w:r w:rsidRPr="00905ADD">
              <w:t>38</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972575" w14:textId="77777777" w:rsidR="00905ADD" w:rsidRPr="00905ADD" w:rsidRDefault="00905ADD" w:rsidP="00905ADD">
            <w:pPr>
              <w:pStyle w:val="CDITable-RowCentre"/>
            </w:pPr>
            <w:r w:rsidRPr="00905ADD">
              <w:t>16</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84DCA2" w14:textId="77777777" w:rsidR="00905ADD" w:rsidRPr="00905ADD" w:rsidRDefault="00905ADD" w:rsidP="00905ADD">
            <w:pPr>
              <w:pStyle w:val="CDITable-RowCentre"/>
            </w:pPr>
            <w:r w:rsidRPr="00905ADD">
              <w:t>23</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11189B" w14:textId="77777777" w:rsidR="00905ADD" w:rsidRPr="00905ADD" w:rsidRDefault="00905ADD" w:rsidP="00905ADD">
            <w:pPr>
              <w:pStyle w:val="CDITable-RowCentre"/>
            </w:pPr>
            <w:r w:rsidRPr="00905ADD">
              <w:t>32</w:t>
            </w:r>
          </w:p>
        </w:tc>
      </w:tr>
      <w:tr w:rsidR="00905ADD" w:rsidRPr="00905ADD" w14:paraId="2DF07DB0" w14:textId="77777777" w:rsidTr="00E97EA8">
        <w:trPr>
          <w:trHeight w:val="60"/>
        </w:trPr>
        <w:tc>
          <w:tcPr>
            <w:tcW w:w="1701" w:type="dxa"/>
            <w:vMerge/>
            <w:tcBorders>
              <w:bottom w:val="single" w:sz="6" w:space="0" w:color="1E4496" w:themeColor="text2"/>
            </w:tcBorders>
          </w:tcPr>
          <w:p w14:paraId="1060F577" w14:textId="77777777" w:rsidR="00905ADD" w:rsidRPr="00905ADD" w:rsidRDefault="00905ADD" w:rsidP="00905ADD">
            <w:pPr>
              <w:pStyle w:val="CDITable-RowLeft"/>
            </w:pPr>
          </w:p>
        </w:tc>
        <w:tc>
          <w:tcPr>
            <w:tcW w:w="1701" w:type="dxa"/>
            <w:tcBorders>
              <w:top w:val="single" w:sz="6" w:space="0" w:color="1E4496" w:themeColor="text2"/>
            </w:tcBorders>
            <w:tcMar>
              <w:top w:w="113" w:type="dxa"/>
              <w:left w:w="113" w:type="dxa"/>
              <w:bottom w:w="113" w:type="dxa"/>
              <w:right w:w="113" w:type="dxa"/>
            </w:tcMar>
            <w:vAlign w:val="center"/>
          </w:tcPr>
          <w:p w14:paraId="72B5934B" w14:textId="77777777" w:rsidR="00905ADD" w:rsidRPr="00905ADD" w:rsidRDefault="00905ADD" w:rsidP="00905ADD">
            <w:pPr>
              <w:pStyle w:val="CDITable-RowCentre"/>
            </w:pPr>
            <w:r w:rsidRPr="00905ADD">
              <w:t>Unknown</w:t>
            </w:r>
          </w:p>
        </w:tc>
        <w:tc>
          <w:tcPr>
            <w:tcW w:w="1563" w:type="dxa"/>
            <w:tcBorders>
              <w:top w:val="single" w:sz="6" w:space="0" w:color="1E4496" w:themeColor="text2"/>
            </w:tcBorders>
            <w:tcMar>
              <w:top w:w="113" w:type="dxa"/>
              <w:left w:w="113" w:type="dxa"/>
              <w:bottom w:w="113" w:type="dxa"/>
              <w:right w:w="113" w:type="dxa"/>
            </w:tcMar>
            <w:vAlign w:val="center"/>
          </w:tcPr>
          <w:p w14:paraId="3AE0A5DF" w14:textId="77777777" w:rsidR="00905ADD" w:rsidRPr="00905ADD" w:rsidRDefault="00905ADD" w:rsidP="00905ADD">
            <w:pPr>
              <w:pStyle w:val="CDITable-RowCentre"/>
            </w:pPr>
            <w:r w:rsidRPr="00905ADD">
              <w:t>16</w:t>
            </w:r>
          </w:p>
        </w:tc>
        <w:tc>
          <w:tcPr>
            <w:tcW w:w="1563" w:type="dxa"/>
            <w:tcBorders>
              <w:top w:val="single" w:sz="6" w:space="0" w:color="1E4496" w:themeColor="text2"/>
            </w:tcBorders>
            <w:tcMar>
              <w:top w:w="113" w:type="dxa"/>
              <w:left w:w="113" w:type="dxa"/>
              <w:bottom w:w="113" w:type="dxa"/>
              <w:right w:w="113" w:type="dxa"/>
            </w:tcMar>
            <w:vAlign w:val="center"/>
          </w:tcPr>
          <w:p w14:paraId="57483F24" w14:textId="77777777" w:rsidR="00905ADD" w:rsidRPr="00905ADD" w:rsidRDefault="00905ADD" w:rsidP="00905ADD">
            <w:pPr>
              <w:pStyle w:val="CDITable-RowCentre"/>
            </w:pPr>
            <w:r w:rsidRPr="00905ADD">
              <w:t>13</w:t>
            </w:r>
          </w:p>
        </w:tc>
        <w:tc>
          <w:tcPr>
            <w:tcW w:w="1563" w:type="dxa"/>
            <w:tcBorders>
              <w:top w:val="single" w:sz="6" w:space="0" w:color="1E4496" w:themeColor="text2"/>
            </w:tcBorders>
            <w:tcMar>
              <w:top w:w="113" w:type="dxa"/>
              <w:left w:w="113" w:type="dxa"/>
              <w:bottom w:w="113" w:type="dxa"/>
              <w:right w:w="113" w:type="dxa"/>
            </w:tcMar>
            <w:vAlign w:val="center"/>
          </w:tcPr>
          <w:p w14:paraId="09AB2DD6" w14:textId="77777777" w:rsidR="00905ADD" w:rsidRPr="00905ADD" w:rsidRDefault="00905ADD" w:rsidP="00905ADD">
            <w:pPr>
              <w:pStyle w:val="CDITable-RowCentre"/>
            </w:pPr>
            <w:r w:rsidRPr="00905ADD">
              <w:t>15</w:t>
            </w:r>
          </w:p>
        </w:tc>
        <w:tc>
          <w:tcPr>
            <w:tcW w:w="1563" w:type="dxa"/>
            <w:tcBorders>
              <w:top w:val="single" w:sz="6" w:space="0" w:color="1E4496" w:themeColor="text2"/>
            </w:tcBorders>
            <w:tcMar>
              <w:top w:w="113" w:type="dxa"/>
              <w:left w:w="113" w:type="dxa"/>
              <w:bottom w:w="113" w:type="dxa"/>
              <w:right w:w="113" w:type="dxa"/>
            </w:tcMar>
            <w:vAlign w:val="center"/>
          </w:tcPr>
          <w:p w14:paraId="070A117C" w14:textId="77777777" w:rsidR="00905ADD" w:rsidRPr="00905ADD" w:rsidRDefault="00905ADD" w:rsidP="00905ADD">
            <w:pPr>
              <w:pStyle w:val="CDITable-RowCentre"/>
            </w:pPr>
            <w:r w:rsidRPr="00905ADD">
              <w:t>12</w:t>
            </w:r>
          </w:p>
        </w:tc>
        <w:tc>
          <w:tcPr>
            <w:tcW w:w="1563" w:type="dxa"/>
            <w:tcBorders>
              <w:top w:val="single" w:sz="6" w:space="0" w:color="1E4496" w:themeColor="text2"/>
            </w:tcBorders>
            <w:tcMar>
              <w:top w:w="113" w:type="dxa"/>
              <w:left w:w="113" w:type="dxa"/>
              <w:bottom w:w="113" w:type="dxa"/>
              <w:right w:w="113" w:type="dxa"/>
            </w:tcMar>
            <w:vAlign w:val="center"/>
          </w:tcPr>
          <w:p w14:paraId="284D7201" w14:textId="77777777" w:rsidR="00905ADD" w:rsidRPr="00905ADD" w:rsidRDefault="00905ADD" w:rsidP="00905ADD">
            <w:pPr>
              <w:pStyle w:val="CDITable-RowCentre"/>
            </w:pPr>
            <w:r w:rsidRPr="00905ADD">
              <w:t>6</w:t>
            </w:r>
          </w:p>
        </w:tc>
        <w:tc>
          <w:tcPr>
            <w:tcW w:w="1563" w:type="dxa"/>
            <w:tcBorders>
              <w:top w:val="single" w:sz="6" w:space="0" w:color="1E4496" w:themeColor="text2"/>
            </w:tcBorders>
            <w:tcMar>
              <w:top w:w="113" w:type="dxa"/>
              <w:left w:w="113" w:type="dxa"/>
              <w:bottom w:w="113" w:type="dxa"/>
              <w:right w:w="113" w:type="dxa"/>
            </w:tcMar>
            <w:vAlign w:val="center"/>
          </w:tcPr>
          <w:p w14:paraId="3E1B4D6E" w14:textId="77777777" w:rsidR="00905ADD" w:rsidRPr="00905ADD" w:rsidRDefault="00905ADD" w:rsidP="00905ADD">
            <w:pPr>
              <w:pStyle w:val="CDITable-RowCentre"/>
            </w:pPr>
            <w:r w:rsidRPr="00905ADD">
              <w:t>4</w:t>
            </w:r>
          </w:p>
        </w:tc>
        <w:tc>
          <w:tcPr>
            <w:tcW w:w="1563" w:type="dxa"/>
            <w:tcBorders>
              <w:top w:val="single" w:sz="6" w:space="0" w:color="1E4496" w:themeColor="text2"/>
            </w:tcBorders>
            <w:tcMar>
              <w:top w:w="113" w:type="dxa"/>
              <w:left w:w="113" w:type="dxa"/>
              <w:bottom w:w="113" w:type="dxa"/>
              <w:right w:w="113" w:type="dxa"/>
            </w:tcMar>
            <w:vAlign w:val="center"/>
          </w:tcPr>
          <w:p w14:paraId="38765039" w14:textId="77777777" w:rsidR="00905ADD" w:rsidRPr="00905ADD" w:rsidRDefault="00905ADD" w:rsidP="00905ADD">
            <w:pPr>
              <w:pStyle w:val="CDITable-RowCentre"/>
            </w:pPr>
            <w:r w:rsidRPr="00905ADD">
              <w:t>10</w:t>
            </w:r>
          </w:p>
        </w:tc>
      </w:tr>
      <w:tr w:rsidR="00905ADD" w:rsidRPr="00905ADD" w14:paraId="24F16001" w14:textId="77777777" w:rsidTr="00E97EA8">
        <w:trPr>
          <w:trHeight w:val="60"/>
        </w:trPr>
        <w:tc>
          <w:tcPr>
            <w:tcW w:w="1701" w:type="dxa"/>
            <w:vMerge/>
            <w:tcBorders>
              <w:bottom w:val="single" w:sz="6" w:space="0" w:color="1E4496" w:themeColor="text2"/>
            </w:tcBorders>
          </w:tcPr>
          <w:p w14:paraId="7E12A0C0" w14:textId="77777777" w:rsidR="00905ADD" w:rsidRPr="00905ADD" w:rsidRDefault="00905ADD" w:rsidP="00905ADD">
            <w:pPr>
              <w:pStyle w:val="CDITable-RowLeft"/>
            </w:pPr>
          </w:p>
        </w:tc>
        <w:tc>
          <w:tcPr>
            <w:tcW w:w="170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BADE175" w14:textId="77777777" w:rsidR="00905ADD" w:rsidRPr="00905ADD" w:rsidRDefault="00905ADD" w:rsidP="00905ADD">
            <w:pPr>
              <w:pStyle w:val="CDITable-TotalRowCentre"/>
            </w:pPr>
            <w:r w:rsidRPr="00905ADD">
              <w:t>Total cases</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8AF1B26" w14:textId="77777777" w:rsidR="00905ADD" w:rsidRPr="00905ADD" w:rsidRDefault="00905ADD" w:rsidP="00905ADD">
            <w:pPr>
              <w:pStyle w:val="CDITable-TotalRowCentre"/>
            </w:pPr>
            <w:r w:rsidRPr="00905ADD">
              <w:t>276</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0B14BE3" w14:textId="77777777" w:rsidR="00905ADD" w:rsidRPr="00905ADD" w:rsidRDefault="00905ADD" w:rsidP="00905ADD">
            <w:pPr>
              <w:pStyle w:val="CDITable-TotalRowCentre"/>
            </w:pPr>
            <w:r w:rsidRPr="00905ADD">
              <w:t>251</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CB8F718" w14:textId="77777777" w:rsidR="00905ADD" w:rsidRPr="00905ADD" w:rsidRDefault="00905ADD" w:rsidP="00905ADD">
            <w:pPr>
              <w:pStyle w:val="CDITable-TotalRowCentre"/>
            </w:pPr>
            <w:r w:rsidRPr="00905ADD">
              <w:t>286</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EEC0CF7" w14:textId="77777777" w:rsidR="00905ADD" w:rsidRPr="00905ADD" w:rsidRDefault="00905ADD" w:rsidP="00905ADD">
            <w:pPr>
              <w:pStyle w:val="CDITable-TotalRowCentre"/>
            </w:pPr>
            <w:r w:rsidRPr="00905ADD">
              <w:t>288</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0BA3C61" w14:textId="77777777" w:rsidR="00905ADD" w:rsidRPr="00905ADD" w:rsidRDefault="00905ADD" w:rsidP="00905ADD">
            <w:pPr>
              <w:pStyle w:val="CDITable-TotalRowCentre"/>
            </w:pPr>
            <w:r w:rsidRPr="00905ADD">
              <w:t>187</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3AB32E7" w14:textId="77777777" w:rsidR="00905ADD" w:rsidRPr="00905ADD" w:rsidRDefault="00905ADD" w:rsidP="00905ADD">
            <w:pPr>
              <w:pStyle w:val="CDITable-TotalRowCentre"/>
            </w:pPr>
            <w:r w:rsidRPr="00905ADD">
              <w:t>191</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9CC7D58" w14:textId="77777777" w:rsidR="00905ADD" w:rsidRPr="00905ADD" w:rsidRDefault="00905ADD" w:rsidP="00905ADD">
            <w:pPr>
              <w:pStyle w:val="CDITable-TotalRowCentre"/>
            </w:pPr>
            <w:r w:rsidRPr="00905ADD">
              <w:t>217</w:t>
            </w:r>
          </w:p>
        </w:tc>
      </w:tr>
      <w:tr w:rsidR="00905ADD" w:rsidRPr="00905ADD" w14:paraId="6ECE3AAD" w14:textId="77777777" w:rsidTr="00E97EA8">
        <w:trPr>
          <w:trHeight w:val="60"/>
        </w:trPr>
        <w:tc>
          <w:tcPr>
            <w:tcW w:w="170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FCC155" w14:textId="77777777" w:rsidR="00905ADD" w:rsidRPr="00905ADD" w:rsidRDefault="00905ADD" w:rsidP="00905ADD">
            <w:pPr>
              <w:pStyle w:val="CDITable-RowLeft"/>
            </w:pPr>
            <w:r w:rsidRPr="00905ADD">
              <w:t>5–49 years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91B1D9" w14:textId="77777777" w:rsidR="00905ADD" w:rsidRPr="00905ADD" w:rsidRDefault="00905ADD" w:rsidP="00905ADD">
            <w:pPr>
              <w:pStyle w:val="CDITable-RowCentre"/>
            </w:pPr>
            <w:r w:rsidRPr="00905ADD">
              <w:t>Pneumonia</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608EC0" w14:textId="77777777" w:rsidR="00905ADD" w:rsidRPr="00905ADD" w:rsidRDefault="00905ADD" w:rsidP="00905ADD">
            <w:pPr>
              <w:pStyle w:val="CDITable-RowCentre"/>
            </w:pPr>
            <w:r w:rsidRPr="00905ADD">
              <w:t>203</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12914" w14:textId="77777777" w:rsidR="00905ADD" w:rsidRPr="00905ADD" w:rsidRDefault="00905ADD" w:rsidP="00905ADD">
            <w:pPr>
              <w:pStyle w:val="CDITable-RowCentre"/>
            </w:pPr>
            <w:r w:rsidRPr="00905ADD">
              <w:t>239</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A1A91F" w14:textId="77777777" w:rsidR="00905ADD" w:rsidRPr="00905ADD" w:rsidRDefault="00905ADD" w:rsidP="00905ADD">
            <w:pPr>
              <w:pStyle w:val="CDITable-RowCentre"/>
            </w:pPr>
            <w:r w:rsidRPr="00905ADD">
              <w:t>250</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E207B1" w14:textId="77777777" w:rsidR="00905ADD" w:rsidRPr="00905ADD" w:rsidRDefault="00905ADD" w:rsidP="00905ADD">
            <w:pPr>
              <w:pStyle w:val="CDITable-RowCentre"/>
            </w:pPr>
            <w:r w:rsidRPr="00905ADD">
              <w:t>379</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4DEDD6" w14:textId="77777777" w:rsidR="00905ADD" w:rsidRPr="00905ADD" w:rsidRDefault="00905ADD" w:rsidP="00905ADD">
            <w:pPr>
              <w:pStyle w:val="CDITable-RowCentre"/>
            </w:pPr>
            <w:r w:rsidRPr="00905ADD">
              <w:t>319</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AA1117" w14:textId="77777777" w:rsidR="00905ADD" w:rsidRPr="00905ADD" w:rsidRDefault="00905ADD" w:rsidP="00905ADD">
            <w:pPr>
              <w:pStyle w:val="CDITable-RowCentre"/>
            </w:pPr>
            <w:r w:rsidRPr="00905ADD">
              <w:t>227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5EA433" w14:textId="77777777" w:rsidR="00905ADD" w:rsidRPr="00905ADD" w:rsidRDefault="00905ADD" w:rsidP="00905ADD">
            <w:pPr>
              <w:pStyle w:val="CDITable-RowCentre"/>
            </w:pPr>
            <w:r w:rsidRPr="00905ADD">
              <w:t>196</w:t>
            </w:r>
          </w:p>
        </w:tc>
      </w:tr>
      <w:tr w:rsidR="00905ADD" w:rsidRPr="00905ADD" w14:paraId="422D4D6E" w14:textId="77777777" w:rsidTr="00E97EA8">
        <w:trPr>
          <w:trHeight w:val="60"/>
        </w:trPr>
        <w:tc>
          <w:tcPr>
            <w:tcW w:w="1701" w:type="dxa"/>
            <w:vMerge/>
            <w:tcBorders>
              <w:bottom w:val="single" w:sz="6" w:space="0" w:color="1E4496" w:themeColor="text2"/>
            </w:tcBorders>
          </w:tcPr>
          <w:p w14:paraId="78ADEC3D" w14:textId="77777777" w:rsidR="00905ADD" w:rsidRPr="00905ADD" w:rsidRDefault="00905ADD" w:rsidP="00905ADD">
            <w:pPr>
              <w:pStyle w:val="CDITable-RowLeft"/>
            </w:pP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4CE7DB" w14:textId="77777777" w:rsidR="00905ADD" w:rsidRPr="00905ADD" w:rsidRDefault="00905ADD" w:rsidP="00905ADD">
            <w:pPr>
              <w:pStyle w:val="CDITable-RowCentre"/>
            </w:pPr>
            <w:r w:rsidRPr="00905ADD">
              <w:t>Meningitis</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79499" w14:textId="77777777" w:rsidR="00905ADD" w:rsidRPr="00905ADD" w:rsidRDefault="00905ADD" w:rsidP="00905ADD">
            <w:pPr>
              <w:pStyle w:val="CDITable-RowCentre"/>
            </w:pPr>
            <w:r w:rsidRPr="00905ADD">
              <w:t>28</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C9BD5" w14:textId="77777777" w:rsidR="00905ADD" w:rsidRPr="00905ADD" w:rsidRDefault="00905ADD" w:rsidP="00905ADD">
            <w:pPr>
              <w:pStyle w:val="CDITable-RowCentre"/>
            </w:pPr>
            <w:r w:rsidRPr="00905ADD">
              <w:t>25</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B303BC" w14:textId="77777777" w:rsidR="00905ADD" w:rsidRPr="00905ADD" w:rsidRDefault="00905ADD" w:rsidP="00905ADD">
            <w:pPr>
              <w:pStyle w:val="CDITable-RowCentre"/>
            </w:pPr>
            <w:r w:rsidRPr="00905ADD">
              <w:t>37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31679" w14:textId="77777777" w:rsidR="00905ADD" w:rsidRPr="00905ADD" w:rsidRDefault="00905ADD" w:rsidP="00905ADD">
            <w:pPr>
              <w:pStyle w:val="CDITable-RowCentre"/>
            </w:pPr>
            <w:r w:rsidRPr="00905ADD">
              <w:t>31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A1C4E5" w14:textId="77777777" w:rsidR="00905ADD" w:rsidRPr="00905ADD" w:rsidRDefault="00905ADD" w:rsidP="00905ADD">
            <w:pPr>
              <w:pStyle w:val="CDITable-RowCentre"/>
            </w:pPr>
            <w:r w:rsidRPr="00905ADD">
              <w:t>26</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0B7416" w14:textId="77777777" w:rsidR="00905ADD" w:rsidRPr="00905ADD" w:rsidRDefault="00905ADD" w:rsidP="00905ADD">
            <w:pPr>
              <w:pStyle w:val="CDITable-RowCentre"/>
            </w:pPr>
            <w:r w:rsidRPr="00905ADD">
              <w:t>28</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1433E" w14:textId="77777777" w:rsidR="00905ADD" w:rsidRPr="00905ADD" w:rsidRDefault="00905ADD" w:rsidP="00905ADD">
            <w:pPr>
              <w:pStyle w:val="CDITable-RowCentre"/>
            </w:pPr>
            <w:r w:rsidRPr="00905ADD">
              <w:t>29</w:t>
            </w:r>
          </w:p>
        </w:tc>
      </w:tr>
      <w:tr w:rsidR="00905ADD" w:rsidRPr="00905ADD" w14:paraId="09A80A38" w14:textId="77777777" w:rsidTr="00E97EA8">
        <w:trPr>
          <w:trHeight w:val="60"/>
        </w:trPr>
        <w:tc>
          <w:tcPr>
            <w:tcW w:w="1701" w:type="dxa"/>
            <w:vMerge/>
            <w:tcBorders>
              <w:bottom w:val="single" w:sz="6" w:space="0" w:color="1E4496" w:themeColor="text2"/>
            </w:tcBorders>
          </w:tcPr>
          <w:p w14:paraId="5F005FBB" w14:textId="77777777" w:rsidR="00905ADD" w:rsidRPr="00905ADD" w:rsidRDefault="00905ADD" w:rsidP="00905ADD">
            <w:pPr>
              <w:pStyle w:val="CDITable-RowLeft"/>
            </w:pP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6582EB" w14:textId="77777777" w:rsidR="00905ADD" w:rsidRPr="00905ADD" w:rsidRDefault="00905ADD" w:rsidP="00905ADD">
            <w:pPr>
              <w:pStyle w:val="CDITable-RowCentre"/>
            </w:pPr>
            <w:r w:rsidRPr="00905ADD">
              <w:t>Bacteraemia</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5C401F" w14:textId="77777777" w:rsidR="00905ADD" w:rsidRPr="00905ADD" w:rsidRDefault="00905ADD" w:rsidP="00905ADD">
            <w:pPr>
              <w:pStyle w:val="CDITable-RowCentre"/>
            </w:pPr>
            <w:r w:rsidRPr="00905ADD">
              <w:t>68</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14BB6D" w14:textId="77777777" w:rsidR="00905ADD" w:rsidRPr="00905ADD" w:rsidRDefault="00905ADD" w:rsidP="00905ADD">
            <w:pPr>
              <w:pStyle w:val="CDITable-RowCentre"/>
            </w:pPr>
            <w:r w:rsidRPr="00905ADD">
              <w:t>78</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674075" w14:textId="77777777" w:rsidR="00905ADD" w:rsidRPr="00905ADD" w:rsidRDefault="00905ADD" w:rsidP="00905ADD">
            <w:pPr>
              <w:pStyle w:val="CDITable-RowCentre"/>
            </w:pPr>
            <w:r w:rsidRPr="00905ADD">
              <w:t>60</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2085A6" w14:textId="77777777" w:rsidR="00905ADD" w:rsidRPr="00905ADD" w:rsidRDefault="00905ADD" w:rsidP="00905ADD">
            <w:pPr>
              <w:pStyle w:val="CDITable-RowCentre"/>
            </w:pPr>
            <w:r w:rsidRPr="00905ADD">
              <w:t>90</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B3ED2D" w14:textId="77777777" w:rsidR="00905ADD" w:rsidRPr="00905ADD" w:rsidRDefault="00905ADD" w:rsidP="00905ADD">
            <w:pPr>
              <w:pStyle w:val="CDITable-RowCentre"/>
            </w:pPr>
            <w:r w:rsidRPr="00905ADD">
              <w:t>85</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9E8FD8" w14:textId="77777777" w:rsidR="00905ADD" w:rsidRPr="00905ADD" w:rsidRDefault="00905ADD" w:rsidP="00905ADD">
            <w:pPr>
              <w:pStyle w:val="CDITable-RowCentre"/>
            </w:pPr>
            <w:r w:rsidRPr="00905ADD">
              <w:t>63</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0129A9" w14:textId="77777777" w:rsidR="00905ADD" w:rsidRPr="00905ADD" w:rsidRDefault="00905ADD" w:rsidP="00905ADD">
            <w:pPr>
              <w:pStyle w:val="CDITable-RowCentre"/>
            </w:pPr>
            <w:r w:rsidRPr="00905ADD">
              <w:t>48</w:t>
            </w:r>
          </w:p>
        </w:tc>
      </w:tr>
      <w:tr w:rsidR="00905ADD" w:rsidRPr="00905ADD" w14:paraId="310B85CA" w14:textId="77777777" w:rsidTr="00E97EA8">
        <w:trPr>
          <w:trHeight w:val="60"/>
        </w:trPr>
        <w:tc>
          <w:tcPr>
            <w:tcW w:w="1701" w:type="dxa"/>
            <w:vMerge/>
            <w:tcBorders>
              <w:bottom w:val="single" w:sz="6" w:space="0" w:color="1E4496" w:themeColor="text2"/>
            </w:tcBorders>
          </w:tcPr>
          <w:p w14:paraId="0E9CC74F" w14:textId="77777777" w:rsidR="00905ADD" w:rsidRPr="00905ADD" w:rsidRDefault="00905ADD" w:rsidP="00905ADD">
            <w:pPr>
              <w:pStyle w:val="CDITable-RowLeft"/>
            </w:pP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96E7AF" w14:textId="77777777" w:rsidR="00905ADD" w:rsidRPr="00905ADD" w:rsidRDefault="00905ADD" w:rsidP="00905ADD">
            <w:pPr>
              <w:pStyle w:val="CDITable-RowCentre"/>
            </w:pPr>
            <w:proofErr w:type="spellStart"/>
            <w:r w:rsidRPr="00905ADD">
              <w:t>Other</w:t>
            </w:r>
            <w:r w:rsidRPr="00E97EA8">
              <w:rPr>
                <w:vertAlign w:val="superscript"/>
              </w:rPr>
              <w:t>b</w:t>
            </w:r>
            <w:proofErr w:type="spellEnd"/>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42F113" w14:textId="77777777" w:rsidR="00905ADD" w:rsidRPr="00905ADD" w:rsidRDefault="00905ADD" w:rsidP="00905ADD">
            <w:pPr>
              <w:pStyle w:val="CDITable-RowCentre"/>
            </w:pPr>
            <w:r w:rsidRPr="00905ADD">
              <w:t>13</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275133" w14:textId="77777777" w:rsidR="00905ADD" w:rsidRPr="00905ADD" w:rsidRDefault="00905ADD" w:rsidP="00905ADD">
            <w:pPr>
              <w:pStyle w:val="CDITable-RowCentre"/>
            </w:pPr>
            <w:r w:rsidRPr="00905ADD">
              <w:t>25</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62EF91" w14:textId="77777777" w:rsidR="00905ADD" w:rsidRPr="00905ADD" w:rsidRDefault="00905ADD" w:rsidP="00905ADD">
            <w:pPr>
              <w:pStyle w:val="CDITable-RowCentre"/>
            </w:pPr>
            <w:r w:rsidRPr="00905ADD">
              <w:t>22</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8D3F95" w14:textId="77777777" w:rsidR="00905ADD" w:rsidRPr="00905ADD" w:rsidRDefault="00905ADD" w:rsidP="00905ADD">
            <w:pPr>
              <w:pStyle w:val="CDITable-RowCentre"/>
            </w:pPr>
            <w:r w:rsidRPr="00905ADD">
              <w:t>46</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CCE98E" w14:textId="77777777" w:rsidR="00905ADD" w:rsidRPr="00905ADD" w:rsidRDefault="00905ADD" w:rsidP="00905ADD">
            <w:pPr>
              <w:pStyle w:val="CDITable-RowCentre"/>
            </w:pPr>
            <w:r w:rsidRPr="00905ADD">
              <w:t>38</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28CFCB" w14:textId="77777777" w:rsidR="00905ADD" w:rsidRPr="00905ADD" w:rsidRDefault="00905ADD" w:rsidP="00905ADD">
            <w:pPr>
              <w:pStyle w:val="CDITable-RowCentre"/>
            </w:pPr>
            <w:r w:rsidRPr="00905ADD">
              <w:t>27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B8651C" w14:textId="77777777" w:rsidR="00905ADD" w:rsidRPr="00905ADD" w:rsidRDefault="00905ADD" w:rsidP="00905ADD">
            <w:pPr>
              <w:pStyle w:val="CDITable-RowCentre"/>
            </w:pPr>
            <w:r w:rsidRPr="00905ADD">
              <w:t>26</w:t>
            </w:r>
          </w:p>
        </w:tc>
      </w:tr>
      <w:tr w:rsidR="00905ADD" w:rsidRPr="00905ADD" w14:paraId="22D26C8B" w14:textId="77777777" w:rsidTr="00E97EA8">
        <w:trPr>
          <w:trHeight w:val="60"/>
        </w:trPr>
        <w:tc>
          <w:tcPr>
            <w:tcW w:w="1701" w:type="dxa"/>
            <w:vMerge/>
            <w:tcBorders>
              <w:bottom w:val="single" w:sz="6" w:space="0" w:color="1E4496" w:themeColor="text2"/>
            </w:tcBorders>
          </w:tcPr>
          <w:p w14:paraId="22186D14" w14:textId="77777777" w:rsidR="00905ADD" w:rsidRPr="00905ADD" w:rsidRDefault="00905ADD" w:rsidP="00905ADD">
            <w:pPr>
              <w:pStyle w:val="CDITable-RowLeft"/>
            </w:pPr>
          </w:p>
        </w:tc>
        <w:tc>
          <w:tcPr>
            <w:tcW w:w="1701" w:type="dxa"/>
            <w:tcBorders>
              <w:top w:val="single" w:sz="6" w:space="0" w:color="1E4496" w:themeColor="text2"/>
            </w:tcBorders>
            <w:tcMar>
              <w:top w:w="113" w:type="dxa"/>
              <w:left w:w="113" w:type="dxa"/>
              <w:bottom w:w="113" w:type="dxa"/>
              <w:right w:w="113" w:type="dxa"/>
            </w:tcMar>
            <w:vAlign w:val="center"/>
          </w:tcPr>
          <w:p w14:paraId="1E1D51D0" w14:textId="77777777" w:rsidR="00905ADD" w:rsidRPr="00905ADD" w:rsidRDefault="00905ADD" w:rsidP="00905ADD">
            <w:pPr>
              <w:pStyle w:val="CDITable-RowCentre"/>
            </w:pPr>
            <w:r w:rsidRPr="00905ADD">
              <w:t>Unknown</w:t>
            </w:r>
          </w:p>
        </w:tc>
        <w:tc>
          <w:tcPr>
            <w:tcW w:w="1563" w:type="dxa"/>
            <w:tcBorders>
              <w:top w:val="single" w:sz="6" w:space="0" w:color="1E4496" w:themeColor="text2"/>
            </w:tcBorders>
            <w:tcMar>
              <w:top w:w="113" w:type="dxa"/>
              <w:left w:w="113" w:type="dxa"/>
              <w:bottom w:w="113" w:type="dxa"/>
              <w:right w:w="113" w:type="dxa"/>
            </w:tcMar>
            <w:vAlign w:val="center"/>
          </w:tcPr>
          <w:p w14:paraId="65D85F38" w14:textId="77777777" w:rsidR="00905ADD" w:rsidRPr="00905ADD" w:rsidRDefault="00905ADD" w:rsidP="00905ADD">
            <w:pPr>
              <w:pStyle w:val="CDITable-RowCentre"/>
            </w:pPr>
            <w:r w:rsidRPr="00905ADD">
              <w:t>178</w:t>
            </w:r>
          </w:p>
        </w:tc>
        <w:tc>
          <w:tcPr>
            <w:tcW w:w="1563" w:type="dxa"/>
            <w:tcBorders>
              <w:top w:val="single" w:sz="6" w:space="0" w:color="1E4496" w:themeColor="text2"/>
            </w:tcBorders>
            <w:tcMar>
              <w:top w:w="113" w:type="dxa"/>
              <w:left w:w="113" w:type="dxa"/>
              <w:bottom w:w="113" w:type="dxa"/>
              <w:right w:w="113" w:type="dxa"/>
            </w:tcMar>
            <w:vAlign w:val="center"/>
          </w:tcPr>
          <w:p w14:paraId="38C9CC33" w14:textId="77777777" w:rsidR="00905ADD" w:rsidRPr="00905ADD" w:rsidRDefault="00905ADD" w:rsidP="00905ADD">
            <w:pPr>
              <w:pStyle w:val="CDITable-RowCentre"/>
            </w:pPr>
            <w:r w:rsidRPr="00905ADD">
              <w:t>152</w:t>
            </w:r>
          </w:p>
        </w:tc>
        <w:tc>
          <w:tcPr>
            <w:tcW w:w="1563" w:type="dxa"/>
            <w:tcBorders>
              <w:top w:val="single" w:sz="6" w:space="0" w:color="1E4496" w:themeColor="text2"/>
            </w:tcBorders>
            <w:tcMar>
              <w:top w:w="113" w:type="dxa"/>
              <w:left w:w="113" w:type="dxa"/>
              <w:bottom w:w="113" w:type="dxa"/>
              <w:right w:w="113" w:type="dxa"/>
            </w:tcMar>
            <w:vAlign w:val="center"/>
          </w:tcPr>
          <w:p w14:paraId="30AB86BD" w14:textId="77777777" w:rsidR="00905ADD" w:rsidRPr="00905ADD" w:rsidRDefault="00905ADD" w:rsidP="00905ADD">
            <w:pPr>
              <w:pStyle w:val="CDITable-RowCentre"/>
            </w:pPr>
            <w:r w:rsidRPr="00905ADD">
              <w:t>160</w:t>
            </w:r>
          </w:p>
        </w:tc>
        <w:tc>
          <w:tcPr>
            <w:tcW w:w="1563" w:type="dxa"/>
            <w:tcBorders>
              <w:top w:val="single" w:sz="6" w:space="0" w:color="1E4496" w:themeColor="text2"/>
            </w:tcBorders>
            <w:tcMar>
              <w:top w:w="113" w:type="dxa"/>
              <w:left w:w="113" w:type="dxa"/>
              <w:bottom w:w="113" w:type="dxa"/>
              <w:right w:w="113" w:type="dxa"/>
            </w:tcMar>
            <w:vAlign w:val="center"/>
          </w:tcPr>
          <w:p w14:paraId="3F5CBBB4" w14:textId="77777777" w:rsidR="00905ADD" w:rsidRPr="00905ADD" w:rsidRDefault="00905ADD" w:rsidP="00905ADD">
            <w:pPr>
              <w:pStyle w:val="CDITable-RowCentre"/>
            </w:pPr>
            <w:r w:rsidRPr="00905ADD">
              <w:t>142</w:t>
            </w:r>
          </w:p>
        </w:tc>
        <w:tc>
          <w:tcPr>
            <w:tcW w:w="1563" w:type="dxa"/>
            <w:tcBorders>
              <w:top w:val="single" w:sz="6" w:space="0" w:color="1E4496" w:themeColor="text2"/>
            </w:tcBorders>
            <w:tcMar>
              <w:top w:w="113" w:type="dxa"/>
              <w:left w:w="113" w:type="dxa"/>
              <w:bottom w:w="113" w:type="dxa"/>
              <w:right w:w="113" w:type="dxa"/>
            </w:tcMar>
            <w:vAlign w:val="center"/>
          </w:tcPr>
          <w:p w14:paraId="6399C753" w14:textId="77777777" w:rsidR="00905ADD" w:rsidRPr="00905ADD" w:rsidRDefault="00905ADD" w:rsidP="00905ADD">
            <w:pPr>
              <w:pStyle w:val="CDITable-RowCentre"/>
            </w:pPr>
            <w:r w:rsidRPr="00905ADD">
              <w:t>199</w:t>
            </w:r>
          </w:p>
        </w:tc>
        <w:tc>
          <w:tcPr>
            <w:tcW w:w="1563" w:type="dxa"/>
            <w:tcBorders>
              <w:top w:val="single" w:sz="6" w:space="0" w:color="1E4496" w:themeColor="text2"/>
            </w:tcBorders>
            <w:tcMar>
              <w:top w:w="113" w:type="dxa"/>
              <w:left w:w="113" w:type="dxa"/>
              <w:bottom w:w="113" w:type="dxa"/>
              <w:right w:w="113" w:type="dxa"/>
            </w:tcMar>
            <w:vAlign w:val="center"/>
          </w:tcPr>
          <w:p w14:paraId="1D809A50" w14:textId="77777777" w:rsidR="00905ADD" w:rsidRPr="00905ADD" w:rsidRDefault="00905ADD" w:rsidP="00905ADD">
            <w:pPr>
              <w:pStyle w:val="CDITable-RowCentre"/>
            </w:pPr>
            <w:r w:rsidRPr="00905ADD">
              <w:t>160</w:t>
            </w:r>
          </w:p>
        </w:tc>
        <w:tc>
          <w:tcPr>
            <w:tcW w:w="1563" w:type="dxa"/>
            <w:tcBorders>
              <w:top w:val="single" w:sz="6" w:space="0" w:color="1E4496" w:themeColor="text2"/>
            </w:tcBorders>
            <w:tcMar>
              <w:top w:w="113" w:type="dxa"/>
              <w:left w:w="113" w:type="dxa"/>
              <w:bottom w:w="113" w:type="dxa"/>
              <w:right w:w="113" w:type="dxa"/>
            </w:tcMar>
            <w:vAlign w:val="center"/>
          </w:tcPr>
          <w:p w14:paraId="69ACBCC3" w14:textId="77777777" w:rsidR="00905ADD" w:rsidRPr="00905ADD" w:rsidRDefault="00905ADD" w:rsidP="00905ADD">
            <w:pPr>
              <w:pStyle w:val="CDITable-RowCentre"/>
            </w:pPr>
            <w:r w:rsidRPr="00905ADD">
              <w:t>167</w:t>
            </w:r>
          </w:p>
        </w:tc>
      </w:tr>
      <w:tr w:rsidR="00905ADD" w:rsidRPr="00905ADD" w14:paraId="6FC63350" w14:textId="77777777" w:rsidTr="00E97EA8">
        <w:trPr>
          <w:trHeight w:val="60"/>
        </w:trPr>
        <w:tc>
          <w:tcPr>
            <w:tcW w:w="1701" w:type="dxa"/>
            <w:vMerge/>
            <w:tcBorders>
              <w:bottom w:val="single" w:sz="6" w:space="0" w:color="1E4496" w:themeColor="text2"/>
            </w:tcBorders>
          </w:tcPr>
          <w:p w14:paraId="7D9AD2F4" w14:textId="77777777" w:rsidR="00905ADD" w:rsidRPr="00905ADD" w:rsidRDefault="00905ADD" w:rsidP="00905ADD">
            <w:pPr>
              <w:pStyle w:val="CDITable-RowLeft"/>
            </w:pPr>
          </w:p>
        </w:tc>
        <w:tc>
          <w:tcPr>
            <w:tcW w:w="170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79BDF44" w14:textId="77777777" w:rsidR="00905ADD" w:rsidRPr="00905ADD" w:rsidRDefault="00905ADD" w:rsidP="00905ADD">
            <w:pPr>
              <w:pStyle w:val="CDITable-TotalRowCentre"/>
            </w:pPr>
            <w:r w:rsidRPr="00905ADD">
              <w:t>Total cases</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1D0FAA8" w14:textId="77777777" w:rsidR="00905ADD" w:rsidRPr="00905ADD" w:rsidRDefault="00905ADD" w:rsidP="00905ADD">
            <w:pPr>
              <w:pStyle w:val="CDITable-TotalRowCentre"/>
            </w:pPr>
            <w:r w:rsidRPr="00905ADD">
              <w:t>484</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92CFFC1" w14:textId="77777777" w:rsidR="00905ADD" w:rsidRPr="00905ADD" w:rsidRDefault="00905ADD" w:rsidP="00905ADD">
            <w:pPr>
              <w:pStyle w:val="CDITable-TotalRowCentre"/>
            </w:pPr>
            <w:r w:rsidRPr="00905ADD">
              <w:t>514</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E5C91B6" w14:textId="77777777" w:rsidR="00905ADD" w:rsidRPr="00905ADD" w:rsidRDefault="00905ADD" w:rsidP="00905ADD">
            <w:pPr>
              <w:pStyle w:val="CDITable-TotalRowCentre"/>
            </w:pPr>
            <w:r w:rsidRPr="00905ADD">
              <w:t>516</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04EE409" w14:textId="77777777" w:rsidR="00905ADD" w:rsidRPr="00905ADD" w:rsidRDefault="00905ADD" w:rsidP="00905ADD">
            <w:pPr>
              <w:pStyle w:val="CDITable-TotalRowCentre"/>
            </w:pPr>
            <w:r w:rsidRPr="00905ADD">
              <w:t>666</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D8EFCD7" w14:textId="77777777" w:rsidR="00905ADD" w:rsidRPr="00905ADD" w:rsidRDefault="00905ADD" w:rsidP="00905ADD">
            <w:pPr>
              <w:pStyle w:val="CDITable-TotalRowCentre"/>
            </w:pPr>
            <w:r w:rsidRPr="00905ADD">
              <w:t>648</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186C08F" w14:textId="77777777" w:rsidR="00905ADD" w:rsidRPr="00905ADD" w:rsidRDefault="00905ADD" w:rsidP="00905ADD">
            <w:pPr>
              <w:pStyle w:val="CDITable-TotalRowCentre"/>
            </w:pPr>
            <w:r w:rsidRPr="00905ADD">
              <w:t>497</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99622E9" w14:textId="77777777" w:rsidR="00905ADD" w:rsidRPr="00905ADD" w:rsidRDefault="00905ADD" w:rsidP="00905ADD">
            <w:pPr>
              <w:pStyle w:val="CDITable-TotalRowCentre"/>
            </w:pPr>
            <w:r w:rsidRPr="00905ADD">
              <w:t>459</w:t>
            </w:r>
          </w:p>
        </w:tc>
      </w:tr>
      <w:tr w:rsidR="00905ADD" w:rsidRPr="00905ADD" w14:paraId="13382768" w14:textId="77777777" w:rsidTr="00E97EA8">
        <w:trPr>
          <w:trHeight w:val="60"/>
        </w:trPr>
        <w:tc>
          <w:tcPr>
            <w:tcW w:w="170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AB68C5" w14:textId="77777777" w:rsidR="00905ADD" w:rsidRPr="00905ADD" w:rsidRDefault="00905ADD" w:rsidP="00905ADD">
            <w:pPr>
              <w:pStyle w:val="CDITable-RowLeft"/>
            </w:pPr>
            <w:r w:rsidRPr="00905ADD">
              <w:t>50–64 years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DF05D6" w14:textId="77777777" w:rsidR="00905ADD" w:rsidRPr="00905ADD" w:rsidRDefault="00905ADD" w:rsidP="00905ADD">
            <w:pPr>
              <w:pStyle w:val="CDITable-RowCentre"/>
            </w:pPr>
            <w:r w:rsidRPr="00905ADD">
              <w:t>Pneumonia</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EFCC64" w14:textId="77777777" w:rsidR="00905ADD" w:rsidRPr="00905ADD" w:rsidRDefault="00905ADD" w:rsidP="00905ADD">
            <w:pPr>
              <w:pStyle w:val="CDITable-RowCentre"/>
            </w:pPr>
            <w:r w:rsidRPr="00905ADD">
              <w:t>201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80F683" w14:textId="77777777" w:rsidR="00905ADD" w:rsidRPr="00905ADD" w:rsidRDefault="00905ADD" w:rsidP="00905ADD">
            <w:pPr>
              <w:pStyle w:val="CDITable-RowCentre"/>
            </w:pPr>
            <w:r w:rsidRPr="00905ADD">
              <w:t>184</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7DE5CB" w14:textId="77777777" w:rsidR="00905ADD" w:rsidRPr="00905ADD" w:rsidRDefault="00905ADD" w:rsidP="00905ADD">
            <w:pPr>
              <w:pStyle w:val="CDITable-RowCentre"/>
            </w:pPr>
            <w:r w:rsidRPr="00905ADD">
              <w:t>222</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E56D4B" w14:textId="77777777" w:rsidR="00905ADD" w:rsidRPr="00905ADD" w:rsidRDefault="00905ADD" w:rsidP="00905ADD">
            <w:pPr>
              <w:pStyle w:val="CDITable-RowCentre"/>
            </w:pPr>
            <w:r w:rsidRPr="00905ADD">
              <w:t>236</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9EBA33" w14:textId="77777777" w:rsidR="00905ADD" w:rsidRPr="00905ADD" w:rsidRDefault="00905ADD" w:rsidP="00905ADD">
            <w:pPr>
              <w:pStyle w:val="CDITable-RowCentre"/>
            </w:pPr>
            <w:r w:rsidRPr="00905ADD">
              <w:t>236</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5A1C34" w14:textId="77777777" w:rsidR="00905ADD" w:rsidRPr="00905ADD" w:rsidRDefault="00905ADD" w:rsidP="00905ADD">
            <w:pPr>
              <w:pStyle w:val="CDITable-RowCentre"/>
            </w:pPr>
            <w:r w:rsidRPr="00905ADD">
              <w:t>232</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F8E364" w14:textId="77777777" w:rsidR="00905ADD" w:rsidRPr="00905ADD" w:rsidRDefault="00905ADD" w:rsidP="00905ADD">
            <w:pPr>
              <w:pStyle w:val="CDITable-RowCentre"/>
            </w:pPr>
            <w:r w:rsidRPr="00905ADD">
              <w:t>250</w:t>
            </w:r>
          </w:p>
        </w:tc>
      </w:tr>
      <w:tr w:rsidR="00905ADD" w:rsidRPr="00905ADD" w14:paraId="5C7B344D" w14:textId="77777777" w:rsidTr="00E97EA8">
        <w:trPr>
          <w:trHeight w:val="60"/>
        </w:trPr>
        <w:tc>
          <w:tcPr>
            <w:tcW w:w="1701" w:type="dxa"/>
            <w:vMerge/>
            <w:tcBorders>
              <w:bottom w:val="single" w:sz="6" w:space="0" w:color="1E4496" w:themeColor="text2"/>
            </w:tcBorders>
          </w:tcPr>
          <w:p w14:paraId="6C4C7D79" w14:textId="77777777" w:rsidR="00905ADD" w:rsidRPr="00905ADD" w:rsidRDefault="00905ADD" w:rsidP="00905ADD"/>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7669BE" w14:textId="77777777" w:rsidR="00905ADD" w:rsidRPr="00905ADD" w:rsidRDefault="00905ADD" w:rsidP="00905ADD">
            <w:pPr>
              <w:pStyle w:val="CDITable-RowCentre"/>
            </w:pPr>
            <w:r w:rsidRPr="00905ADD">
              <w:t>Meningitis</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C36F52" w14:textId="77777777" w:rsidR="00905ADD" w:rsidRPr="00905ADD" w:rsidRDefault="00905ADD" w:rsidP="00905ADD">
            <w:pPr>
              <w:pStyle w:val="CDITable-RowCentre"/>
            </w:pPr>
            <w:r w:rsidRPr="00905ADD">
              <w:t>30</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9279B4" w14:textId="77777777" w:rsidR="00905ADD" w:rsidRPr="00905ADD" w:rsidRDefault="00905ADD" w:rsidP="00905ADD">
            <w:pPr>
              <w:pStyle w:val="CDITable-RowCentre"/>
            </w:pPr>
            <w:r w:rsidRPr="00905ADD">
              <w:t>17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53AADC" w14:textId="77777777" w:rsidR="00905ADD" w:rsidRPr="00905ADD" w:rsidRDefault="00905ADD" w:rsidP="00905ADD">
            <w:pPr>
              <w:pStyle w:val="CDITable-RowCentre"/>
            </w:pPr>
            <w:r w:rsidRPr="00905ADD">
              <w:t>25</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CE83CD" w14:textId="77777777" w:rsidR="00905ADD" w:rsidRPr="00905ADD" w:rsidRDefault="00905ADD" w:rsidP="00905ADD">
            <w:pPr>
              <w:pStyle w:val="CDITable-RowCentre"/>
            </w:pPr>
            <w:r w:rsidRPr="00905ADD">
              <w:t>28</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A32D10" w14:textId="77777777" w:rsidR="00905ADD" w:rsidRPr="00905ADD" w:rsidRDefault="00905ADD" w:rsidP="00905ADD">
            <w:pPr>
              <w:pStyle w:val="CDITable-RowCentre"/>
            </w:pPr>
            <w:r w:rsidRPr="00905ADD">
              <w:t>38</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046D44" w14:textId="77777777" w:rsidR="00905ADD" w:rsidRPr="00905ADD" w:rsidRDefault="00905ADD" w:rsidP="00905ADD">
            <w:pPr>
              <w:pStyle w:val="CDITable-RowCentre"/>
            </w:pPr>
            <w:r w:rsidRPr="00905ADD">
              <w:t>25</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E0BB39" w14:textId="77777777" w:rsidR="00905ADD" w:rsidRPr="00905ADD" w:rsidRDefault="00905ADD" w:rsidP="00905ADD">
            <w:pPr>
              <w:pStyle w:val="CDITable-RowCentre"/>
            </w:pPr>
            <w:r w:rsidRPr="00905ADD">
              <w:t>41</w:t>
            </w:r>
          </w:p>
        </w:tc>
      </w:tr>
      <w:tr w:rsidR="00905ADD" w:rsidRPr="00905ADD" w14:paraId="2E638822" w14:textId="77777777" w:rsidTr="00E97EA8">
        <w:trPr>
          <w:trHeight w:val="60"/>
        </w:trPr>
        <w:tc>
          <w:tcPr>
            <w:tcW w:w="1701" w:type="dxa"/>
            <w:vMerge/>
            <w:tcBorders>
              <w:bottom w:val="single" w:sz="6" w:space="0" w:color="1E4496" w:themeColor="text2"/>
            </w:tcBorders>
          </w:tcPr>
          <w:p w14:paraId="7D924975" w14:textId="77777777" w:rsidR="00905ADD" w:rsidRPr="00905ADD" w:rsidRDefault="00905ADD" w:rsidP="00905ADD"/>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190563" w14:textId="77777777" w:rsidR="00905ADD" w:rsidRPr="00905ADD" w:rsidRDefault="00905ADD" w:rsidP="00905ADD">
            <w:pPr>
              <w:pStyle w:val="CDITable-RowCentre"/>
            </w:pPr>
            <w:r w:rsidRPr="00905ADD">
              <w:t>Bacteraemia</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F098C9" w14:textId="77777777" w:rsidR="00905ADD" w:rsidRPr="00905ADD" w:rsidRDefault="00905ADD" w:rsidP="00905ADD">
            <w:pPr>
              <w:pStyle w:val="CDITable-RowCentre"/>
            </w:pPr>
            <w:r w:rsidRPr="00905ADD">
              <w:t>38</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220733" w14:textId="77777777" w:rsidR="00905ADD" w:rsidRPr="00905ADD" w:rsidRDefault="00905ADD" w:rsidP="00905ADD">
            <w:pPr>
              <w:pStyle w:val="CDITable-RowCentre"/>
            </w:pPr>
            <w:r w:rsidRPr="00905ADD">
              <w:t>63</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7B017F" w14:textId="77777777" w:rsidR="00905ADD" w:rsidRPr="00905ADD" w:rsidRDefault="00905ADD" w:rsidP="00905ADD">
            <w:pPr>
              <w:pStyle w:val="CDITable-RowCentre"/>
            </w:pPr>
            <w:r w:rsidRPr="00905ADD">
              <w:t>56</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F55A66" w14:textId="77777777" w:rsidR="00905ADD" w:rsidRPr="00905ADD" w:rsidRDefault="00905ADD" w:rsidP="00905ADD">
            <w:pPr>
              <w:pStyle w:val="CDITable-RowCentre"/>
            </w:pPr>
            <w:r w:rsidRPr="00905ADD">
              <w:t>72</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99DF3B" w14:textId="77777777" w:rsidR="00905ADD" w:rsidRPr="00905ADD" w:rsidRDefault="00905ADD" w:rsidP="00905ADD">
            <w:pPr>
              <w:pStyle w:val="CDITable-RowCentre"/>
            </w:pPr>
            <w:r w:rsidRPr="00905ADD">
              <w:t>67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15D503" w14:textId="77777777" w:rsidR="00905ADD" w:rsidRPr="00905ADD" w:rsidRDefault="00905ADD" w:rsidP="00905ADD">
            <w:pPr>
              <w:pStyle w:val="CDITable-RowCentre"/>
            </w:pPr>
            <w:r w:rsidRPr="00905ADD">
              <w:t>49</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99DA96" w14:textId="77777777" w:rsidR="00905ADD" w:rsidRPr="00905ADD" w:rsidRDefault="00905ADD" w:rsidP="00905ADD">
            <w:pPr>
              <w:pStyle w:val="CDITable-RowCentre"/>
            </w:pPr>
            <w:r w:rsidRPr="00905ADD">
              <w:t>64</w:t>
            </w:r>
          </w:p>
        </w:tc>
      </w:tr>
      <w:tr w:rsidR="00905ADD" w:rsidRPr="00905ADD" w14:paraId="0122B122" w14:textId="77777777" w:rsidTr="00E97EA8">
        <w:trPr>
          <w:trHeight w:val="60"/>
        </w:trPr>
        <w:tc>
          <w:tcPr>
            <w:tcW w:w="1701" w:type="dxa"/>
            <w:vMerge/>
            <w:tcBorders>
              <w:bottom w:val="single" w:sz="6" w:space="0" w:color="1E4496" w:themeColor="text2"/>
            </w:tcBorders>
          </w:tcPr>
          <w:p w14:paraId="3B6A3973" w14:textId="77777777" w:rsidR="00905ADD" w:rsidRPr="00905ADD" w:rsidRDefault="00905ADD" w:rsidP="00905ADD"/>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2AB3FC" w14:textId="77777777" w:rsidR="00905ADD" w:rsidRPr="00905ADD" w:rsidRDefault="00905ADD" w:rsidP="00905ADD">
            <w:pPr>
              <w:pStyle w:val="CDITable-RowCentre"/>
            </w:pPr>
            <w:proofErr w:type="spellStart"/>
            <w:r w:rsidRPr="00905ADD">
              <w:t>Other</w:t>
            </w:r>
            <w:r w:rsidRPr="00E97EA8">
              <w:rPr>
                <w:vertAlign w:val="superscript"/>
              </w:rPr>
              <w:t>b</w:t>
            </w:r>
            <w:proofErr w:type="spellEnd"/>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47C821" w14:textId="77777777" w:rsidR="00905ADD" w:rsidRPr="00905ADD" w:rsidRDefault="00905ADD" w:rsidP="00905ADD">
            <w:pPr>
              <w:pStyle w:val="CDITable-RowCentre"/>
            </w:pPr>
            <w:r w:rsidRPr="00905ADD">
              <w:t>23</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D55DF3" w14:textId="77777777" w:rsidR="00905ADD" w:rsidRPr="00905ADD" w:rsidRDefault="00905ADD" w:rsidP="00905ADD">
            <w:pPr>
              <w:pStyle w:val="CDITable-RowCentre"/>
            </w:pPr>
            <w:r w:rsidRPr="00905ADD">
              <w:t>17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820375" w14:textId="77777777" w:rsidR="00905ADD" w:rsidRPr="00905ADD" w:rsidRDefault="00905ADD" w:rsidP="00905ADD">
            <w:pPr>
              <w:pStyle w:val="CDITable-RowCentre"/>
            </w:pPr>
            <w:r w:rsidRPr="00905ADD">
              <w:t>21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CB5142" w14:textId="77777777" w:rsidR="00905ADD" w:rsidRPr="00905ADD" w:rsidRDefault="00905ADD" w:rsidP="00905ADD">
            <w:pPr>
              <w:pStyle w:val="CDITable-RowCentre"/>
            </w:pPr>
            <w:r w:rsidRPr="00905ADD">
              <w:t>20</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F91BD5" w14:textId="77777777" w:rsidR="00905ADD" w:rsidRPr="00905ADD" w:rsidRDefault="00905ADD" w:rsidP="00905ADD">
            <w:pPr>
              <w:pStyle w:val="CDITable-RowCentre"/>
            </w:pPr>
            <w:r w:rsidRPr="00905ADD">
              <w:t>21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AD7F77" w14:textId="77777777" w:rsidR="00905ADD" w:rsidRPr="00905ADD" w:rsidRDefault="00905ADD" w:rsidP="00905ADD">
            <w:pPr>
              <w:pStyle w:val="CDITable-RowCentre"/>
            </w:pPr>
            <w:r w:rsidRPr="00905ADD">
              <w:t>11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FFBDD7" w14:textId="77777777" w:rsidR="00905ADD" w:rsidRPr="00905ADD" w:rsidRDefault="00905ADD" w:rsidP="00905ADD">
            <w:pPr>
              <w:pStyle w:val="CDITable-RowCentre"/>
            </w:pPr>
            <w:r w:rsidRPr="00905ADD">
              <w:t>26</w:t>
            </w:r>
          </w:p>
        </w:tc>
      </w:tr>
      <w:tr w:rsidR="00905ADD" w:rsidRPr="00905ADD" w14:paraId="3F8779E1" w14:textId="77777777" w:rsidTr="00E97EA8">
        <w:trPr>
          <w:trHeight w:val="60"/>
        </w:trPr>
        <w:tc>
          <w:tcPr>
            <w:tcW w:w="1701" w:type="dxa"/>
            <w:vMerge/>
            <w:tcBorders>
              <w:bottom w:val="single" w:sz="6" w:space="0" w:color="1E4496" w:themeColor="text2"/>
            </w:tcBorders>
          </w:tcPr>
          <w:p w14:paraId="2AF21887" w14:textId="77777777" w:rsidR="00905ADD" w:rsidRPr="00905ADD" w:rsidRDefault="00905ADD" w:rsidP="00905ADD"/>
        </w:tc>
        <w:tc>
          <w:tcPr>
            <w:tcW w:w="1701" w:type="dxa"/>
            <w:tcBorders>
              <w:top w:val="single" w:sz="6" w:space="0" w:color="1E4496" w:themeColor="text2"/>
            </w:tcBorders>
            <w:tcMar>
              <w:top w:w="113" w:type="dxa"/>
              <w:left w:w="113" w:type="dxa"/>
              <w:bottom w:w="113" w:type="dxa"/>
              <w:right w:w="113" w:type="dxa"/>
            </w:tcMar>
            <w:vAlign w:val="center"/>
          </w:tcPr>
          <w:p w14:paraId="24A3CF35" w14:textId="77777777" w:rsidR="00905ADD" w:rsidRPr="00905ADD" w:rsidRDefault="00905ADD" w:rsidP="00905ADD">
            <w:pPr>
              <w:pStyle w:val="CDITable-RowCentre"/>
            </w:pPr>
            <w:r w:rsidRPr="00905ADD">
              <w:t>Unknown</w:t>
            </w:r>
          </w:p>
        </w:tc>
        <w:tc>
          <w:tcPr>
            <w:tcW w:w="1563" w:type="dxa"/>
            <w:tcBorders>
              <w:top w:val="single" w:sz="6" w:space="0" w:color="1E4496" w:themeColor="text2"/>
            </w:tcBorders>
            <w:tcMar>
              <w:top w:w="113" w:type="dxa"/>
              <w:left w:w="113" w:type="dxa"/>
              <w:bottom w:w="113" w:type="dxa"/>
              <w:right w:w="113" w:type="dxa"/>
            </w:tcMar>
            <w:vAlign w:val="center"/>
          </w:tcPr>
          <w:p w14:paraId="3B50F344" w14:textId="77777777" w:rsidR="00905ADD" w:rsidRPr="00905ADD" w:rsidRDefault="00905ADD" w:rsidP="00905ADD">
            <w:pPr>
              <w:pStyle w:val="CDITable-RowCentre"/>
            </w:pPr>
            <w:r w:rsidRPr="00905ADD">
              <w:t>49</w:t>
            </w:r>
          </w:p>
        </w:tc>
        <w:tc>
          <w:tcPr>
            <w:tcW w:w="1563" w:type="dxa"/>
            <w:tcBorders>
              <w:top w:val="single" w:sz="6" w:space="0" w:color="1E4496" w:themeColor="text2"/>
            </w:tcBorders>
            <w:tcMar>
              <w:top w:w="113" w:type="dxa"/>
              <w:left w:w="113" w:type="dxa"/>
              <w:bottom w:w="113" w:type="dxa"/>
              <w:right w:w="113" w:type="dxa"/>
            </w:tcMar>
            <w:vAlign w:val="center"/>
          </w:tcPr>
          <w:p w14:paraId="2B915314" w14:textId="77777777" w:rsidR="00905ADD" w:rsidRPr="00905ADD" w:rsidRDefault="00905ADD" w:rsidP="00905ADD">
            <w:pPr>
              <w:pStyle w:val="CDITable-RowCentre"/>
            </w:pPr>
            <w:r w:rsidRPr="00905ADD">
              <w:t>34</w:t>
            </w:r>
          </w:p>
        </w:tc>
        <w:tc>
          <w:tcPr>
            <w:tcW w:w="1563" w:type="dxa"/>
            <w:tcBorders>
              <w:top w:val="single" w:sz="6" w:space="0" w:color="1E4496" w:themeColor="text2"/>
            </w:tcBorders>
            <w:tcMar>
              <w:top w:w="113" w:type="dxa"/>
              <w:left w:w="113" w:type="dxa"/>
              <w:bottom w:w="113" w:type="dxa"/>
              <w:right w:w="113" w:type="dxa"/>
            </w:tcMar>
            <w:vAlign w:val="center"/>
          </w:tcPr>
          <w:p w14:paraId="012D007C" w14:textId="77777777" w:rsidR="00905ADD" w:rsidRPr="00905ADD" w:rsidRDefault="00905ADD" w:rsidP="00905ADD">
            <w:pPr>
              <w:pStyle w:val="CDITable-RowCentre"/>
            </w:pPr>
            <w:r w:rsidRPr="00905ADD">
              <w:t>44</w:t>
            </w:r>
          </w:p>
        </w:tc>
        <w:tc>
          <w:tcPr>
            <w:tcW w:w="1563" w:type="dxa"/>
            <w:tcBorders>
              <w:top w:val="single" w:sz="6" w:space="0" w:color="1E4496" w:themeColor="text2"/>
            </w:tcBorders>
            <w:tcMar>
              <w:top w:w="113" w:type="dxa"/>
              <w:left w:w="113" w:type="dxa"/>
              <w:bottom w:w="113" w:type="dxa"/>
              <w:right w:w="113" w:type="dxa"/>
            </w:tcMar>
            <w:vAlign w:val="center"/>
          </w:tcPr>
          <w:p w14:paraId="36783CD6" w14:textId="77777777" w:rsidR="00905ADD" w:rsidRPr="00905ADD" w:rsidRDefault="00905ADD" w:rsidP="00905ADD">
            <w:pPr>
              <w:pStyle w:val="CDITable-RowCentre"/>
            </w:pPr>
            <w:r w:rsidRPr="00905ADD">
              <w:t>25</w:t>
            </w:r>
          </w:p>
        </w:tc>
        <w:tc>
          <w:tcPr>
            <w:tcW w:w="1563" w:type="dxa"/>
            <w:tcBorders>
              <w:top w:val="single" w:sz="6" w:space="0" w:color="1E4496" w:themeColor="text2"/>
            </w:tcBorders>
            <w:tcMar>
              <w:top w:w="113" w:type="dxa"/>
              <w:left w:w="113" w:type="dxa"/>
              <w:bottom w:w="113" w:type="dxa"/>
              <w:right w:w="113" w:type="dxa"/>
            </w:tcMar>
            <w:vAlign w:val="center"/>
          </w:tcPr>
          <w:p w14:paraId="3DC2A287" w14:textId="77777777" w:rsidR="00905ADD" w:rsidRPr="00905ADD" w:rsidRDefault="00905ADD" w:rsidP="00905ADD">
            <w:pPr>
              <w:pStyle w:val="CDITable-RowCentre"/>
            </w:pPr>
            <w:r w:rsidRPr="00905ADD">
              <w:t>13</w:t>
            </w:r>
          </w:p>
        </w:tc>
        <w:tc>
          <w:tcPr>
            <w:tcW w:w="1563" w:type="dxa"/>
            <w:tcBorders>
              <w:top w:val="single" w:sz="6" w:space="0" w:color="1E4496" w:themeColor="text2"/>
            </w:tcBorders>
            <w:tcMar>
              <w:top w:w="113" w:type="dxa"/>
              <w:left w:w="113" w:type="dxa"/>
              <w:bottom w:w="113" w:type="dxa"/>
              <w:right w:w="113" w:type="dxa"/>
            </w:tcMar>
            <w:vAlign w:val="center"/>
          </w:tcPr>
          <w:p w14:paraId="6EE1F09A" w14:textId="77777777" w:rsidR="00905ADD" w:rsidRPr="00905ADD" w:rsidRDefault="00905ADD" w:rsidP="00905ADD">
            <w:pPr>
              <w:pStyle w:val="CDITable-RowCentre"/>
            </w:pPr>
            <w:r w:rsidRPr="00905ADD">
              <w:t>8</w:t>
            </w:r>
          </w:p>
        </w:tc>
        <w:tc>
          <w:tcPr>
            <w:tcW w:w="1563" w:type="dxa"/>
            <w:tcBorders>
              <w:top w:val="single" w:sz="6" w:space="0" w:color="1E4496" w:themeColor="text2"/>
            </w:tcBorders>
            <w:tcMar>
              <w:top w:w="113" w:type="dxa"/>
              <w:left w:w="113" w:type="dxa"/>
              <w:bottom w:w="113" w:type="dxa"/>
              <w:right w:w="113" w:type="dxa"/>
            </w:tcMar>
            <w:vAlign w:val="center"/>
          </w:tcPr>
          <w:p w14:paraId="6CD842CC" w14:textId="77777777" w:rsidR="00905ADD" w:rsidRPr="00905ADD" w:rsidRDefault="00905ADD" w:rsidP="00905ADD">
            <w:pPr>
              <w:pStyle w:val="CDITable-RowCentre"/>
            </w:pPr>
            <w:r w:rsidRPr="00905ADD">
              <w:t>3</w:t>
            </w:r>
          </w:p>
        </w:tc>
      </w:tr>
      <w:tr w:rsidR="00905ADD" w:rsidRPr="00905ADD" w14:paraId="0D700C9E" w14:textId="77777777" w:rsidTr="00E97EA8">
        <w:trPr>
          <w:trHeight w:val="60"/>
        </w:trPr>
        <w:tc>
          <w:tcPr>
            <w:tcW w:w="1701" w:type="dxa"/>
            <w:vMerge/>
            <w:tcBorders>
              <w:bottom w:val="single" w:sz="6" w:space="0" w:color="1E4496" w:themeColor="text2"/>
            </w:tcBorders>
          </w:tcPr>
          <w:p w14:paraId="4B5B8AA0" w14:textId="77777777" w:rsidR="00905ADD" w:rsidRPr="00905ADD" w:rsidRDefault="00905ADD" w:rsidP="00905ADD"/>
        </w:tc>
        <w:tc>
          <w:tcPr>
            <w:tcW w:w="170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1E1E675" w14:textId="77777777" w:rsidR="00905ADD" w:rsidRPr="00905ADD" w:rsidRDefault="00905ADD" w:rsidP="00905ADD">
            <w:pPr>
              <w:pStyle w:val="CDITable-TotalRowCentre"/>
            </w:pPr>
            <w:r w:rsidRPr="00905ADD">
              <w:t>Total cases</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252D12D" w14:textId="77777777" w:rsidR="00905ADD" w:rsidRPr="00905ADD" w:rsidRDefault="00905ADD" w:rsidP="00905ADD">
            <w:pPr>
              <w:pStyle w:val="CDITable-TotalRowCentre"/>
            </w:pPr>
            <w:r w:rsidRPr="00905ADD">
              <w:t>329</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E2F6770" w14:textId="77777777" w:rsidR="00905ADD" w:rsidRPr="00905ADD" w:rsidRDefault="00905ADD" w:rsidP="00905ADD">
            <w:pPr>
              <w:pStyle w:val="CDITable-TotalRowCentre"/>
            </w:pPr>
            <w:r w:rsidRPr="00905ADD">
              <w:t>308</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BA02773" w14:textId="77777777" w:rsidR="00905ADD" w:rsidRPr="00905ADD" w:rsidRDefault="00905ADD" w:rsidP="00905ADD">
            <w:pPr>
              <w:pStyle w:val="CDITable-TotalRowCentre"/>
            </w:pPr>
            <w:r w:rsidRPr="00905ADD">
              <w:t>354</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A1658F8" w14:textId="77777777" w:rsidR="00905ADD" w:rsidRPr="00905ADD" w:rsidRDefault="00905ADD" w:rsidP="00905ADD">
            <w:pPr>
              <w:pStyle w:val="CDITable-TotalRowCentre"/>
            </w:pPr>
            <w:r w:rsidRPr="00905ADD">
              <w:t>372</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65FF50A" w14:textId="77777777" w:rsidR="00905ADD" w:rsidRPr="00905ADD" w:rsidRDefault="00905ADD" w:rsidP="00905ADD">
            <w:pPr>
              <w:pStyle w:val="CDITable-TotalRowCentre"/>
            </w:pPr>
            <w:r w:rsidRPr="00905ADD">
              <w:t>366</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A485D66" w14:textId="77777777" w:rsidR="00905ADD" w:rsidRPr="00905ADD" w:rsidRDefault="00905ADD" w:rsidP="00905ADD">
            <w:pPr>
              <w:pStyle w:val="CDITable-TotalRowCentre"/>
            </w:pPr>
            <w:r w:rsidRPr="00905ADD">
              <w:t>317</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533C095" w14:textId="77777777" w:rsidR="00905ADD" w:rsidRPr="00905ADD" w:rsidRDefault="00905ADD" w:rsidP="00905ADD">
            <w:pPr>
              <w:pStyle w:val="CDITable-TotalRowCentre"/>
            </w:pPr>
            <w:r w:rsidRPr="00905ADD">
              <w:t>362</w:t>
            </w:r>
          </w:p>
        </w:tc>
      </w:tr>
      <w:tr w:rsidR="00905ADD" w:rsidRPr="00905ADD" w14:paraId="52B78112" w14:textId="77777777" w:rsidTr="00E97EA8">
        <w:trPr>
          <w:trHeight w:val="60"/>
        </w:trPr>
        <w:tc>
          <w:tcPr>
            <w:tcW w:w="170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0BFE0" w14:textId="77777777" w:rsidR="00905ADD" w:rsidRPr="00905ADD" w:rsidRDefault="00905ADD" w:rsidP="00E97EA8">
            <w:pPr>
              <w:pStyle w:val="CDITable-RowLeft"/>
              <w:keepNext/>
              <w:keepLines/>
            </w:pPr>
            <w:r w:rsidRPr="00905ADD">
              <w:lastRenderedPageBreak/>
              <w:t>65+ years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EDA9E0" w14:textId="77777777" w:rsidR="00905ADD" w:rsidRPr="00905ADD" w:rsidRDefault="00905ADD" w:rsidP="00E97EA8">
            <w:pPr>
              <w:pStyle w:val="CDITable-RowCentre"/>
              <w:keepNext/>
              <w:keepLines/>
            </w:pPr>
            <w:r w:rsidRPr="00905ADD">
              <w:t>Pneumonia</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9AC461" w14:textId="77777777" w:rsidR="00905ADD" w:rsidRPr="00905ADD" w:rsidRDefault="00905ADD" w:rsidP="00905ADD">
            <w:pPr>
              <w:pStyle w:val="CDITable-RowCentre"/>
            </w:pPr>
            <w:r w:rsidRPr="00905ADD">
              <w:t>365</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6C7416" w14:textId="77777777" w:rsidR="00905ADD" w:rsidRPr="00905ADD" w:rsidRDefault="00905ADD" w:rsidP="00905ADD">
            <w:pPr>
              <w:pStyle w:val="CDITable-RowCentre"/>
            </w:pPr>
            <w:r w:rsidRPr="00905ADD">
              <w:t>305</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AE4855" w14:textId="77777777" w:rsidR="00905ADD" w:rsidRPr="00905ADD" w:rsidRDefault="00905ADD" w:rsidP="00905ADD">
            <w:pPr>
              <w:pStyle w:val="CDITable-RowCentre"/>
            </w:pPr>
            <w:r w:rsidRPr="00905ADD">
              <w:t>299</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19C4A3" w14:textId="77777777" w:rsidR="00905ADD" w:rsidRPr="00905ADD" w:rsidRDefault="00905ADD" w:rsidP="00905ADD">
            <w:pPr>
              <w:pStyle w:val="CDITable-RowCentre"/>
            </w:pPr>
            <w:r w:rsidRPr="00905ADD">
              <w:t>390</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99804D" w14:textId="77777777" w:rsidR="00905ADD" w:rsidRPr="00905ADD" w:rsidRDefault="00905ADD" w:rsidP="00905ADD">
            <w:pPr>
              <w:pStyle w:val="CDITable-RowCentre"/>
            </w:pPr>
            <w:r w:rsidRPr="00905ADD">
              <w:t>445</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DBD0B6" w14:textId="77777777" w:rsidR="00905ADD" w:rsidRPr="00905ADD" w:rsidRDefault="00905ADD" w:rsidP="00905ADD">
            <w:pPr>
              <w:pStyle w:val="CDITable-RowCentre"/>
            </w:pPr>
            <w:r w:rsidRPr="00905ADD">
              <w:t>400</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E27536" w14:textId="77777777" w:rsidR="00905ADD" w:rsidRPr="00905ADD" w:rsidRDefault="00905ADD" w:rsidP="00905ADD">
            <w:pPr>
              <w:pStyle w:val="CDITable-RowCentre"/>
            </w:pPr>
            <w:r w:rsidRPr="00905ADD">
              <w:t>342</w:t>
            </w:r>
          </w:p>
        </w:tc>
      </w:tr>
      <w:tr w:rsidR="00905ADD" w:rsidRPr="00905ADD" w14:paraId="60B42DD8" w14:textId="77777777" w:rsidTr="00E97EA8">
        <w:trPr>
          <w:trHeight w:val="60"/>
        </w:trPr>
        <w:tc>
          <w:tcPr>
            <w:tcW w:w="1701" w:type="dxa"/>
            <w:vMerge/>
            <w:tcBorders>
              <w:bottom w:val="single" w:sz="6" w:space="0" w:color="1E4496" w:themeColor="text2"/>
            </w:tcBorders>
          </w:tcPr>
          <w:p w14:paraId="64DF61F5" w14:textId="77777777" w:rsidR="00905ADD" w:rsidRPr="00905ADD" w:rsidRDefault="00905ADD" w:rsidP="00E97EA8">
            <w:pPr>
              <w:pStyle w:val="CDITable-RowLeft"/>
              <w:keepNext/>
              <w:keepLines/>
            </w:pP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BDECB6" w14:textId="77777777" w:rsidR="00905ADD" w:rsidRPr="00905ADD" w:rsidRDefault="00905ADD" w:rsidP="00E97EA8">
            <w:pPr>
              <w:pStyle w:val="CDITable-RowCentre"/>
              <w:keepNext/>
              <w:keepLines/>
            </w:pPr>
            <w:r w:rsidRPr="00905ADD">
              <w:t>Meningitis</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2EF3DB" w14:textId="77777777" w:rsidR="00905ADD" w:rsidRPr="00905ADD" w:rsidRDefault="00905ADD" w:rsidP="00905ADD">
            <w:pPr>
              <w:pStyle w:val="CDITable-RowCentre"/>
            </w:pPr>
            <w:r w:rsidRPr="00905ADD">
              <w:t>16</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4E0E6B" w14:textId="77777777" w:rsidR="00905ADD" w:rsidRPr="00905ADD" w:rsidRDefault="00905ADD" w:rsidP="00905ADD">
            <w:pPr>
              <w:pStyle w:val="CDITable-RowCentre"/>
            </w:pPr>
            <w:r w:rsidRPr="00905ADD">
              <w:t>14</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8C145C" w14:textId="77777777" w:rsidR="00905ADD" w:rsidRPr="00905ADD" w:rsidRDefault="00905ADD" w:rsidP="00905ADD">
            <w:pPr>
              <w:pStyle w:val="CDITable-RowCentre"/>
            </w:pPr>
            <w:r w:rsidRPr="00905ADD">
              <w:t>22</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F5E012" w14:textId="77777777" w:rsidR="00905ADD" w:rsidRPr="00905ADD" w:rsidRDefault="00905ADD" w:rsidP="00905ADD">
            <w:pPr>
              <w:pStyle w:val="CDITable-RowCentre"/>
            </w:pPr>
            <w:r w:rsidRPr="00905ADD">
              <w:t>22</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A1D36C" w14:textId="77777777" w:rsidR="00905ADD" w:rsidRPr="00905ADD" w:rsidRDefault="00905ADD" w:rsidP="00905ADD">
            <w:pPr>
              <w:pStyle w:val="CDITable-RowCentre"/>
            </w:pPr>
            <w:r w:rsidRPr="00905ADD">
              <w:t>30</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38E1FA" w14:textId="77777777" w:rsidR="00905ADD" w:rsidRPr="00905ADD" w:rsidRDefault="00905ADD" w:rsidP="00905ADD">
            <w:pPr>
              <w:pStyle w:val="CDITable-RowCentre"/>
            </w:pPr>
            <w:r w:rsidRPr="00905ADD">
              <w:t>21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420484" w14:textId="77777777" w:rsidR="00905ADD" w:rsidRPr="00905ADD" w:rsidRDefault="00905ADD" w:rsidP="00905ADD">
            <w:pPr>
              <w:pStyle w:val="CDITable-RowCentre"/>
            </w:pPr>
            <w:r w:rsidRPr="00905ADD">
              <w:t>32</w:t>
            </w:r>
          </w:p>
        </w:tc>
      </w:tr>
      <w:tr w:rsidR="00905ADD" w:rsidRPr="00905ADD" w14:paraId="48DD9828" w14:textId="77777777" w:rsidTr="00E97EA8">
        <w:trPr>
          <w:trHeight w:val="60"/>
        </w:trPr>
        <w:tc>
          <w:tcPr>
            <w:tcW w:w="1701" w:type="dxa"/>
            <w:vMerge/>
            <w:tcBorders>
              <w:bottom w:val="single" w:sz="6" w:space="0" w:color="1E4496" w:themeColor="text2"/>
            </w:tcBorders>
          </w:tcPr>
          <w:p w14:paraId="7B4F94E7" w14:textId="77777777" w:rsidR="00905ADD" w:rsidRPr="00905ADD" w:rsidRDefault="00905ADD" w:rsidP="00E97EA8">
            <w:pPr>
              <w:pStyle w:val="CDITable-RowLeft"/>
            </w:pP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104F2A" w14:textId="77777777" w:rsidR="00905ADD" w:rsidRPr="00905ADD" w:rsidRDefault="00905ADD" w:rsidP="00905ADD">
            <w:pPr>
              <w:pStyle w:val="CDITable-RowCentre"/>
            </w:pPr>
            <w:r w:rsidRPr="00905ADD">
              <w:t>Bacteraemia</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B9D1CE" w14:textId="77777777" w:rsidR="00905ADD" w:rsidRPr="00905ADD" w:rsidRDefault="00905ADD" w:rsidP="00905ADD">
            <w:pPr>
              <w:pStyle w:val="CDITable-RowCentre"/>
            </w:pPr>
            <w:r w:rsidRPr="00905ADD">
              <w:t>90</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B2939D" w14:textId="77777777" w:rsidR="00905ADD" w:rsidRPr="00905ADD" w:rsidRDefault="00905ADD" w:rsidP="00905ADD">
            <w:pPr>
              <w:pStyle w:val="CDITable-RowCentre"/>
            </w:pPr>
            <w:r w:rsidRPr="00905ADD">
              <w:t>99</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D5EEB0" w14:textId="77777777" w:rsidR="00905ADD" w:rsidRPr="00905ADD" w:rsidRDefault="00905ADD" w:rsidP="00905ADD">
            <w:pPr>
              <w:pStyle w:val="CDITable-RowCentre"/>
            </w:pPr>
            <w:r w:rsidRPr="00905ADD">
              <w:t>86</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32AB21" w14:textId="77777777" w:rsidR="00905ADD" w:rsidRPr="00905ADD" w:rsidRDefault="00905ADD" w:rsidP="00905ADD">
            <w:pPr>
              <w:pStyle w:val="CDITable-RowCentre"/>
            </w:pPr>
            <w:r w:rsidRPr="00905ADD">
              <w:t>99</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BFEFB" w14:textId="77777777" w:rsidR="00905ADD" w:rsidRPr="00905ADD" w:rsidRDefault="00905ADD" w:rsidP="00905ADD">
            <w:pPr>
              <w:pStyle w:val="CDITable-RowCentre"/>
            </w:pPr>
            <w:r w:rsidRPr="00905ADD">
              <w:t>111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D1D5E6" w14:textId="77777777" w:rsidR="00905ADD" w:rsidRPr="00905ADD" w:rsidRDefault="00905ADD" w:rsidP="00905ADD">
            <w:pPr>
              <w:pStyle w:val="CDITable-RowCentre"/>
            </w:pPr>
            <w:r w:rsidRPr="00905ADD">
              <w:t>101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7B5FE" w14:textId="77777777" w:rsidR="00905ADD" w:rsidRPr="00905ADD" w:rsidRDefault="00905ADD" w:rsidP="00905ADD">
            <w:pPr>
              <w:pStyle w:val="CDITable-RowCentre"/>
            </w:pPr>
            <w:r w:rsidRPr="00905ADD">
              <w:t>120</w:t>
            </w:r>
          </w:p>
        </w:tc>
      </w:tr>
      <w:tr w:rsidR="00905ADD" w:rsidRPr="00905ADD" w14:paraId="3A88CA55" w14:textId="77777777" w:rsidTr="00E97EA8">
        <w:trPr>
          <w:trHeight w:val="60"/>
        </w:trPr>
        <w:tc>
          <w:tcPr>
            <w:tcW w:w="1701" w:type="dxa"/>
            <w:vMerge/>
            <w:tcBorders>
              <w:bottom w:val="single" w:sz="6" w:space="0" w:color="1E4496" w:themeColor="text2"/>
            </w:tcBorders>
          </w:tcPr>
          <w:p w14:paraId="782309EC" w14:textId="77777777" w:rsidR="00905ADD" w:rsidRPr="00905ADD" w:rsidRDefault="00905ADD" w:rsidP="00E97EA8">
            <w:pPr>
              <w:pStyle w:val="CDITable-RowLeft"/>
            </w:pP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40A94E" w14:textId="77777777" w:rsidR="00905ADD" w:rsidRPr="00905ADD" w:rsidRDefault="00905ADD" w:rsidP="00905ADD">
            <w:pPr>
              <w:pStyle w:val="CDITable-RowCentre"/>
            </w:pPr>
            <w:proofErr w:type="spellStart"/>
            <w:r w:rsidRPr="00905ADD">
              <w:t>Other</w:t>
            </w:r>
            <w:r w:rsidRPr="00E97EA8">
              <w:rPr>
                <w:vertAlign w:val="superscript"/>
              </w:rPr>
              <w:t>b</w:t>
            </w:r>
            <w:proofErr w:type="spellEnd"/>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ABF7DF" w14:textId="77777777" w:rsidR="00905ADD" w:rsidRPr="00905ADD" w:rsidRDefault="00905ADD" w:rsidP="00905ADD">
            <w:pPr>
              <w:pStyle w:val="CDITable-RowCentre"/>
            </w:pPr>
            <w:r w:rsidRPr="00905ADD">
              <w:t>19</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50D417" w14:textId="77777777" w:rsidR="00905ADD" w:rsidRPr="00905ADD" w:rsidRDefault="00905ADD" w:rsidP="00905ADD">
            <w:pPr>
              <w:pStyle w:val="CDITable-RowCentre"/>
            </w:pPr>
            <w:r w:rsidRPr="00905ADD">
              <w:t>27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E56B65" w14:textId="77777777" w:rsidR="00905ADD" w:rsidRPr="00905ADD" w:rsidRDefault="00905ADD" w:rsidP="00905ADD">
            <w:pPr>
              <w:pStyle w:val="CDITable-RowCentre"/>
            </w:pPr>
            <w:r w:rsidRPr="00905ADD">
              <w:t>27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55D0E4" w14:textId="77777777" w:rsidR="00905ADD" w:rsidRPr="00905ADD" w:rsidRDefault="00905ADD" w:rsidP="00905ADD">
            <w:pPr>
              <w:pStyle w:val="CDITable-RowCentre"/>
            </w:pPr>
            <w:r w:rsidRPr="00905ADD">
              <w:t>29</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3B9471" w14:textId="77777777" w:rsidR="00905ADD" w:rsidRPr="00905ADD" w:rsidRDefault="00905ADD" w:rsidP="00905ADD">
            <w:pPr>
              <w:pStyle w:val="CDITable-RowCentre"/>
            </w:pPr>
            <w:r w:rsidRPr="00905ADD">
              <w:t>32</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BA962E" w14:textId="77777777" w:rsidR="00905ADD" w:rsidRPr="00905ADD" w:rsidRDefault="00905ADD" w:rsidP="00905ADD">
            <w:pPr>
              <w:pStyle w:val="CDITable-RowCentre"/>
            </w:pPr>
            <w:r w:rsidRPr="00905ADD">
              <w:t>21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04876" w14:textId="77777777" w:rsidR="00905ADD" w:rsidRPr="00905ADD" w:rsidRDefault="00905ADD" w:rsidP="00905ADD">
            <w:pPr>
              <w:pStyle w:val="CDITable-RowCentre"/>
            </w:pPr>
            <w:r w:rsidRPr="00905ADD">
              <w:t>38</w:t>
            </w:r>
          </w:p>
        </w:tc>
      </w:tr>
      <w:tr w:rsidR="00905ADD" w:rsidRPr="00905ADD" w14:paraId="4B835C1F" w14:textId="77777777" w:rsidTr="00E97EA8">
        <w:trPr>
          <w:trHeight w:val="60"/>
        </w:trPr>
        <w:tc>
          <w:tcPr>
            <w:tcW w:w="1701" w:type="dxa"/>
            <w:vMerge/>
            <w:tcBorders>
              <w:bottom w:val="single" w:sz="6" w:space="0" w:color="1E4496" w:themeColor="text2"/>
            </w:tcBorders>
          </w:tcPr>
          <w:p w14:paraId="2CC6F533" w14:textId="77777777" w:rsidR="00905ADD" w:rsidRPr="00905ADD" w:rsidRDefault="00905ADD" w:rsidP="00E97EA8">
            <w:pPr>
              <w:pStyle w:val="CDITable-RowLeft"/>
            </w:pPr>
          </w:p>
        </w:tc>
        <w:tc>
          <w:tcPr>
            <w:tcW w:w="1701" w:type="dxa"/>
            <w:tcBorders>
              <w:top w:val="single" w:sz="6" w:space="0" w:color="1E4496" w:themeColor="text2"/>
            </w:tcBorders>
            <w:tcMar>
              <w:top w:w="113" w:type="dxa"/>
              <w:left w:w="113" w:type="dxa"/>
              <w:bottom w:w="113" w:type="dxa"/>
              <w:right w:w="113" w:type="dxa"/>
            </w:tcMar>
            <w:vAlign w:val="center"/>
          </w:tcPr>
          <w:p w14:paraId="67B96298" w14:textId="77777777" w:rsidR="00905ADD" w:rsidRPr="00905ADD" w:rsidRDefault="00905ADD" w:rsidP="00905ADD">
            <w:pPr>
              <w:pStyle w:val="CDITable-RowCentre"/>
            </w:pPr>
            <w:r w:rsidRPr="00905ADD">
              <w:t>Unknown</w:t>
            </w:r>
          </w:p>
        </w:tc>
        <w:tc>
          <w:tcPr>
            <w:tcW w:w="1563" w:type="dxa"/>
            <w:tcBorders>
              <w:top w:val="single" w:sz="6" w:space="0" w:color="1E4496" w:themeColor="text2"/>
            </w:tcBorders>
            <w:tcMar>
              <w:top w:w="113" w:type="dxa"/>
              <w:left w:w="113" w:type="dxa"/>
              <w:bottom w:w="113" w:type="dxa"/>
              <w:right w:w="113" w:type="dxa"/>
            </w:tcMar>
            <w:vAlign w:val="center"/>
          </w:tcPr>
          <w:p w14:paraId="4E083C7B" w14:textId="77777777" w:rsidR="00905ADD" w:rsidRPr="00905ADD" w:rsidRDefault="00905ADD" w:rsidP="00905ADD">
            <w:pPr>
              <w:pStyle w:val="CDITable-RowCentre"/>
            </w:pPr>
            <w:r w:rsidRPr="00905ADD">
              <w:t>62</w:t>
            </w:r>
          </w:p>
        </w:tc>
        <w:tc>
          <w:tcPr>
            <w:tcW w:w="1563" w:type="dxa"/>
            <w:tcBorders>
              <w:top w:val="single" w:sz="6" w:space="0" w:color="1E4496" w:themeColor="text2"/>
            </w:tcBorders>
            <w:tcMar>
              <w:top w:w="113" w:type="dxa"/>
              <w:left w:w="113" w:type="dxa"/>
              <w:bottom w:w="113" w:type="dxa"/>
              <w:right w:w="113" w:type="dxa"/>
            </w:tcMar>
            <w:vAlign w:val="center"/>
          </w:tcPr>
          <w:p w14:paraId="2D051DAA" w14:textId="77777777" w:rsidR="00905ADD" w:rsidRPr="00905ADD" w:rsidRDefault="00905ADD" w:rsidP="00905ADD">
            <w:pPr>
              <w:pStyle w:val="CDITable-RowCentre"/>
            </w:pPr>
            <w:r w:rsidRPr="00905ADD">
              <w:t>48</w:t>
            </w:r>
          </w:p>
        </w:tc>
        <w:tc>
          <w:tcPr>
            <w:tcW w:w="1563" w:type="dxa"/>
            <w:tcBorders>
              <w:top w:val="single" w:sz="6" w:space="0" w:color="1E4496" w:themeColor="text2"/>
            </w:tcBorders>
            <w:tcMar>
              <w:top w:w="113" w:type="dxa"/>
              <w:left w:w="113" w:type="dxa"/>
              <w:bottom w:w="113" w:type="dxa"/>
              <w:right w:w="113" w:type="dxa"/>
            </w:tcMar>
            <w:vAlign w:val="center"/>
          </w:tcPr>
          <w:p w14:paraId="384FDA93" w14:textId="77777777" w:rsidR="00905ADD" w:rsidRPr="00905ADD" w:rsidRDefault="00905ADD" w:rsidP="00905ADD">
            <w:pPr>
              <w:pStyle w:val="CDITable-RowCentre"/>
            </w:pPr>
            <w:r w:rsidRPr="00905ADD">
              <w:t>55</w:t>
            </w:r>
          </w:p>
        </w:tc>
        <w:tc>
          <w:tcPr>
            <w:tcW w:w="1563" w:type="dxa"/>
            <w:tcBorders>
              <w:top w:val="single" w:sz="6" w:space="0" w:color="1E4496" w:themeColor="text2"/>
            </w:tcBorders>
            <w:tcMar>
              <w:top w:w="113" w:type="dxa"/>
              <w:left w:w="113" w:type="dxa"/>
              <w:bottom w:w="113" w:type="dxa"/>
              <w:right w:w="113" w:type="dxa"/>
            </w:tcMar>
            <w:vAlign w:val="center"/>
          </w:tcPr>
          <w:p w14:paraId="6A810EBE" w14:textId="77777777" w:rsidR="00905ADD" w:rsidRPr="00905ADD" w:rsidRDefault="00905ADD" w:rsidP="00905ADD">
            <w:pPr>
              <w:pStyle w:val="CDITable-RowCentre"/>
            </w:pPr>
            <w:r w:rsidRPr="00905ADD">
              <w:t>34</w:t>
            </w:r>
          </w:p>
        </w:tc>
        <w:tc>
          <w:tcPr>
            <w:tcW w:w="1563" w:type="dxa"/>
            <w:tcBorders>
              <w:top w:val="single" w:sz="6" w:space="0" w:color="1E4496" w:themeColor="text2"/>
            </w:tcBorders>
            <w:tcMar>
              <w:top w:w="113" w:type="dxa"/>
              <w:left w:w="113" w:type="dxa"/>
              <w:bottom w:w="113" w:type="dxa"/>
              <w:right w:w="113" w:type="dxa"/>
            </w:tcMar>
            <w:vAlign w:val="center"/>
          </w:tcPr>
          <w:p w14:paraId="741F8AF4" w14:textId="77777777" w:rsidR="00905ADD" w:rsidRPr="00905ADD" w:rsidRDefault="00905ADD" w:rsidP="00905ADD">
            <w:pPr>
              <w:pStyle w:val="CDITable-RowCentre"/>
            </w:pPr>
            <w:r w:rsidRPr="00905ADD">
              <w:t>19</w:t>
            </w:r>
          </w:p>
        </w:tc>
        <w:tc>
          <w:tcPr>
            <w:tcW w:w="1563" w:type="dxa"/>
            <w:tcBorders>
              <w:top w:val="single" w:sz="6" w:space="0" w:color="1E4496" w:themeColor="text2"/>
            </w:tcBorders>
            <w:tcMar>
              <w:top w:w="113" w:type="dxa"/>
              <w:left w:w="113" w:type="dxa"/>
              <w:bottom w:w="113" w:type="dxa"/>
              <w:right w:w="113" w:type="dxa"/>
            </w:tcMar>
            <w:vAlign w:val="center"/>
          </w:tcPr>
          <w:p w14:paraId="79229D1C" w14:textId="77777777" w:rsidR="00905ADD" w:rsidRPr="00905ADD" w:rsidRDefault="00905ADD" w:rsidP="00905ADD">
            <w:pPr>
              <w:pStyle w:val="CDITable-RowCentre"/>
            </w:pPr>
            <w:r w:rsidRPr="00905ADD">
              <w:t>15</w:t>
            </w:r>
          </w:p>
        </w:tc>
        <w:tc>
          <w:tcPr>
            <w:tcW w:w="1563" w:type="dxa"/>
            <w:tcBorders>
              <w:top w:val="single" w:sz="6" w:space="0" w:color="1E4496" w:themeColor="text2"/>
            </w:tcBorders>
            <w:tcMar>
              <w:top w:w="113" w:type="dxa"/>
              <w:left w:w="113" w:type="dxa"/>
              <w:bottom w:w="113" w:type="dxa"/>
              <w:right w:w="113" w:type="dxa"/>
            </w:tcMar>
            <w:vAlign w:val="center"/>
          </w:tcPr>
          <w:p w14:paraId="3FF23FB8" w14:textId="77777777" w:rsidR="00905ADD" w:rsidRPr="00905ADD" w:rsidRDefault="00905ADD" w:rsidP="00905ADD">
            <w:pPr>
              <w:pStyle w:val="CDITable-RowCentre"/>
            </w:pPr>
            <w:r w:rsidRPr="00905ADD">
              <w:t>14</w:t>
            </w:r>
          </w:p>
        </w:tc>
      </w:tr>
      <w:tr w:rsidR="00905ADD" w:rsidRPr="00905ADD" w14:paraId="447F4E18" w14:textId="77777777" w:rsidTr="00E97EA8">
        <w:trPr>
          <w:trHeight w:val="60"/>
        </w:trPr>
        <w:tc>
          <w:tcPr>
            <w:tcW w:w="1701" w:type="dxa"/>
            <w:vMerge/>
            <w:tcBorders>
              <w:bottom w:val="single" w:sz="6" w:space="0" w:color="1E4496" w:themeColor="text2"/>
            </w:tcBorders>
          </w:tcPr>
          <w:p w14:paraId="0971E8C8" w14:textId="77777777" w:rsidR="00905ADD" w:rsidRPr="00905ADD" w:rsidRDefault="00905ADD" w:rsidP="00E97EA8">
            <w:pPr>
              <w:pStyle w:val="CDITable-RowLeft"/>
            </w:pPr>
          </w:p>
        </w:tc>
        <w:tc>
          <w:tcPr>
            <w:tcW w:w="170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1FBFA20" w14:textId="77777777" w:rsidR="00905ADD" w:rsidRPr="00905ADD" w:rsidRDefault="00905ADD" w:rsidP="00905ADD">
            <w:pPr>
              <w:pStyle w:val="CDITable-TotalRowCentre"/>
            </w:pPr>
            <w:r w:rsidRPr="00905ADD">
              <w:t>Total cases</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AB783AD" w14:textId="77777777" w:rsidR="00905ADD" w:rsidRPr="00905ADD" w:rsidRDefault="00905ADD" w:rsidP="00905ADD">
            <w:pPr>
              <w:pStyle w:val="CDITable-TotalRowCentre"/>
            </w:pPr>
            <w:r w:rsidRPr="00905ADD">
              <w:t>539</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D436CF9" w14:textId="77777777" w:rsidR="00905ADD" w:rsidRPr="00905ADD" w:rsidRDefault="00905ADD" w:rsidP="00905ADD">
            <w:pPr>
              <w:pStyle w:val="CDITable-TotalRowCentre"/>
            </w:pPr>
            <w:r w:rsidRPr="00905ADD">
              <w:t>481</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EB8603A" w14:textId="77777777" w:rsidR="00905ADD" w:rsidRPr="00905ADD" w:rsidRDefault="00905ADD" w:rsidP="00905ADD">
            <w:pPr>
              <w:pStyle w:val="CDITable-TotalRowCentre"/>
            </w:pPr>
            <w:r w:rsidRPr="00905ADD">
              <w:t>483</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2506DC2" w14:textId="77777777" w:rsidR="00905ADD" w:rsidRPr="00905ADD" w:rsidRDefault="00905ADD" w:rsidP="00905ADD">
            <w:pPr>
              <w:pStyle w:val="CDITable-TotalRowCentre"/>
            </w:pPr>
            <w:r w:rsidRPr="00905ADD">
              <w:t>557</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28F7967" w14:textId="77777777" w:rsidR="00905ADD" w:rsidRPr="00905ADD" w:rsidRDefault="00905ADD" w:rsidP="00905ADD">
            <w:pPr>
              <w:pStyle w:val="CDITable-TotalRowCentre"/>
            </w:pPr>
            <w:r w:rsidRPr="00905ADD">
              <w:t>622</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5313AA8" w14:textId="77777777" w:rsidR="00905ADD" w:rsidRPr="00905ADD" w:rsidRDefault="00905ADD" w:rsidP="00905ADD">
            <w:pPr>
              <w:pStyle w:val="CDITable-TotalRowCentre"/>
            </w:pPr>
            <w:r w:rsidRPr="00905ADD">
              <w:t>547</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CA441DA" w14:textId="77777777" w:rsidR="00905ADD" w:rsidRPr="00905ADD" w:rsidRDefault="00905ADD" w:rsidP="00905ADD">
            <w:pPr>
              <w:pStyle w:val="CDITable-TotalRowCentre"/>
            </w:pPr>
            <w:r w:rsidRPr="00905ADD">
              <w:t>526</w:t>
            </w:r>
          </w:p>
        </w:tc>
      </w:tr>
      <w:tr w:rsidR="00905ADD" w:rsidRPr="00905ADD" w14:paraId="62817181" w14:textId="77777777" w:rsidTr="00E97EA8">
        <w:trPr>
          <w:trHeight w:val="60"/>
        </w:trPr>
        <w:tc>
          <w:tcPr>
            <w:tcW w:w="170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E3B8F9" w14:textId="77777777" w:rsidR="00905ADD" w:rsidRPr="00905ADD" w:rsidRDefault="00905ADD" w:rsidP="00E97EA8">
            <w:pPr>
              <w:pStyle w:val="CDITable-RowLeft"/>
            </w:pPr>
            <w:r w:rsidRPr="00905ADD">
              <w:t>All notified cases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3C0285" w14:textId="77777777" w:rsidR="00905ADD" w:rsidRPr="00905ADD" w:rsidRDefault="00905ADD" w:rsidP="00905ADD">
            <w:pPr>
              <w:pStyle w:val="CDITable-RowCentre"/>
            </w:pPr>
            <w:r w:rsidRPr="00905ADD">
              <w:t>Pneumonia</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398EE4" w14:textId="77777777" w:rsidR="00905ADD" w:rsidRPr="00905ADD" w:rsidRDefault="00905ADD" w:rsidP="00905ADD">
            <w:pPr>
              <w:pStyle w:val="CDITable-RowCentre"/>
            </w:pPr>
            <w:r w:rsidRPr="00905ADD">
              <w:t>877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2BB439" w14:textId="77777777" w:rsidR="00905ADD" w:rsidRPr="00905ADD" w:rsidRDefault="00905ADD" w:rsidP="00905ADD">
            <w:pPr>
              <w:pStyle w:val="CDITable-RowCentre"/>
            </w:pPr>
            <w:r w:rsidRPr="00905ADD">
              <w:t>831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AD97B1" w14:textId="77777777" w:rsidR="00905ADD" w:rsidRPr="00905ADD" w:rsidRDefault="00905ADD" w:rsidP="00905ADD">
            <w:pPr>
              <w:pStyle w:val="CDITable-RowCentre"/>
            </w:pPr>
            <w:r w:rsidRPr="00905ADD">
              <w:t>884</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A148D9" w14:textId="77777777" w:rsidR="00905ADD" w:rsidRPr="00905ADD" w:rsidRDefault="00905ADD" w:rsidP="00905ADD">
            <w:pPr>
              <w:pStyle w:val="CDITable-RowCentre"/>
            </w:pPr>
            <w:r w:rsidRPr="00905ADD">
              <w:t>1136</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74AE16" w14:textId="77777777" w:rsidR="00905ADD" w:rsidRPr="00905ADD" w:rsidRDefault="00905ADD" w:rsidP="00905ADD">
            <w:pPr>
              <w:pStyle w:val="CDITable-RowCentre"/>
            </w:pPr>
            <w:r w:rsidRPr="00905ADD">
              <w:t>1085</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474234" w14:textId="77777777" w:rsidR="00905ADD" w:rsidRPr="00905ADD" w:rsidRDefault="00905ADD" w:rsidP="00905ADD">
            <w:pPr>
              <w:pStyle w:val="CDITable-RowCentre"/>
            </w:pPr>
            <w:r w:rsidRPr="00905ADD">
              <w:t>937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C3B849" w14:textId="77777777" w:rsidR="00905ADD" w:rsidRPr="00905ADD" w:rsidRDefault="00905ADD" w:rsidP="00905ADD">
            <w:pPr>
              <w:pStyle w:val="CDITable-RowCentre"/>
            </w:pPr>
            <w:r w:rsidRPr="00905ADD">
              <w:t>876</w:t>
            </w:r>
          </w:p>
        </w:tc>
      </w:tr>
      <w:tr w:rsidR="00905ADD" w:rsidRPr="00905ADD" w14:paraId="3207354E" w14:textId="77777777" w:rsidTr="00E97EA8">
        <w:trPr>
          <w:trHeight w:val="60"/>
        </w:trPr>
        <w:tc>
          <w:tcPr>
            <w:tcW w:w="1701" w:type="dxa"/>
            <w:vMerge/>
            <w:tcBorders>
              <w:bottom w:val="single" w:sz="6" w:space="0" w:color="1E4496" w:themeColor="text2"/>
            </w:tcBorders>
          </w:tcPr>
          <w:p w14:paraId="1AEC496B" w14:textId="77777777" w:rsidR="00905ADD" w:rsidRPr="00905ADD" w:rsidRDefault="00905ADD" w:rsidP="00905ADD"/>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C94265" w14:textId="77777777" w:rsidR="00905ADD" w:rsidRPr="00905ADD" w:rsidRDefault="00905ADD" w:rsidP="00905ADD">
            <w:pPr>
              <w:pStyle w:val="CDITable-RowCentre"/>
            </w:pPr>
            <w:r w:rsidRPr="00905ADD">
              <w:t>Meningitis</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050331" w14:textId="77777777" w:rsidR="00905ADD" w:rsidRPr="00905ADD" w:rsidRDefault="00905ADD" w:rsidP="00905ADD">
            <w:pPr>
              <w:pStyle w:val="CDITable-RowCentre"/>
            </w:pPr>
            <w:r w:rsidRPr="00905ADD">
              <w:t>107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585B38" w14:textId="77777777" w:rsidR="00905ADD" w:rsidRPr="00905ADD" w:rsidRDefault="00905ADD" w:rsidP="00905ADD">
            <w:pPr>
              <w:pStyle w:val="CDITable-RowCentre"/>
            </w:pPr>
            <w:r w:rsidRPr="00905ADD">
              <w:t>79</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B06D2E" w14:textId="77777777" w:rsidR="00905ADD" w:rsidRPr="00905ADD" w:rsidRDefault="00905ADD" w:rsidP="00905ADD">
            <w:pPr>
              <w:pStyle w:val="CDITable-RowCentre"/>
            </w:pPr>
            <w:r w:rsidRPr="00905ADD">
              <w:t>111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593EAC" w14:textId="77777777" w:rsidR="00905ADD" w:rsidRPr="00905ADD" w:rsidRDefault="00905ADD" w:rsidP="00905ADD">
            <w:pPr>
              <w:pStyle w:val="CDITable-RowCentre"/>
            </w:pPr>
            <w:r w:rsidRPr="00905ADD">
              <w:t>112</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C638D5" w14:textId="77777777" w:rsidR="00905ADD" w:rsidRPr="00905ADD" w:rsidRDefault="00905ADD" w:rsidP="00905ADD">
            <w:pPr>
              <w:pStyle w:val="CDITable-RowCentre"/>
            </w:pPr>
            <w:r w:rsidRPr="00905ADD">
              <w:t>113</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7F0FE2" w14:textId="77777777" w:rsidR="00905ADD" w:rsidRPr="00905ADD" w:rsidRDefault="00905ADD" w:rsidP="00905ADD">
            <w:pPr>
              <w:pStyle w:val="CDITable-RowCentre"/>
            </w:pPr>
            <w:r w:rsidRPr="00905ADD">
              <w:t>90</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911609" w14:textId="77777777" w:rsidR="00905ADD" w:rsidRPr="00905ADD" w:rsidRDefault="00905ADD" w:rsidP="00905ADD">
            <w:pPr>
              <w:pStyle w:val="CDITable-RowCentre"/>
            </w:pPr>
            <w:r w:rsidRPr="00905ADD">
              <w:t>138</w:t>
            </w:r>
          </w:p>
        </w:tc>
      </w:tr>
      <w:tr w:rsidR="00905ADD" w:rsidRPr="00905ADD" w14:paraId="3D75BE92" w14:textId="77777777" w:rsidTr="00E97EA8">
        <w:trPr>
          <w:trHeight w:val="60"/>
        </w:trPr>
        <w:tc>
          <w:tcPr>
            <w:tcW w:w="1701" w:type="dxa"/>
            <w:vMerge/>
            <w:tcBorders>
              <w:bottom w:val="single" w:sz="6" w:space="0" w:color="1E4496" w:themeColor="text2"/>
            </w:tcBorders>
          </w:tcPr>
          <w:p w14:paraId="5994C99A" w14:textId="77777777" w:rsidR="00905ADD" w:rsidRPr="00905ADD" w:rsidRDefault="00905ADD" w:rsidP="00905ADD"/>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06F1BC" w14:textId="77777777" w:rsidR="00905ADD" w:rsidRPr="00905ADD" w:rsidRDefault="00905ADD" w:rsidP="00905ADD">
            <w:pPr>
              <w:pStyle w:val="CDITable-RowCentre"/>
            </w:pPr>
            <w:r w:rsidRPr="00905ADD">
              <w:t>Bacteraemia</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749C80" w14:textId="77777777" w:rsidR="00905ADD" w:rsidRPr="00905ADD" w:rsidRDefault="00905ADD" w:rsidP="00905ADD">
            <w:pPr>
              <w:pStyle w:val="CDITable-RowCentre"/>
            </w:pPr>
            <w:r w:rsidRPr="00905ADD">
              <w:t>307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A4C739" w14:textId="77777777" w:rsidR="00905ADD" w:rsidRPr="00905ADD" w:rsidRDefault="00905ADD" w:rsidP="00905ADD">
            <w:pPr>
              <w:pStyle w:val="CDITable-RowCentre"/>
            </w:pPr>
            <w:r w:rsidRPr="00905ADD">
              <w:t>342</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7B9EC3" w14:textId="77777777" w:rsidR="00905ADD" w:rsidRPr="00905ADD" w:rsidRDefault="00905ADD" w:rsidP="00905ADD">
            <w:pPr>
              <w:pStyle w:val="CDITable-RowCentre"/>
            </w:pPr>
            <w:r w:rsidRPr="00905ADD">
              <w:t>313</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867C81" w14:textId="77777777" w:rsidR="00905ADD" w:rsidRPr="00905ADD" w:rsidRDefault="00905ADD" w:rsidP="00905ADD">
            <w:pPr>
              <w:pStyle w:val="CDITable-RowCentre"/>
            </w:pPr>
            <w:r w:rsidRPr="00905ADD">
              <w:t>358</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63164A" w14:textId="77777777" w:rsidR="00905ADD" w:rsidRPr="00905ADD" w:rsidRDefault="00905ADD" w:rsidP="00905ADD">
            <w:pPr>
              <w:pStyle w:val="CDITable-RowCentre"/>
            </w:pPr>
            <w:r w:rsidRPr="00905ADD">
              <w:t>334</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5ADBEA" w14:textId="77777777" w:rsidR="00905ADD" w:rsidRPr="00905ADD" w:rsidRDefault="00905ADD" w:rsidP="00905ADD">
            <w:pPr>
              <w:pStyle w:val="CDITable-RowCentre"/>
            </w:pPr>
            <w:r w:rsidRPr="00905ADD">
              <w:t>297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B38156" w14:textId="77777777" w:rsidR="00905ADD" w:rsidRPr="00905ADD" w:rsidRDefault="00905ADD" w:rsidP="00905ADD">
            <w:pPr>
              <w:pStyle w:val="CDITable-RowCentre"/>
            </w:pPr>
            <w:r w:rsidRPr="00905ADD">
              <w:t>310</w:t>
            </w:r>
          </w:p>
        </w:tc>
      </w:tr>
      <w:tr w:rsidR="00905ADD" w:rsidRPr="00905ADD" w14:paraId="1397F7CD" w14:textId="77777777" w:rsidTr="00E97EA8">
        <w:trPr>
          <w:trHeight w:val="60"/>
        </w:trPr>
        <w:tc>
          <w:tcPr>
            <w:tcW w:w="1701" w:type="dxa"/>
            <w:vMerge/>
            <w:tcBorders>
              <w:bottom w:val="single" w:sz="6" w:space="0" w:color="1E4496" w:themeColor="text2"/>
            </w:tcBorders>
          </w:tcPr>
          <w:p w14:paraId="691CCA77" w14:textId="77777777" w:rsidR="00905ADD" w:rsidRPr="00905ADD" w:rsidRDefault="00905ADD" w:rsidP="00905ADD"/>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9038DC" w14:textId="77777777" w:rsidR="00905ADD" w:rsidRPr="00905ADD" w:rsidRDefault="00905ADD" w:rsidP="00905ADD">
            <w:pPr>
              <w:pStyle w:val="CDITable-RowCentre"/>
            </w:pPr>
            <w:proofErr w:type="spellStart"/>
            <w:r w:rsidRPr="00905ADD">
              <w:t>Other</w:t>
            </w:r>
            <w:r w:rsidRPr="00E97EA8">
              <w:rPr>
                <w:vertAlign w:val="superscript"/>
              </w:rPr>
              <w:t>b</w:t>
            </w:r>
            <w:proofErr w:type="spellEnd"/>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E20C8B" w14:textId="77777777" w:rsidR="00905ADD" w:rsidRPr="00905ADD" w:rsidRDefault="00905ADD" w:rsidP="00905ADD">
            <w:pPr>
              <w:pStyle w:val="CDITable-RowCentre"/>
            </w:pPr>
            <w:r w:rsidRPr="00905ADD">
              <w:t>76</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07E1F4" w14:textId="77777777" w:rsidR="00905ADD" w:rsidRPr="00905ADD" w:rsidRDefault="00905ADD" w:rsidP="00905ADD">
            <w:pPr>
              <w:pStyle w:val="CDITable-RowCentre"/>
            </w:pPr>
            <w:r w:rsidRPr="00905ADD">
              <w:t>92</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73FC9E" w14:textId="77777777" w:rsidR="00905ADD" w:rsidRPr="00905ADD" w:rsidRDefault="00905ADD" w:rsidP="00905ADD">
            <w:pPr>
              <w:pStyle w:val="CDITable-RowCentre"/>
            </w:pPr>
            <w:r w:rsidRPr="00905ADD">
              <w:t>101</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AF3555" w14:textId="77777777" w:rsidR="00905ADD" w:rsidRPr="00905ADD" w:rsidRDefault="00905ADD" w:rsidP="00905ADD">
            <w:pPr>
              <w:pStyle w:val="CDITable-RowCentre"/>
            </w:pPr>
            <w:r w:rsidRPr="00905ADD">
              <w:t>133</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9DC223" w14:textId="77777777" w:rsidR="00905ADD" w:rsidRPr="00905ADD" w:rsidRDefault="00905ADD" w:rsidP="00905ADD">
            <w:pPr>
              <w:pStyle w:val="CDITable-RowCentre"/>
            </w:pPr>
            <w:r w:rsidRPr="00905ADD">
              <w:t>107</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2DA4C3" w14:textId="77777777" w:rsidR="00905ADD" w:rsidRPr="00905ADD" w:rsidRDefault="00905ADD" w:rsidP="00905ADD">
            <w:pPr>
              <w:pStyle w:val="CDITable-RowCentre"/>
            </w:pPr>
            <w:r w:rsidRPr="00905ADD">
              <w:t>82</w:t>
            </w:r>
          </w:p>
        </w:tc>
        <w:tc>
          <w:tcPr>
            <w:tcW w:w="15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6A3D5" w14:textId="77777777" w:rsidR="00905ADD" w:rsidRPr="00905ADD" w:rsidRDefault="00905ADD" w:rsidP="00905ADD">
            <w:pPr>
              <w:pStyle w:val="CDITable-RowCentre"/>
            </w:pPr>
            <w:r w:rsidRPr="00905ADD">
              <w:t>122</w:t>
            </w:r>
          </w:p>
        </w:tc>
      </w:tr>
      <w:tr w:rsidR="00905ADD" w:rsidRPr="00905ADD" w14:paraId="6ACD6271" w14:textId="77777777" w:rsidTr="00E97EA8">
        <w:trPr>
          <w:trHeight w:val="60"/>
        </w:trPr>
        <w:tc>
          <w:tcPr>
            <w:tcW w:w="1701" w:type="dxa"/>
            <w:vMerge/>
            <w:tcBorders>
              <w:bottom w:val="single" w:sz="6" w:space="0" w:color="1E4496" w:themeColor="text2"/>
            </w:tcBorders>
          </w:tcPr>
          <w:p w14:paraId="480A29A5" w14:textId="77777777" w:rsidR="00905ADD" w:rsidRPr="00905ADD" w:rsidRDefault="00905ADD" w:rsidP="00905ADD"/>
        </w:tc>
        <w:tc>
          <w:tcPr>
            <w:tcW w:w="1701" w:type="dxa"/>
            <w:tcBorders>
              <w:top w:val="single" w:sz="6" w:space="0" w:color="1E4496" w:themeColor="text2"/>
            </w:tcBorders>
            <w:tcMar>
              <w:top w:w="113" w:type="dxa"/>
              <w:left w:w="113" w:type="dxa"/>
              <w:bottom w:w="113" w:type="dxa"/>
              <w:right w:w="113" w:type="dxa"/>
            </w:tcMar>
            <w:vAlign w:val="center"/>
          </w:tcPr>
          <w:p w14:paraId="48EC854B" w14:textId="77777777" w:rsidR="00905ADD" w:rsidRPr="00905ADD" w:rsidRDefault="00905ADD" w:rsidP="00905ADD">
            <w:pPr>
              <w:pStyle w:val="CDITable-RowCentre"/>
            </w:pPr>
            <w:r w:rsidRPr="00905ADD">
              <w:t>Unknown</w:t>
            </w:r>
          </w:p>
        </w:tc>
        <w:tc>
          <w:tcPr>
            <w:tcW w:w="1563" w:type="dxa"/>
            <w:tcBorders>
              <w:top w:val="single" w:sz="6" w:space="0" w:color="1E4496" w:themeColor="text2"/>
            </w:tcBorders>
            <w:tcMar>
              <w:top w:w="113" w:type="dxa"/>
              <w:left w:w="113" w:type="dxa"/>
              <w:bottom w:w="113" w:type="dxa"/>
              <w:right w:w="113" w:type="dxa"/>
            </w:tcMar>
            <w:vAlign w:val="center"/>
          </w:tcPr>
          <w:p w14:paraId="34C26CBB" w14:textId="77777777" w:rsidR="00905ADD" w:rsidRPr="00905ADD" w:rsidRDefault="00905ADD" w:rsidP="00905ADD">
            <w:pPr>
              <w:pStyle w:val="CDITable-RowCentre"/>
            </w:pPr>
            <w:r w:rsidRPr="00905ADD">
              <w:t>305</w:t>
            </w:r>
          </w:p>
        </w:tc>
        <w:tc>
          <w:tcPr>
            <w:tcW w:w="1563" w:type="dxa"/>
            <w:tcBorders>
              <w:top w:val="single" w:sz="6" w:space="0" w:color="1E4496" w:themeColor="text2"/>
            </w:tcBorders>
            <w:tcMar>
              <w:top w:w="113" w:type="dxa"/>
              <w:left w:w="113" w:type="dxa"/>
              <w:bottom w:w="113" w:type="dxa"/>
              <w:right w:w="113" w:type="dxa"/>
            </w:tcMar>
            <w:vAlign w:val="center"/>
          </w:tcPr>
          <w:p w14:paraId="21D21DA6" w14:textId="77777777" w:rsidR="00905ADD" w:rsidRPr="00905ADD" w:rsidRDefault="00905ADD" w:rsidP="00905ADD">
            <w:pPr>
              <w:pStyle w:val="CDITable-RowCentre"/>
            </w:pPr>
            <w:r w:rsidRPr="00905ADD">
              <w:t>247</w:t>
            </w:r>
          </w:p>
        </w:tc>
        <w:tc>
          <w:tcPr>
            <w:tcW w:w="1563" w:type="dxa"/>
            <w:tcBorders>
              <w:top w:val="single" w:sz="6" w:space="0" w:color="1E4496" w:themeColor="text2"/>
            </w:tcBorders>
            <w:tcMar>
              <w:top w:w="113" w:type="dxa"/>
              <w:left w:w="113" w:type="dxa"/>
              <w:bottom w:w="113" w:type="dxa"/>
              <w:right w:w="113" w:type="dxa"/>
            </w:tcMar>
            <w:vAlign w:val="center"/>
          </w:tcPr>
          <w:p w14:paraId="14C8295F" w14:textId="77777777" w:rsidR="00905ADD" w:rsidRPr="00905ADD" w:rsidRDefault="00905ADD" w:rsidP="00905ADD">
            <w:pPr>
              <w:pStyle w:val="CDITable-RowCentre"/>
            </w:pPr>
            <w:r w:rsidRPr="00905ADD">
              <w:t>274</w:t>
            </w:r>
          </w:p>
        </w:tc>
        <w:tc>
          <w:tcPr>
            <w:tcW w:w="1563" w:type="dxa"/>
            <w:tcBorders>
              <w:top w:val="single" w:sz="6" w:space="0" w:color="1E4496" w:themeColor="text2"/>
            </w:tcBorders>
            <w:tcMar>
              <w:top w:w="113" w:type="dxa"/>
              <w:left w:w="113" w:type="dxa"/>
              <w:bottom w:w="113" w:type="dxa"/>
              <w:right w:w="113" w:type="dxa"/>
            </w:tcMar>
            <w:vAlign w:val="center"/>
          </w:tcPr>
          <w:p w14:paraId="5DE7E09A" w14:textId="77777777" w:rsidR="00905ADD" w:rsidRPr="00905ADD" w:rsidRDefault="00905ADD" w:rsidP="00905ADD">
            <w:pPr>
              <w:pStyle w:val="CDITable-RowCentre"/>
            </w:pPr>
            <w:r w:rsidRPr="00905ADD">
              <w:t>213</w:t>
            </w:r>
          </w:p>
        </w:tc>
        <w:tc>
          <w:tcPr>
            <w:tcW w:w="1563" w:type="dxa"/>
            <w:tcBorders>
              <w:top w:val="single" w:sz="6" w:space="0" w:color="1E4496" w:themeColor="text2"/>
            </w:tcBorders>
            <w:tcMar>
              <w:top w:w="113" w:type="dxa"/>
              <w:left w:w="113" w:type="dxa"/>
              <w:bottom w:w="113" w:type="dxa"/>
              <w:right w:w="113" w:type="dxa"/>
            </w:tcMar>
            <w:vAlign w:val="center"/>
          </w:tcPr>
          <w:p w14:paraId="23A04B8A" w14:textId="77777777" w:rsidR="00905ADD" w:rsidRPr="00905ADD" w:rsidRDefault="00905ADD" w:rsidP="00905ADD">
            <w:pPr>
              <w:pStyle w:val="CDITable-RowCentre"/>
            </w:pPr>
            <w:r w:rsidRPr="00905ADD">
              <w:t>237</w:t>
            </w:r>
          </w:p>
        </w:tc>
        <w:tc>
          <w:tcPr>
            <w:tcW w:w="1563" w:type="dxa"/>
            <w:tcBorders>
              <w:top w:val="single" w:sz="6" w:space="0" w:color="1E4496" w:themeColor="text2"/>
            </w:tcBorders>
            <w:tcMar>
              <w:top w:w="113" w:type="dxa"/>
              <w:left w:w="113" w:type="dxa"/>
              <w:bottom w:w="113" w:type="dxa"/>
              <w:right w:w="113" w:type="dxa"/>
            </w:tcMar>
            <w:vAlign w:val="center"/>
          </w:tcPr>
          <w:p w14:paraId="577EAD92" w14:textId="77777777" w:rsidR="00905ADD" w:rsidRPr="00905ADD" w:rsidRDefault="00905ADD" w:rsidP="00905ADD">
            <w:pPr>
              <w:pStyle w:val="CDITable-RowCentre"/>
            </w:pPr>
            <w:r w:rsidRPr="00905ADD">
              <w:t>187</w:t>
            </w:r>
          </w:p>
        </w:tc>
        <w:tc>
          <w:tcPr>
            <w:tcW w:w="1563" w:type="dxa"/>
            <w:tcBorders>
              <w:top w:val="single" w:sz="6" w:space="0" w:color="1E4496" w:themeColor="text2"/>
            </w:tcBorders>
            <w:tcMar>
              <w:top w:w="113" w:type="dxa"/>
              <w:left w:w="113" w:type="dxa"/>
              <w:bottom w:w="113" w:type="dxa"/>
              <w:right w:w="113" w:type="dxa"/>
            </w:tcMar>
            <w:vAlign w:val="center"/>
          </w:tcPr>
          <w:p w14:paraId="31D59BF9" w14:textId="77777777" w:rsidR="00905ADD" w:rsidRPr="00905ADD" w:rsidRDefault="00905ADD" w:rsidP="00905ADD">
            <w:pPr>
              <w:pStyle w:val="CDITable-RowCentre"/>
            </w:pPr>
            <w:r w:rsidRPr="00905ADD">
              <w:t>194</w:t>
            </w:r>
          </w:p>
        </w:tc>
      </w:tr>
      <w:tr w:rsidR="00905ADD" w:rsidRPr="00905ADD" w14:paraId="7F9EB8AB" w14:textId="77777777" w:rsidTr="00E97EA8">
        <w:trPr>
          <w:trHeight w:val="60"/>
        </w:trPr>
        <w:tc>
          <w:tcPr>
            <w:tcW w:w="1701" w:type="dxa"/>
            <w:vMerge/>
            <w:tcBorders>
              <w:bottom w:val="single" w:sz="6" w:space="0" w:color="1E4496" w:themeColor="text2"/>
            </w:tcBorders>
          </w:tcPr>
          <w:p w14:paraId="644671B9" w14:textId="77777777" w:rsidR="00905ADD" w:rsidRPr="00905ADD" w:rsidRDefault="00905ADD" w:rsidP="00905ADD"/>
        </w:tc>
        <w:tc>
          <w:tcPr>
            <w:tcW w:w="170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D85BCF7" w14:textId="77777777" w:rsidR="00905ADD" w:rsidRPr="00905ADD" w:rsidRDefault="00905ADD" w:rsidP="00905ADD">
            <w:pPr>
              <w:pStyle w:val="CDITable-TotalRowCentre"/>
            </w:pPr>
            <w:r w:rsidRPr="00905ADD">
              <w:t>Total cases</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EAF4C1D" w14:textId="77777777" w:rsidR="00905ADD" w:rsidRPr="00905ADD" w:rsidRDefault="00905ADD" w:rsidP="00905ADD">
            <w:pPr>
              <w:pStyle w:val="CDITable-TotalRowCentre"/>
            </w:pPr>
            <w:r w:rsidRPr="00905ADD">
              <w:t>1,628</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607BC17" w14:textId="77777777" w:rsidR="00905ADD" w:rsidRPr="00905ADD" w:rsidRDefault="00905ADD" w:rsidP="00905ADD">
            <w:pPr>
              <w:pStyle w:val="CDITable-TotalRowCentre"/>
            </w:pPr>
            <w:r w:rsidRPr="00905ADD">
              <w:t>1,554</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1C7AA1B" w14:textId="77777777" w:rsidR="00905ADD" w:rsidRPr="00905ADD" w:rsidRDefault="00905ADD" w:rsidP="00905ADD">
            <w:pPr>
              <w:pStyle w:val="CDITable-TotalRowCentre"/>
            </w:pPr>
            <w:r w:rsidRPr="00905ADD">
              <w:t>1,639</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3D58915" w14:textId="77777777" w:rsidR="00905ADD" w:rsidRPr="00905ADD" w:rsidRDefault="00905ADD" w:rsidP="00905ADD">
            <w:pPr>
              <w:pStyle w:val="CDITable-TotalRowCentre"/>
            </w:pPr>
            <w:r w:rsidRPr="00905ADD">
              <w:t>1,883</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1F891BE" w14:textId="77777777" w:rsidR="00905ADD" w:rsidRPr="00905ADD" w:rsidRDefault="00905ADD" w:rsidP="00905ADD">
            <w:pPr>
              <w:pStyle w:val="CDITable-TotalRowCentre"/>
            </w:pPr>
            <w:r w:rsidRPr="00905ADD">
              <w:t>1,823</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7FBF8D2" w14:textId="77777777" w:rsidR="00905ADD" w:rsidRPr="00905ADD" w:rsidRDefault="00905ADD" w:rsidP="00905ADD">
            <w:pPr>
              <w:pStyle w:val="CDITable-TotalRowCentre"/>
            </w:pPr>
            <w:r w:rsidRPr="00905ADD">
              <w:t>1,552</w:t>
            </w:r>
          </w:p>
        </w:tc>
        <w:tc>
          <w:tcPr>
            <w:tcW w:w="15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8855F1E" w14:textId="77777777" w:rsidR="00905ADD" w:rsidRPr="00905ADD" w:rsidRDefault="00905ADD" w:rsidP="00905ADD">
            <w:pPr>
              <w:pStyle w:val="CDITable-TotalRowCentre"/>
            </w:pPr>
            <w:r w:rsidRPr="00905ADD">
              <w:t>1,564</w:t>
            </w:r>
          </w:p>
        </w:tc>
      </w:tr>
    </w:tbl>
    <w:p w14:paraId="6D4E8A08" w14:textId="77777777" w:rsidR="00893A24" w:rsidRPr="00BD02D2" w:rsidRDefault="00893A24" w:rsidP="00893A24">
      <w:pPr>
        <w:pStyle w:val="CDITable-FirstFootnote"/>
      </w:pPr>
      <w:r w:rsidRPr="00BD02D2">
        <w:t>a</w:t>
      </w:r>
      <w:r w:rsidRPr="00BD02D2">
        <w:tab/>
        <w:t xml:space="preserve">Case may be reported with more than one clinical category. </w:t>
      </w:r>
    </w:p>
    <w:p w14:paraId="7BC07A29" w14:textId="1C026D8C" w:rsidR="00893A24" w:rsidRPr="00BD02D2" w:rsidRDefault="00893A24" w:rsidP="00893A24">
      <w:pPr>
        <w:pStyle w:val="CDITable-Footnote"/>
      </w:pPr>
      <w:r w:rsidRPr="00BD02D2">
        <w:t>b</w:t>
      </w:r>
      <w:r w:rsidRPr="00BD02D2">
        <w:tab/>
        <w:t xml:space="preserve">Other clinical categories, where a sterile specimen is positive from the site of infection, </w:t>
      </w:r>
      <w:proofErr w:type="gramStart"/>
      <w:r w:rsidRPr="00BD02D2">
        <w:t>include:</w:t>
      </w:r>
      <w:proofErr w:type="gramEnd"/>
      <w:r w:rsidRPr="00BD02D2">
        <w:t xml:space="preserve"> septic arthritis, pleural empyema, pleural effusion, pericarditis, peritonitis, ascites, cellulitis, endophthalmitis and other.</w:t>
      </w:r>
      <w:r w:rsidRPr="00BD02D2">
        <w:br w:type="page"/>
      </w:r>
    </w:p>
    <w:p w14:paraId="7AF36CE9" w14:textId="77777777" w:rsidR="00CB445A" w:rsidRPr="00CB445A" w:rsidRDefault="00CB445A" w:rsidP="00CB445A">
      <w:pPr>
        <w:pStyle w:val="CDITable-Title"/>
      </w:pPr>
      <w:bookmarkStart w:id="72" w:name="_Toc211418714"/>
      <w:r w:rsidRPr="00CB445A">
        <w:lastRenderedPageBreak/>
        <w:t>Table A.5: Notified cases of invasive pneumococcal disease, Australia, 2013, by serotype, age group and National Immunisation Program (NIP) targeted age groups</w:t>
      </w:r>
      <w:bookmarkEnd w:id="72"/>
    </w:p>
    <w:tbl>
      <w:tblPr>
        <w:tblW w:w="0" w:type="auto"/>
        <w:tblLayout w:type="fixed"/>
        <w:tblCellMar>
          <w:left w:w="0" w:type="dxa"/>
          <w:right w:w="0" w:type="dxa"/>
        </w:tblCellMar>
        <w:tblLook w:val="0000" w:firstRow="0" w:lastRow="0" w:firstColumn="0" w:lastColumn="0" w:noHBand="0" w:noVBand="0"/>
        <w:tblCaption w:val="Table A.5: Notified cases of invasive pneumococcal disease, Australia, 2013, by serotype, age group and National Immunisation Program (NIP) targeted age groups"/>
        <w:tblDescription w:val="This table shows notifications of IPD by serotype, age group and NIP targeted age groups in Australia in 2013. Amongst the NIP targeted age groups, serotype 33F was the most commonly reported serotype for Indigenous children aged less the 5 years; serotype 19A was the most common for non-Indigenous children aged less the 5 years; serotype 3 was the most common for Indigenous adults aged 50 years and older; and serotype 7F was the most common for non-Indigenous adults aged 65 years and over. "/>
      </w:tblPr>
      <w:tblGrid>
        <w:gridCol w:w="2154"/>
        <w:gridCol w:w="1304"/>
        <w:gridCol w:w="1304"/>
        <w:gridCol w:w="1304"/>
        <w:gridCol w:w="1304"/>
        <w:gridCol w:w="1304"/>
        <w:gridCol w:w="945"/>
        <w:gridCol w:w="945"/>
        <w:gridCol w:w="945"/>
        <w:gridCol w:w="945"/>
        <w:gridCol w:w="944"/>
        <w:gridCol w:w="945"/>
      </w:tblGrid>
      <w:tr w:rsidR="00C11A2C" w:rsidRPr="00F4220B" w14:paraId="4BB79561" w14:textId="77777777" w:rsidTr="0094551A">
        <w:trPr>
          <w:trHeight w:val="60"/>
          <w:tblHeader/>
        </w:trPr>
        <w:tc>
          <w:tcPr>
            <w:tcW w:w="2154" w:type="dxa"/>
            <w:vMerge w:val="restart"/>
            <w:shd w:val="clear" w:color="auto" w:fill="1E4496" w:themeFill="text2"/>
            <w:tcMar>
              <w:top w:w="113" w:type="dxa"/>
              <w:left w:w="113" w:type="dxa"/>
              <w:bottom w:w="113" w:type="dxa"/>
              <w:right w:w="113" w:type="dxa"/>
            </w:tcMar>
            <w:vAlign w:val="bottom"/>
          </w:tcPr>
          <w:p w14:paraId="3F0A0218" w14:textId="77777777" w:rsidR="00C11A2C" w:rsidRPr="00F4220B" w:rsidRDefault="00C11A2C" w:rsidP="00F4220B">
            <w:pPr>
              <w:pStyle w:val="CDITable-HeaderRowLeft"/>
            </w:pPr>
            <w:r w:rsidRPr="00F4220B">
              <w:t>Serotype classification</w:t>
            </w:r>
          </w:p>
        </w:tc>
        <w:tc>
          <w:tcPr>
            <w:tcW w:w="1304" w:type="dxa"/>
            <w:vMerge w:val="restart"/>
            <w:shd w:val="clear" w:color="auto" w:fill="1E4496" w:themeFill="text2"/>
            <w:tcMar>
              <w:top w:w="113" w:type="dxa"/>
              <w:left w:w="113" w:type="dxa"/>
              <w:bottom w:w="113" w:type="dxa"/>
              <w:right w:w="113" w:type="dxa"/>
            </w:tcMar>
            <w:vAlign w:val="bottom"/>
          </w:tcPr>
          <w:p w14:paraId="7DFF1DF1" w14:textId="77777777" w:rsidR="00C11A2C" w:rsidRPr="00F4220B" w:rsidRDefault="00C11A2C" w:rsidP="00F4220B">
            <w:pPr>
              <w:pStyle w:val="CDITable-HeaderRowCentre"/>
            </w:pPr>
            <w:r w:rsidRPr="00F4220B">
              <w:t>Serotype</w:t>
            </w:r>
          </w:p>
        </w:tc>
        <w:tc>
          <w:tcPr>
            <w:tcW w:w="5216"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F2CB4D7" w14:textId="77777777" w:rsidR="00C11A2C" w:rsidRPr="00F4220B" w:rsidRDefault="00C11A2C" w:rsidP="00F4220B">
            <w:pPr>
              <w:pStyle w:val="CDITable-HeaderRowCentre"/>
            </w:pPr>
            <w:r w:rsidRPr="00F4220B">
              <w:t xml:space="preserve">NIP targeted population </w:t>
            </w:r>
            <w:proofErr w:type="spellStart"/>
            <w:r w:rsidRPr="00F4220B">
              <w:t>group</w:t>
            </w:r>
            <w:r w:rsidRPr="0094551A">
              <w:rPr>
                <w:vertAlign w:val="superscript"/>
              </w:rPr>
              <w:t>a</w:t>
            </w:r>
            <w:proofErr w:type="spellEnd"/>
          </w:p>
        </w:tc>
        <w:tc>
          <w:tcPr>
            <w:tcW w:w="4724" w:type="dxa"/>
            <w:gridSpan w:val="5"/>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122738C" w14:textId="77777777" w:rsidR="00C11A2C" w:rsidRPr="00F4220B" w:rsidRDefault="00C11A2C" w:rsidP="00F4220B">
            <w:pPr>
              <w:pStyle w:val="CDITable-HeaderRowCentre"/>
            </w:pPr>
            <w:r w:rsidRPr="00F4220B">
              <w:t>Age group</w:t>
            </w:r>
          </w:p>
        </w:tc>
        <w:tc>
          <w:tcPr>
            <w:tcW w:w="945" w:type="dxa"/>
            <w:vMerge w:val="restart"/>
            <w:shd w:val="clear" w:color="auto" w:fill="1E4496" w:themeFill="text2"/>
            <w:tcMar>
              <w:top w:w="113" w:type="dxa"/>
              <w:left w:w="113" w:type="dxa"/>
              <w:bottom w:w="113" w:type="dxa"/>
              <w:right w:w="113" w:type="dxa"/>
            </w:tcMar>
            <w:vAlign w:val="bottom"/>
          </w:tcPr>
          <w:p w14:paraId="11B79ABA" w14:textId="77777777" w:rsidR="00C11A2C" w:rsidRPr="00F4220B" w:rsidRDefault="00C11A2C" w:rsidP="00F4220B">
            <w:pPr>
              <w:pStyle w:val="CDITable-HeaderRowCentre"/>
            </w:pPr>
            <w:r w:rsidRPr="00F4220B">
              <w:t>Total</w:t>
            </w:r>
          </w:p>
        </w:tc>
      </w:tr>
      <w:tr w:rsidR="00C11A2C" w:rsidRPr="00F4220B" w14:paraId="63FDD19A" w14:textId="77777777" w:rsidTr="0094551A">
        <w:trPr>
          <w:trHeight w:val="60"/>
          <w:tblHeader/>
        </w:trPr>
        <w:tc>
          <w:tcPr>
            <w:tcW w:w="2154" w:type="dxa"/>
            <w:vMerge/>
            <w:shd w:val="clear" w:color="auto" w:fill="1E4496" w:themeFill="text2"/>
          </w:tcPr>
          <w:p w14:paraId="5CEA92D6" w14:textId="77777777" w:rsidR="00C11A2C" w:rsidRPr="00F4220B" w:rsidRDefault="00C11A2C" w:rsidP="00F4220B"/>
        </w:tc>
        <w:tc>
          <w:tcPr>
            <w:tcW w:w="1304" w:type="dxa"/>
            <w:vMerge/>
            <w:shd w:val="clear" w:color="auto" w:fill="1E4496" w:themeFill="text2"/>
          </w:tcPr>
          <w:p w14:paraId="2E100B76" w14:textId="77777777" w:rsidR="00C11A2C" w:rsidRPr="00F4220B" w:rsidRDefault="00C11A2C" w:rsidP="00F4220B">
            <w:pPr>
              <w:pStyle w:val="CDITable-HeaderRowCentre"/>
            </w:pPr>
          </w:p>
        </w:tc>
        <w:tc>
          <w:tcPr>
            <w:tcW w:w="130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894810A" w14:textId="77777777" w:rsidR="00C11A2C" w:rsidRPr="00F4220B" w:rsidRDefault="00C11A2C" w:rsidP="00F4220B">
            <w:pPr>
              <w:pStyle w:val="CDITable-HeaderRowCentre"/>
            </w:pPr>
            <w:r w:rsidRPr="00F4220B">
              <w:t>&lt; 5 years, Indigenous</w:t>
            </w:r>
          </w:p>
        </w:tc>
        <w:tc>
          <w:tcPr>
            <w:tcW w:w="130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42727F0" w14:textId="77777777" w:rsidR="00C11A2C" w:rsidRPr="00F4220B" w:rsidRDefault="00C11A2C" w:rsidP="00F4220B">
            <w:pPr>
              <w:pStyle w:val="CDITable-HeaderRowCentre"/>
            </w:pPr>
            <w:r w:rsidRPr="00F4220B">
              <w:t>&lt; 5 years, non-Indigenous</w:t>
            </w:r>
          </w:p>
        </w:tc>
        <w:tc>
          <w:tcPr>
            <w:tcW w:w="130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D33EAB7" w14:textId="77777777" w:rsidR="00C11A2C" w:rsidRPr="00F4220B" w:rsidRDefault="00C11A2C" w:rsidP="00F4220B">
            <w:pPr>
              <w:pStyle w:val="CDITable-HeaderRowCentre"/>
            </w:pPr>
            <w:r w:rsidRPr="00F4220B">
              <w:t>50+ years, Indigenous</w:t>
            </w:r>
          </w:p>
        </w:tc>
        <w:tc>
          <w:tcPr>
            <w:tcW w:w="130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BC06817" w14:textId="77777777" w:rsidR="00C11A2C" w:rsidRPr="00F4220B" w:rsidRDefault="00C11A2C" w:rsidP="00F4220B">
            <w:pPr>
              <w:pStyle w:val="CDITable-HeaderRowCentre"/>
            </w:pPr>
            <w:r w:rsidRPr="00F4220B">
              <w:t>65+ years, non-Indigenous</w:t>
            </w:r>
          </w:p>
        </w:tc>
        <w:tc>
          <w:tcPr>
            <w:tcW w:w="94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F660CA1" w14:textId="77777777" w:rsidR="00C11A2C" w:rsidRPr="00F4220B" w:rsidRDefault="00C11A2C" w:rsidP="00F4220B">
            <w:pPr>
              <w:pStyle w:val="CDITable-HeaderRowCentre"/>
            </w:pPr>
            <w:r w:rsidRPr="00F4220B">
              <w:t>&lt; 5 years</w:t>
            </w:r>
          </w:p>
        </w:tc>
        <w:tc>
          <w:tcPr>
            <w:tcW w:w="94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8FF40E6" w14:textId="77777777" w:rsidR="00C11A2C" w:rsidRPr="00F4220B" w:rsidRDefault="00C11A2C" w:rsidP="00F4220B">
            <w:pPr>
              <w:pStyle w:val="CDITable-HeaderRowCentre"/>
            </w:pPr>
            <w:r w:rsidRPr="00F4220B">
              <w:t>5-14 years</w:t>
            </w:r>
          </w:p>
        </w:tc>
        <w:tc>
          <w:tcPr>
            <w:tcW w:w="94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3698B2C" w14:textId="77777777" w:rsidR="00C11A2C" w:rsidRPr="00F4220B" w:rsidRDefault="00C11A2C" w:rsidP="00F4220B">
            <w:pPr>
              <w:pStyle w:val="CDITable-HeaderRowCentre"/>
            </w:pPr>
            <w:r w:rsidRPr="00F4220B">
              <w:t>15-49 years</w:t>
            </w:r>
          </w:p>
        </w:tc>
        <w:tc>
          <w:tcPr>
            <w:tcW w:w="94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30D0C1A" w14:textId="77777777" w:rsidR="00C11A2C" w:rsidRPr="00F4220B" w:rsidRDefault="00C11A2C" w:rsidP="00F4220B">
            <w:pPr>
              <w:pStyle w:val="CDITable-HeaderRowCentre"/>
            </w:pPr>
            <w:r w:rsidRPr="00F4220B">
              <w:t>50-64 years</w:t>
            </w:r>
          </w:p>
        </w:tc>
        <w:tc>
          <w:tcPr>
            <w:tcW w:w="94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695F13F" w14:textId="77777777" w:rsidR="00C11A2C" w:rsidRPr="00F4220B" w:rsidRDefault="00C11A2C" w:rsidP="00F4220B">
            <w:pPr>
              <w:pStyle w:val="CDITable-HeaderRowCentre"/>
            </w:pPr>
            <w:r w:rsidRPr="00F4220B">
              <w:t>65+ years</w:t>
            </w:r>
          </w:p>
        </w:tc>
        <w:tc>
          <w:tcPr>
            <w:tcW w:w="945" w:type="dxa"/>
            <w:vMerge/>
            <w:shd w:val="clear" w:color="auto" w:fill="1E4496" w:themeFill="text2"/>
          </w:tcPr>
          <w:p w14:paraId="7154F9BE" w14:textId="77777777" w:rsidR="00C11A2C" w:rsidRPr="00F4220B" w:rsidRDefault="00C11A2C" w:rsidP="00F4220B"/>
        </w:tc>
      </w:tr>
      <w:tr w:rsidR="00C11A2C" w:rsidRPr="00F4220B" w14:paraId="6FD22153" w14:textId="77777777" w:rsidTr="0094551A">
        <w:trPr>
          <w:trHeight w:val="60"/>
        </w:trPr>
        <w:tc>
          <w:tcPr>
            <w:tcW w:w="2154" w:type="dxa"/>
            <w:vMerge w:val="restart"/>
            <w:tcBorders>
              <w:bottom w:val="single" w:sz="6" w:space="0" w:color="1E4496" w:themeColor="text2"/>
            </w:tcBorders>
            <w:tcMar>
              <w:top w:w="99" w:type="dxa"/>
              <w:left w:w="113" w:type="dxa"/>
              <w:bottom w:w="99" w:type="dxa"/>
              <w:right w:w="113" w:type="dxa"/>
            </w:tcMar>
            <w:vAlign w:val="center"/>
          </w:tcPr>
          <w:p w14:paraId="1B5EEA39" w14:textId="77777777" w:rsidR="00C11A2C" w:rsidRPr="00F4220B" w:rsidRDefault="00C11A2C" w:rsidP="00F4220B">
            <w:pPr>
              <w:pStyle w:val="CDITable-RowLeft"/>
            </w:pPr>
            <w:r w:rsidRPr="00F4220B">
              <w:t>7vPCV</w:t>
            </w:r>
          </w:p>
        </w:tc>
        <w:tc>
          <w:tcPr>
            <w:tcW w:w="1304" w:type="dxa"/>
            <w:tcBorders>
              <w:bottom w:val="single" w:sz="6" w:space="0" w:color="1E4496" w:themeColor="text2"/>
            </w:tcBorders>
            <w:tcMar>
              <w:top w:w="99" w:type="dxa"/>
              <w:left w:w="113" w:type="dxa"/>
              <w:bottom w:w="99" w:type="dxa"/>
              <w:right w:w="113" w:type="dxa"/>
            </w:tcMar>
            <w:vAlign w:val="center"/>
          </w:tcPr>
          <w:p w14:paraId="234C480D" w14:textId="77777777" w:rsidR="00C11A2C" w:rsidRPr="00F4220B" w:rsidRDefault="00C11A2C" w:rsidP="00F4220B">
            <w:pPr>
              <w:pStyle w:val="CDITable-RowCentre"/>
            </w:pPr>
            <w:r w:rsidRPr="00F4220B">
              <w:t>4</w:t>
            </w:r>
          </w:p>
        </w:tc>
        <w:tc>
          <w:tcPr>
            <w:tcW w:w="1304" w:type="dxa"/>
            <w:tcBorders>
              <w:bottom w:val="single" w:sz="6" w:space="0" w:color="1E4496" w:themeColor="text2"/>
            </w:tcBorders>
            <w:tcMar>
              <w:top w:w="99" w:type="dxa"/>
              <w:left w:w="113" w:type="dxa"/>
              <w:bottom w:w="99" w:type="dxa"/>
              <w:right w:w="113" w:type="dxa"/>
            </w:tcMar>
            <w:vAlign w:val="center"/>
          </w:tcPr>
          <w:p w14:paraId="4074EF2B" w14:textId="77777777" w:rsidR="00C11A2C" w:rsidRPr="00F4220B" w:rsidRDefault="00C11A2C" w:rsidP="00F4220B">
            <w:pPr>
              <w:pStyle w:val="CDITable-RowCentre"/>
            </w:pPr>
            <w:r w:rsidRPr="00F4220B">
              <w:t>0</w:t>
            </w:r>
          </w:p>
        </w:tc>
        <w:tc>
          <w:tcPr>
            <w:tcW w:w="1304" w:type="dxa"/>
            <w:tcBorders>
              <w:bottom w:val="single" w:sz="6" w:space="0" w:color="1E4496" w:themeColor="text2"/>
            </w:tcBorders>
            <w:tcMar>
              <w:top w:w="99" w:type="dxa"/>
              <w:left w:w="113" w:type="dxa"/>
              <w:bottom w:w="99" w:type="dxa"/>
              <w:right w:w="113" w:type="dxa"/>
            </w:tcMar>
            <w:vAlign w:val="center"/>
          </w:tcPr>
          <w:p w14:paraId="6108134B" w14:textId="77777777" w:rsidR="00C11A2C" w:rsidRPr="00F4220B" w:rsidRDefault="00C11A2C" w:rsidP="00F4220B">
            <w:pPr>
              <w:pStyle w:val="CDITable-RowCentre"/>
            </w:pPr>
            <w:r w:rsidRPr="00F4220B">
              <w:t>0</w:t>
            </w:r>
          </w:p>
        </w:tc>
        <w:tc>
          <w:tcPr>
            <w:tcW w:w="1304" w:type="dxa"/>
            <w:tcBorders>
              <w:bottom w:val="single" w:sz="6" w:space="0" w:color="1E4496" w:themeColor="text2"/>
            </w:tcBorders>
            <w:tcMar>
              <w:top w:w="99" w:type="dxa"/>
              <w:left w:w="113" w:type="dxa"/>
              <w:bottom w:w="99" w:type="dxa"/>
              <w:right w:w="113" w:type="dxa"/>
            </w:tcMar>
            <w:vAlign w:val="center"/>
          </w:tcPr>
          <w:p w14:paraId="0DD919D0" w14:textId="77777777" w:rsidR="00C11A2C" w:rsidRPr="00F4220B" w:rsidRDefault="00C11A2C" w:rsidP="00F4220B">
            <w:pPr>
              <w:pStyle w:val="CDITable-RowCentre"/>
            </w:pPr>
            <w:r w:rsidRPr="00F4220B">
              <w:t>0</w:t>
            </w:r>
          </w:p>
        </w:tc>
        <w:tc>
          <w:tcPr>
            <w:tcW w:w="1304" w:type="dxa"/>
            <w:tcBorders>
              <w:bottom w:val="single" w:sz="6" w:space="0" w:color="1E4496" w:themeColor="text2"/>
              <w:right w:val="single" w:sz="6" w:space="0" w:color="1E4496" w:themeColor="text2"/>
            </w:tcBorders>
            <w:tcMar>
              <w:top w:w="99" w:type="dxa"/>
              <w:left w:w="113" w:type="dxa"/>
              <w:bottom w:w="99" w:type="dxa"/>
              <w:right w:w="113" w:type="dxa"/>
            </w:tcMar>
            <w:vAlign w:val="center"/>
          </w:tcPr>
          <w:p w14:paraId="5CBFF3D0" w14:textId="77777777" w:rsidR="00C11A2C" w:rsidRPr="00F4220B" w:rsidRDefault="00C11A2C" w:rsidP="00F4220B">
            <w:pPr>
              <w:pStyle w:val="CDITable-RowCentre"/>
            </w:pPr>
            <w:r w:rsidRPr="00F4220B">
              <w:t>0</w:t>
            </w:r>
          </w:p>
        </w:tc>
        <w:tc>
          <w:tcPr>
            <w:tcW w:w="945" w:type="dxa"/>
            <w:tcBorders>
              <w:left w:val="single" w:sz="6" w:space="0" w:color="1E4496" w:themeColor="text2"/>
              <w:bottom w:val="single" w:sz="6" w:space="0" w:color="1E4496" w:themeColor="text2"/>
            </w:tcBorders>
            <w:tcMar>
              <w:top w:w="99" w:type="dxa"/>
              <w:left w:w="113" w:type="dxa"/>
              <w:bottom w:w="99" w:type="dxa"/>
              <w:right w:w="113" w:type="dxa"/>
            </w:tcMar>
            <w:vAlign w:val="center"/>
          </w:tcPr>
          <w:p w14:paraId="4AF955B1" w14:textId="77777777" w:rsidR="00C11A2C" w:rsidRPr="00F4220B" w:rsidRDefault="00C11A2C" w:rsidP="00F4220B">
            <w:pPr>
              <w:pStyle w:val="CDITable-RowCentre"/>
            </w:pPr>
            <w:r w:rsidRPr="00F4220B">
              <w:t>0</w:t>
            </w:r>
          </w:p>
        </w:tc>
        <w:tc>
          <w:tcPr>
            <w:tcW w:w="945" w:type="dxa"/>
            <w:tcBorders>
              <w:bottom w:val="single" w:sz="6" w:space="0" w:color="1E4496" w:themeColor="text2"/>
            </w:tcBorders>
            <w:tcMar>
              <w:top w:w="99" w:type="dxa"/>
              <w:left w:w="113" w:type="dxa"/>
              <w:bottom w:w="99" w:type="dxa"/>
              <w:right w:w="113" w:type="dxa"/>
            </w:tcMar>
            <w:vAlign w:val="center"/>
          </w:tcPr>
          <w:p w14:paraId="5A594D0D" w14:textId="77777777" w:rsidR="00C11A2C" w:rsidRPr="00F4220B" w:rsidRDefault="00C11A2C" w:rsidP="00F4220B">
            <w:pPr>
              <w:pStyle w:val="CDITable-RowCentre"/>
            </w:pPr>
            <w:r w:rsidRPr="00F4220B">
              <w:t>0</w:t>
            </w:r>
          </w:p>
        </w:tc>
        <w:tc>
          <w:tcPr>
            <w:tcW w:w="945" w:type="dxa"/>
            <w:tcBorders>
              <w:bottom w:val="single" w:sz="6" w:space="0" w:color="1E4496" w:themeColor="text2"/>
            </w:tcBorders>
            <w:tcMar>
              <w:top w:w="99" w:type="dxa"/>
              <w:left w:w="113" w:type="dxa"/>
              <w:bottom w:w="99" w:type="dxa"/>
              <w:right w:w="113" w:type="dxa"/>
            </w:tcMar>
            <w:vAlign w:val="center"/>
          </w:tcPr>
          <w:p w14:paraId="2EEDDF30" w14:textId="77777777" w:rsidR="00C11A2C" w:rsidRPr="00F4220B" w:rsidRDefault="00C11A2C" w:rsidP="00F4220B">
            <w:pPr>
              <w:pStyle w:val="CDITable-RowCentre"/>
            </w:pPr>
            <w:r w:rsidRPr="00F4220B">
              <w:t>8</w:t>
            </w:r>
          </w:p>
        </w:tc>
        <w:tc>
          <w:tcPr>
            <w:tcW w:w="945" w:type="dxa"/>
            <w:tcBorders>
              <w:bottom w:val="single" w:sz="6" w:space="0" w:color="1E4496" w:themeColor="text2"/>
            </w:tcBorders>
            <w:tcMar>
              <w:top w:w="99" w:type="dxa"/>
              <w:left w:w="113" w:type="dxa"/>
              <w:bottom w:w="99" w:type="dxa"/>
              <w:right w:w="113" w:type="dxa"/>
            </w:tcMar>
            <w:vAlign w:val="center"/>
          </w:tcPr>
          <w:p w14:paraId="76980AC0" w14:textId="77777777" w:rsidR="00C11A2C" w:rsidRPr="00F4220B" w:rsidRDefault="00C11A2C" w:rsidP="00F4220B">
            <w:pPr>
              <w:pStyle w:val="CDITable-RowCentre"/>
            </w:pPr>
            <w:r w:rsidRPr="00F4220B">
              <w:t>4</w:t>
            </w:r>
          </w:p>
        </w:tc>
        <w:tc>
          <w:tcPr>
            <w:tcW w:w="944" w:type="dxa"/>
            <w:tcBorders>
              <w:bottom w:val="single" w:sz="6" w:space="0" w:color="1E4496" w:themeColor="text2"/>
            </w:tcBorders>
            <w:tcMar>
              <w:top w:w="99" w:type="dxa"/>
              <w:left w:w="113" w:type="dxa"/>
              <w:bottom w:w="99" w:type="dxa"/>
              <w:right w:w="113" w:type="dxa"/>
            </w:tcMar>
            <w:vAlign w:val="center"/>
          </w:tcPr>
          <w:p w14:paraId="41E1718B" w14:textId="77777777" w:rsidR="00C11A2C" w:rsidRPr="00F4220B" w:rsidRDefault="00C11A2C" w:rsidP="00F4220B">
            <w:pPr>
              <w:pStyle w:val="CDITable-RowCentre"/>
            </w:pPr>
            <w:r w:rsidRPr="00F4220B">
              <w:t>0</w:t>
            </w:r>
          </w:p>
        </w:tc>
        <w:tc>
          <w:tcPr>
            <w:tcW w:w="945" w:type="dxa"/>
            <w:tcBorders>
              <w:bottom w:val="single" w:sz="6" w:space="0" w:color="1E4496" w:themeColor="text2"/>
            </w:tcBorders>
            <w:tcMar>
              <w:top w:w="99" w:type="dxa"/>
              <w:left w:w="113" w:type="dxa"/>
              <w:bottom w:w="99" w:type="dxa"/>
              <w:right w:w="113" w:type="dxa"/>
            </w:tcMar>
            <w:vAlign w:val="center"/>
          </w:tcPr>
          <w:p w14:paraId="00CDBCD6" w14:textId="77777777" w:rsidR="00C11A2C" w:rsidRPr="00F4220B" w:rsidRDefault="00C11A2C" w:rsidP="00F4220B">
            <w:pPr>
              <w:pStyle w:val="CDITable-RowCentre"/>
            </w:pPr>
            <w:r w:rsidRPr="00F4220B">
              <w:t>12</w:t>
            </w:r>
          </w:p>
        </w:tc>
      </w:tr>
      <w:tr w:rsidR="00C11A2C" w:rsidRPr="00F4220B" w14:paraId="3150ABFF" w14:textId="77777777" w:rsidTr="0094551A">
        <w:trPr>
          <w:trHeight w:val="60"/>
        </w:trPr>
        <w:tc>
          <w:tcPr>
            <w:tcW w:w="2154" w:type="dxa"/>
            <w:vMerge/>
            <w:tcBorders>
              <w:bottom w:val="single" w:sz="6" w:space="0" w:color="1E4496" w:themeColor="text2"/>
            </w:tcBorders>
          </w:tcPr>
          <w:p w14:paraId="6B556736" w14:textId="77777777" w:rsidR="00C11A2C" w:rsidRPr="00F4220B" w:rsidRDefault="00C11A2C" w:rsidP="00F4220B">
            <w:pPr>
              <w:pStyle w:val="CDITable-RowLeft"/>
            </w:pP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66563F3" w14:textId="77777777" w:rsidR="00C11A2C" w:rsidRPr="00F4220B" w:rsidRDefault="00C11A2C" w:rsidP="00F4220B">
            <w:pPr>
              <w:pStyle w:val="CDITable-RowCentre"/>
            </w:pPr>
            <w:r w:rsidRPr="00F4220B">
              <w:t>6B</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AB83952"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87BC2AD"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EE8300D"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3C884E52" w14:textId="77777777" w:rsidR="00C11A2C" w:rsidRPr="00F4220B" w:rsidRDefault="00C11A2C" w:rsidP="00F4220B">
            <w:pPr>
              <w:pStyle w:val="CDITable-RowCentre"/>
            </w:pPr>
            <w:r w:rsidRPr="00F4220B">
              <w:t>7</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54317355"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8227207" w14:textId="77777777" w:rsidR="00C11A2C" w:rsidRPr="00F4220B" w:rsidRDefault="00C11A2C" w:rsidP="00F4220B">
            <w:pPr>
              <w:pStyle w:val="CDITable-RowCentre"/>
            </w:pPr>
            <w:r w:rsidRPr="00F4220B">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C7D2A78" w14:textId="77777777" w:rsidR="00C11A2C" w:rsidRPr="00F4220B" w:rsidRDefault="00C11A2C" w:rsidP="00F4220B">
            <w:pPr>
              <w:pStyle w:val="CDITable-RowCentre"/>
            </w:pPr>
            <w:r w:rsidRPr="00F4220B">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8D312B6" w14:textId="77777777" w:rsidR="00C11A2C" w:rsidRPr="00F4220B" w:rsidRDefault="00C11A2C" w:rsidP="00F4220B">
            <w:pPr>
              <w:pStyle w:val="CDITable-RowCentre"/>
            </w:pPr>
            <w:r w:rsidRPr="00F4220B">
              <w:t>0</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481B725" w14:textId="77777777" w:rsidR="00C11A2C" w:rsidRPr="00F4220B" w:rsidRDefault="00C11A2C" w:rsidP="00F4220B">
            <w:pPr>
              <w:pStyle w:val="CDITable-RowCentre"/>
            </w:pPr>
            <w:r w:rsidRPr="00F4220B">
              <w:t>7</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F5BD6E9" w14:textId="77777777" w:rsidR="00C11A2C" w:rsidRPr="00F4220B" w:rsidRDefault="00C11A2C" w:rsidP="00F4220B">
            <w:pPr>
              <w:pStyle w:val="CDITable-RowCentre"/>
            </w:pPr>
            <w:r w:rsidRPr="00F4220B">
              <w:t>9</w:t>
            </w:r>
          </w:p>
        </w:tc>
      </w:tr>
      <w:tr w:rsidR="00C11A2C" w:rsidRPr="00F4220B" w14:paraId="061FA3AE" w14:textId="77777777" w:rsidTr="0094551A">
        <w:trPr>
          <w:trHeight w:val="60"/>
        </w:trPr>
        <w:tc>
          <w:tcPr>
            <w:tcW w:w="2154" w:type="dxa"/>
            <w:vMerge/>
            <w:tcBorders>
              <w:bottom w:val="single" w:sz="6" w:space="0" w:color="1E4496" w:themeColor="text2"/>
            </w:tcBorders>
          </w:tcPr>
          <w:p w14:paraId="7EE31925" w14:textId="77777777" w:rsidR="00C11A2C" w:rsidRPr="00F4220B" w:rsidRDefault="00C11A2C" w:rsidP="00F4220B">
            <w:pPr>
              <w:pStyle w:val="CDITable-RowLeft"/>
            </w:pP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9489387" w14:textId="77777777" w:rsidR="00C11A2C" w:rsidRPr="00F4220B" w:rsidRDefault="00C11A2C" w:rsidP="00F4220B">
            <w:pPr>
              <w:pStyle w:val="CDITable-RowCentre"/>
            </w:pPr>
            <w:r w:rsidRPr="00F4220B">
              <w:t>9V</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050A23F"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06D1C8F"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4ED7358"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246E9ED5" w14:textId="77777777" w:rsidR="00C11A2C" w:rsidRPr="00F4220B" w:rsidRDefault="00C11A2C" w:rsidP="00F4220B">
            <w:pPr>
              <w:pStyle w:val="CDITable-RowCentre"/>
            </w:pPr>
            <w:r w:rsidRPr="00F4220B">
              <w:t>5</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42D01D22" w14:textId="77777777" w:rsidR="00C11A2C" w:rsidRPr="00F4220B" w:rsidRDefault="00C11A2C" w:rsidP="00F4220B">
            <w:pPr>
              <w:pStyle w:val="CDITable-RowCentre"/>
            </w:pPr>
            <w:r w:rsidRPr="00F4220B">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4FA6D54"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6411066" w14:textId="77777777" w:rsidR="00C11A2C" w:rsidRPr="00F4220B" w:rsidRDefault="00C11A2C" w:rsidP="00F4220B">
            <w:pPr>
              <w:pStyle w:val="CDITable-RowCentre"/>
            </w:pPr>
            <w:r w:rsidRPr="00F4220B">
              <w:t>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91EED94" w14:textId="77777777" w:rsidR="00C11A2C" w:rsidRPr="00F4220B" w:rsidRDefault="00C11A2C" w:rsidP="00F4220B">
            <w:pPr>
              <w:pStyle w:val="CDITable-RowCentre"/>
            </w:pPr>
            <w:r w:rsidRPr="00F4220B">
              <w:t>1</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28CF60B" w14:textId="77777777" w:rsidR="00C11A2C" w:rsidRPr="00F4220B" w:rsidRDefault="00C11A2C" w:rsidP="00F4220B">
            <w:pPr>
              <w:pStyle w:val="CDITable-RowCentre"/>
            </w:pPr>
            <w:r w:rsidRPr="00F4220B">
              <w:t>5</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4C7F571" w14:textId="77777777" w:rsidR="00C11A2C" w:rsidRPr="00F4220B" w:rsidRDefault="00C11A2C" w:rsidP="00F4220B">
            <w:pPr>
              <w:pStyle w:val="CDITable-RowCentre"/>
            </w:pPr>
            <w:r w:rsidRPr="00F4220B">
              <w:t>11</w:t>
            </w:r>
          </w:p>
        </w:tc>
      </w:tr>
      <w:tr w:rsidR="00C11A2C" w:rsidRPr="00F4220B" w14:paraId="1D6C631C" w14:textId="77777777" w:rsidTr="0094551A">
        <w:trPr>
          <w:trHeight w:val="60"/>
        </w:trPr>
        <w:tc>
          <w:tcPr>
            <w:tcW w:w="2154" w:type="dxa"/>
            <w:vMerge/>
            <w:tcBorders>
              <w:bottom w:val="single" w:sz="6" w:space="0" w:color="1E4496" w:themeColor="text2"/>
            </w:tcBorders>
          </w:tcPr>
          <w:p w14:paraId="06D70376" w14:textId="77777777" w:rsidR="00C11A2C" w:rsidRPr="00F4220B" w:rsidRDefault="00C11A2C" w:rsidP="00F4220B">
            <w:pPr>
              <w:pStyle w:val="CDITable-RowLeft"/>
            </w:pP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1AC70A8" w14:textId="77777777" w:rsidR="00C11A2C" w:rsidRPr="00F4220B" w:rsidRDefault="00C11A2C" w:rsidP="00F4220B">
            <w:pPr>
              <w:pStyle w:val="CDITable-RowCentre"/>
            </w:pPr>
            <w:r w:rsidRPr="00F4220B">
              <w:t>14</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F6A85A4"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495CFA7"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24C19CD"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7C86A908" w14:textId="77777777" w:rsidR="00C11A2C" w:rsidRPr="00F4220B" w:rsidRDefault="00C11A2C" w:rsidP="00F4220B">
            <w:pPr>
              <w:pStyle w:val="CDITable-RowCentre"/>
            </w:pPr>
            <w:r w:rsidRPr="00F4220B">
              <w:t>4</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550F96C2" w14:textId="77777777" w:rsidR="00C11A2C" w:rsidRPr="00F4220B" w:rsidRDefault="00C11A2C" w:rsidP="00F4220B">
            <w:pPr>
              <w:pStyle w:val="CDITable-RowCentre"/>
            </w:pPr>
            <w:r w:rsidRPr="00F4220B">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2177E3F" w14:textId="77777777" w:rsidR="00C11A2C" w:rsidRPr="00F4220B" w:rsidRDefault="00C11A2C" w:rsidP="00F4220B">
            <w:pPr>
              <w:pStyle w:val="CDITable-RowCentre"/>
            </w:pPr>
            <w:r w:rsidRPr="00F4220B">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A5314B2" w14:textId="77777777" w:rsidR="00C11A2C" w:rsidRPr="00F4220B" w:rsidRDefault="00C11A2C" w:rsidP="00F4220B">
            <w:pPr>
              <w:pStyle w:val="CDITable-RowCentre"/>
            </w:pPr>
            <w:r w:rsidRPr="00F4220B">
              <w:t>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04DDA64" w14:textId="77777777" w:rsidR="00C11A2C" w:rsidRPr="00F4220B" w:rsidRDefault="00C11A2C" w:rsidP="00F4220B">
            <w:pPr>
              <w:pStyle w:val="CDITable-RowCentre"/>
            </w:pPr>
            <w:r w:rsidRPr="00F4220B">
              <w:t>2</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5BFED1F" w14:textId="77777777" w:rsidR="00C11A2C" w:rsidRPr="00F4220B" w:rsidRDefault="00C11A2C" w:rsidP="00F4220B">
            <w:pPr>
              <w:pStyle w:val="CDITable-RowCentre"/>
            </w:pPr>
            <w:r w:rsidRPr="00F4220B">
              <w:t>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EF879FA" w14:textId="77777777" w:rsidR="00C11A2C" w:rsidRPr="00F4220B" w:rsidRDefault="00C11A2C" w:rsidP="00F4220B">
            <w:pPr>
              <w:pStyle w:val="CDITable-RowCentre"/>
            </w:pPr>
            <w:r w:rsidRPr="00F4220B">
              <w:t>14</w:t>
            </w:r>
          </w:p>
        </w:tc>
      </w:tr>
      <w:tr w:rsidR="00C11A2C" w:rsidRPr="00F4220B" w14:paraId="4069C126" w14:textId="77777777" w:rsidTr="0094551A">
        <w:trPr>
          <w:trHeight w:val="60"/>
        </w:trPr>
        <w:tc>
          <w:tcPr>
            <w:tcW w:w="2154" w:type="dxa"/>
            <w:vMerge/>
            <w:tcBorders>
              <w:bottom w:val="single" w:sz="6" w:space="0" w:color="1E4496" w:themeColor="text2"/>
            </w:tcBorders>
          </w:tcPr>
          <w:p w14:paraId="6222E33D" w14:textId="77777777" w:rsidR="00C11A2C" w:rsidRPr="00F4220B" w:rsidRDefault="00C11A2C" w:rsidP="00F4220B">
            <w:pPr>
              <w:pStyle w:val="CDITable-RowLeft"/>
            </w:pP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F749298" w14:textId="77777777" w:rsidR="00C11A2C" w:rsidRPr="00F4220B" w:rsidRDefault="00C11A2C" w:rsidP="00F4220B">
            <w:pPr>
              <w:pStyle w:val="CDITable-RowCentre"/>
            </w:pPr>
            <w:r w:rsidRPr="00F4220B">
              <w:t>18C</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628BF96"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44ACCC3"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49E2491"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41ED8C58" w14:textId="77777777" w:rsidR="00C11A2C" w:rsidRPr="00F4220B" w:rsidRDefault="00C11A2C"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512DD240" w14:textId="77777777" w:rsidR="00C11A2C" w:rsidRPr="00F4220B" w:rsidRDefault="00C11A2C" w:rsidP="00F4220B">
            <w:pPr>
              <w:pStyle w:val="CDITable-RowCentre"/>
            </w:pPr>
            <w:r w:rsidRPr="00F4220B">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5E7C9A0" w14:textId="77777777" w:rsidR="00C11A2C" w:rsidRPr="00F4220B" w:rsidRDefault="00C11A2C" w:rsidP="00F4220B">
            <w:pPr>
              <w:pStyle w:val="CDITable-RowCentre"/>
            </w:pPr>
            <w:r w:rsidRPr="00F4220B">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82ED9F1" w14:textId="77777777" w:rsidR="00C11A2C" w:rsidRPr="00F4220B" w:rsidRDefault="00C11A2C" w:rsidP="00F4220B">
            <w:pPr>
              <w:pStyle w:val="CDITable-RowCentre"/>
            </w:pPr>
            <w:r w:rsidRPr="00F4220B">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86BABBA" w14:textId="77777777" w:rsidR="00C11A2C" w:rsidRPr="00F4220B" w:rsidRDefault="00C11A2C" w:rsidP="00F4220B">
            <w:pPr>
              <w:pStyle w:val="CDITable-RowCentre"/>
            </w:pPr>
            <w:r w:rsidRPr="00F4220B">
              <w:t>2</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5A7A263"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B0D8310" w14:textId="77777777" w:rsidR="00C11A2C" w:rsidRPr="00F4220B" w:rsidRDefault="00C11A2C" w:rsidP="00F4220B">
            <w:pPr>
              <w:pStyle w:val="CDITable-RowCentre"/>
            </w:pPr>
            <w:r w:rsidRPr="00F4220B">
              <w:t>7</w:t>
            </w:r>
          </w:p>
        </w:tc>
      </w:tr>
      <w:tr w:rsidR="00C11A2C" w:rsidRPr="00F4220B" w14:paraId="1C85B291" w14:textId="77777777" w:rsidTr="0094551A">
        <w:trPr>
          <w:trHeight w:val="60"/>
        </w:trPr>
        <w:tc>
          <w:tcPr>
            <w:tcW w:w="2154" w:type="dxa"/>
            <w:vMerge/>
            <w:tcBorders>
              <w:bottom w:val="single" w:sz="6" w:space="0" w:color="1E4496" w:themeColor="text2"/>
            </w:tcBorders>
          </w:tcPr>
          <w:p w14:paraId="34239B75" w14:textId="77777777" w:rsidR="00C11A2C" w:rsidRPr="00F4220B" w:rsidRDefault="00C11A2C" w:rsidP="00F4220B">
            <w:pPr>
              <w:pStyle w:val="CDITable-RowLeft"/>
            </w:pP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50FAA60" w14:textId="77777777" w:rsidR="00C11A2C" w:rsidRPr="00F4220B" w:rsidRDefault="00C11A2C" w:rsidP="00F4220B">
            <w:pPr>
              <w:pStyle w:val="CDITable-RowCentre"/>
            </w:pPr>
            <w:r w:rsidRPr="00F4220B">
              <w:t>19F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507FAAB"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E284B23" w14:textId="77777777" w:rsidR="00C11A2C" w:rsidRPr="00F4220B" w:rsidRDefault="00C11A2C" w:rsidP="00F4220B">
            <w:pPr>
              <w:pStyle w:val="CDITable-RowCentre"/>
            </w:pPr>
            <w:r w:rsidRPr="00F4220B">
              <w:t>6</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AD74F76"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1110423A" w14:textId="77777777" w:rsidR="00C11A2C" w:rsidRPr="00F4220B" w:rsidRDefault="00C11A2C" w:rsidP="00F4220B">
            <w:pPr>
              <w:pStyle w:val="CDITable-RowCentre"/>
            </w:pPr>
            <w:r w:rsidRPr="00F4220B">
              <w:t>15</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37C9752D" w14:textId="77777777" w:rsidR="00C11A2C" w:rsidRPr="00F4220B" w:rsidRDefault="00C11A2C" w:rsidP="00F4220B">
            <w:pPr>
              <w:pStyle w:val="CDITable-RowCentre"/>
            </w:pPr>
            <w:r w:rsidRPr="00F4220B">
              <w:t>7</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6A10B7A" w14:textId="77777777" w:rsidR="00C11A2C" w:rsidRPr="00F4220B" w:rsidRDefault="00C11A2C" w:rsidP="00F4220B">
            <w:pPr>
              <w:pStyle w:val="CDITable-RowCentre"/>
            </w:pPr>
            <w:r w:rsidRPr="00F4220B">
              <w:t>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B420FC7" w14:textId="77777777" w:rsidR="00C11A2C" w:rsidRPr="00F4220B" w:rsidRDefault="00C11A2C" w:rsidP="00F4220B">
            <w:pPr>
              <w:pStyle w:val="CDITable-RowCentre"/>
            </w:pPr>
            <w:r w:rsidRPr="00F4220B">
              <w:t>14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0641192" w14:textId="77777777" w:rsidR="00C11A2C" w:rsidRPr="00F4220B" w:rsidRDefault="00C11A2C" w:rsidP="00F4220B">
            <w:pPr>
              <w:pStyle w:val="CDITable-RowCentre"/>
            </w:pPr>
            <w:r w:rsidRPr="00F4220B">
              <w:t>10</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A02E46F" w14:textId="77777777" w:rsidR="00C11A2C" w:rsidRPr="00F4220B" w:rsidRDefault="00C11A2C" w:rsidP="00F4220B">
            <w:pPr>
              <w:pStyle w:val="CDITable-RowCentre"/>
            </w:pPr>
            <w:r w:rsidRPr="00F4220B">
              <w:t>16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C023A5D" w14:textId="77777777" w:rsidR="00C11A2C" w:rsidRPr="00F4220B" w:rsidRDefault="00C11A2C" w:rsidP="00F4220B">
            <w:pPr>
              <w:pStyle w:val="CDITable-RowCentre"/>
            </w:pPr>
            <w:r w:rsidRPr="00F4220B">
              <w:t>51</w:t>
            </w:r>
          </w:p>
        </w:tc>
      </w:tr>
      <w:tr w:rsidR="00C11A2C" w:rsidRPr="00F4220B" w14:paraId="7C0F4B88" w14:textId="77777777" w:rsidTr="00A219B6">
        <w:trPr>
          <w:trHeight w:val="60"/>
        </w:trPr>
        <w:tc>
          <w:tcPr>
            <w:tcW w:w="2154" w:type="dxa"/>
            <w:vMerge/>
            <w:tcBorders>
              <w:bottom w:val="single" w:sz="6" w:space="0" w:color="1E4496" w:themeColor="text2"/>
            </w:tcBorders>
          </w:tcPr>
          <w:p w14:paraId="502021AB" w14:textId="77777777" w:rsidR="00C11A2C" w:rsidRPr="00F4220B" w:rsidRDefault="00C11A2C" w:rsidP="00F4220B">
            <w:pPr>
              <w:pStyle w:val="CDITable-RowLeft"/>
            </w:pP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BB87169" w14:textId="77777777" w:rsidR="00C11A2C" w:rsidRPr="00F4220B" w:rsidRDefault="00C11A2C" w:rsidP="00F4220B">
            <w:pPr>
              <w:pStyle w:val="CDITable-RowCentre"/>
            </w:pPr>
            <w:r w:rsidRPr="00F4220B">
              <w:t>23F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DE3D69B"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8ACF61D"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E6A8F79"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590F0619" w14:textId="77777777" w:rsidR="00C11A2C" w:rsidRPr="00F4220B" w:rsidRDefault="00C11A2C" w:rsidP="00F4220B">
            <w:pPr>
              <w:pStyle w:val="CDITable-RowCentre"/>
            </w:pPr>
            <w:r w:rsidRPr="00F4220B">
              <w:t>2</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3069D1B6" w14:textId="77777777" w:rsidR="00C11A2C" w:rsidRPr="00F4220B" w:rsidRDefault="00C11A2C" w:rsidP="00F4220B">
            <w:pPr>
              <w:pStyle w:val="CDITable-RowCentre"/>
            </w:pPr>
            <w:r w:rsidRPr="00F4220B">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69F0AC8" w14:textId="77777777" w:rsidR="00C11A2C" w:rsidRPr="00F4220B" w:rsidRDefault="00C11A2C" w:rsidP="00F4220B">
            <w:pPr>
              <w:pStyle w:val="CDITable-RowCentre"/>
            </w:pPr>
            <w:r w:rsidRPr="00F4220B">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E6D886C" w14:textId="77777777" w:rsidR="00C11A2C" w:rsidRPr="00F4220B" w:rsidRDefault="00C11A2C" w:rsidP="00F4220B">
            <w:pPr>
              <w:pStyle w:val="CDITable-RowCentre"/>
            </w:pPr>
            <w:r w:rsidRPr="00F4220B">
              <w:t>5</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B179B68" w14:textId="77777777" w:rsidR="00C11A2C" w:rsidRPr="00F4220B" w:rsidRDefault="00C11A2C" w:rsidP="00F4220B">
            <w:pPr>
              <w:pStyle w:val="CDITable-RowCentre"/>
            </w:pPr>
            <w:r w:rsidRPr="00F4220B">
              <w:t>1</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3B1CE81" w14:textId="77777777" w:rsidR="00C11A2C" w:rsidRPr="00F4220B" w:rsidRDefault="00C11A2C" w:rsidP="00F4220B">
            <w:pPr>
              <w:pStyle w:val="CDITable-RowCentre"/>
            </w:pPr>
            <w:r w:rsidRPr="00F4220B">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74C1004" w14:textId="77777777" w:rsidR="00C11A2C" w:rsidRPr="00F4220B" w:rsidRDefault="00C11A2C" w:rsidP="00F4220B">
            <w:pPr>
              <w:pStyle w:val="CDITable-RowCentre"/>
            </w:pPr>
            <w:r w:rsidRPr="00F4220B">
              <w:t>10</w:t>
            </w:r>
          </w:p>
        </w:tc>
      </w:tr>
      <w:tr w:rsidR="00C11A2C" w:rsidRPr="00F4220B" w14:paraId="6571258C" w14:textId="77777777" w:rsidTr="0094551A">
        <w:trPr>
          <w:trHeight w:val="60"/>
        </w:trPr>
        <w:tc>
          <w:tcPr>
            <w:tcW w:w="2154" w:type="dxa"/>
            <w:vMerge w:val="restart"/>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1D197B0" w14:textId="77777777" w:rsidR="00C11A2C" w:rsidRPr="00F4220B" w:rsidRDefault="00C11A2C" w:rsidP="00F4220B">
            <w:pPr>
              <w:pStyle w:val="CDITable-RowLeft"/>
            </w:pPr>
            <w:r w:rsidRPr="00F4220B">
              <w:t>13vPCV-non-7vPCV</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0B541BD"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4A79A72"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CDCD663" w14:textId="77777777" w:rsidR="00C11A2C" w:rsidRPr="00F4220B" w:rsidRDefault="00C11A2C" w:rsidP="00F4220B">
            <w:pPr>
              <w:pStyle w:val="CDITable-RowCentre"/>
            </w:pPr>
            <w:r w:rsidRPr="00F4220B">
              <w:t>2</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F197F0A" w14:textId="77777777" w:rsidR="00C11A2C" w:rsidRPr="00F4220B" w:rsidRDefault="00C11A2C" w:rsidP="00F4220B">
            <w:pPr>
              <w:pStyle w:val="CDITable-RowCentre"/>
            </w:pPr>
            <w:r w:rsidRPr="00F4220B">
              <w:t>2</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502B6BD6" w14:textId="77777777" w:rsidR="00C11A2C" w:rsidRPr="00F4220B" w:rsidRDefault="00C11A2C"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2CD4DC57" w14:textId="77777777" w:rsidR="00C11A2C" w:rsidRPr="00F4220B" w:rsidRDefault="00C11A2C" w:rsidP="00F4220B">
            <w:pPr>
              <w:pStyle w:val="CDITable-RowCentre"/>
            </w:pPr>
            <w:r w:rsidRPr="00F4220B">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D15C926" w14:textId="77777777" w:rsidR="00C11A2C" w:rsidRPr="00F4220B" w:rsidRDefault="00C11A2C" w:rsidP="00F4220B">
            <w:pPr>
              <w:pStyle w:val="CDITable-RowCentre"/>
            </w:pPr>
            <w:r w:rsidRPr="00F4220B">
              <w:t>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7D2A4F3" w14:textId="77777777" w:rsidR="00C11A2C" w:rsidRPr="00F4220B" w:rsidRDefault="00C11A2C" w:rsidP="00F4220B">
            <w:pPr>
              <w:pStyle w:val="CDITable-RowCentre"/>
            </w:pPr>
            <w:r w:rsidRPr="00F4220B">
              <w:t>18</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70ED8B6" w14:textId="77777777" w:rsidR="00C11A2C" w:rsidRPr="00F4220B" w:rsidRDefault="00C11A2C" w:rsidP="00F4220B">
            <w:pPr>
              <w:pStyle w:val="CDITable-RowCentre"/>
            </w:pPr>
            <w:r w:rsidRPr="00F4220B">
              <w:t>4</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F9CC78A"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C9FB1B5" w14:textId="77777777" w:rsidR="00C11A2C" w:rsidRPr="00F4220B" w:rsidRDefault="00C11A2C" w:rsidP="00F4220B">
            <w:pPr>
              <w:pStyle w:val="CDITable-RowCentre"/>
            </w:pPr>
            <w:r w:rsidRPr="00F4220B">
              <w:t>30</w:t>
            </w:r>
          </w:p>
        </w:tc>
      </w:tr>
      <w:tr w:rsidR="00C11A2C" w:rsidRPr="00F4220B" w14:paraId="6C98FFCF" w14:textId="77777777" w:rsidTr="00A219B6">
        <w:trPr>
          <w:trHeight w:val="60"/>
        </w:trPr>
        <w:tc>
          <w:tcPr>
            <w:tcW w:w="2154" w:type="dxa"/>
            <w:vMerge/>
            <w:tcBorders>
              <w:top w:val="single" w:sz="6" w:space="0" w:color="1E4496" w:themeColor="text2"/>
              <w:bottom w:val="single" w:sz="6" w:space="0" w:color="1E4496" w:themeColor="text2"/>
            </w:tcBorders>
          </w:tcPr>
          <w:p w14:paraId="40BA5FEC"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8FEC86F" w14:textId="77777777" w:rsidR="00C11A2C" w:rsidRPr="00F4220B" w:rsidRDefault="00C11A2C" w:rsidP="00F4220B">
            <w:pPr>
              <w:pStyle w:val="CDITable-RowCentre"/>
            </w:pPr>
            <w:r w:rsidRPr="00F4220B">
              <w:t>3</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15C3325"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9231710" w14:textId="77777777" w:rsidR="00C11A2C" w:rsidRPr="00F4220B" w:rsidRDefault="00C11A2C" w:rsidP="00F4220B">
            <w:pPr>
              <w:pStyle w:val="CDITable-RowCentre"/>
            </w:pPr>
            <w:r w:rsidRPr="00F4220B">
              <w:t>16</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238AE22" w14:textId="77777777" w:rsidR="00C11A2C" w:rsidRPr="00F4220B" w:rsidRDefault="00C11A2C" w:rsidP="00F4220B">
            <w:pPr>
              <w:pStyle w:val="CDITable-RowCentre"/>
            </w:pPr>
            <w:r w:rsidRPr="00F4220B">
              <w:t>7</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637D28CA" w14:textId="77777777" w:rsidR="00C11A2C" w:rsidRPr="00F4220B" w:rsidRDefault="00C11A2C" w:rsidP="00F4220B">
            <w:pPr>
              <w:pStyle w:val="CDITable-RowCentre"/>
            </w:pPr>
            <w:r w:rsidRPr="00F4220B">
              <w:t>45</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5392B070" w14:textId="77777777" w:rsidR="00C11A2C" w:rsidRPr="00F4220B" w:rsidRDefault="00C11A2C" w:rsidP="00F4220B">
            <w:pPr>
              <w:pStyle w:val="CDITable-RowCentre"/>
            </w:pPr>
            <w:r w:rsidRPr="00F4220B">
              <w:t>16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D879779" w14:textId="77777777" w:rsidR="00C11A2C" w:rsidRPr="00F4220B" w:rsidRDefault="00C11A2C" w:rsidP="00F4220B">
            <w:pPr>
              <w:pStyle w:val="CDITable-RowCentre"/>
            </w:pPr>
            <w:r w:rsidRPr="00F4220B">
              <w:t>5</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5CACE2F" w14:textId="77777777" w:rsidR="00C11A2C" w:rsidRPr="00F4220B" w:rsidRDefault="00C11A2C" w:rsidP="00F4220B">
            <w:pPr>
              <w:pStyle w:val="CDITable-RowCentre"/>
            </w:pPr>
            <w:r w:rsidRPr="00F4220B">
              <w:t>31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05490A8" w14:textId="77777777" w:rsidR="00C11A2C" w:rsidRPr="00F4220B" w:rsidRDefault="00C11A2C" w:rsidP="00F4220B">
            <w:pPr>
              <w:pStyle w:val="CDITable-RowCentre"/>
            </w:pPr>
            <w:r w:rsidRPr="00F4220B">
              <w:t>25</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73E3D9E" w14:textId="77777777" w:rsidR="00C11A2C" w:rsidRPr="00F4220B" w:rsidRDefault="00C11A2C" w:rsidP="00F4220B">
            <w:pPr>
              <w:pStyle w:val="CDITable-RowCentre"/>
            </w:pPr>
            <w:r w:rsidRPr="00F4220B">
              <w:t>49</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9CEC644" w14:textId="77777777" w:rsidR="00C11A2C" w:rsidRPr="00F4220B" w:rsidRDefault="00C11A2C" w:rsidP="00F4220B">
            <w:pPr>
              <w:pStyle w:val="CDITable-RowCentre"/>
            </w:pPr>
            <w:r w:rsidRPr="00F4220B">
              <w:t>126</w:t>
            </w:r>
          </w:p>
        </w:tc>
      </w:tr>
      <w:tr w:rsidR="00C11A2C" w:rsidRPr="00F4220B" w14:paraId="79521333" w14:textId="77777777" w:rsidTr="00A219B6">
        <w:trPr>
          <w:trHeight w:val="60"/>
        </w:trPr>
        <w:tc>
          <w:tcPr>
            <w:tcW w:w="2154" w:type="dxa"/>
            <w:vMerge/>
            <w:tcBorders>
              <w:top w:val="single" w:sz="6" w:space="0" w:color="1E4496" w:themeColor="text2"/>
              <w:bottom w:val="single" w:sz="6" w:space="0" w:color="1E4496" w:themeColor="text2"/>
            </w:tcBorders>
          </w:tcPr>
          <w:p w14:paraId="449A91A0"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8D1707A" w14:textId="77777777" w:rsidR="00C11A2C" w:rsidRPr="00F4220B" w:rsidRDefault="00C11A2C" w:rsidP="00F4220B">
            <w:pPr>
              <w:pStyle w:val="CDITable-RowCentre"/>
            </w:pPr>
            <w:r w:rsidRPr="00F4220B">
              <w:t>5</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5D4F1DB"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54F2A03"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90B8B8E"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7AF5B7F3" w14:textId="77777777" w:rsidR="00C11A2C" w:rsidRPr="00F4220B" w:rsidRDefault="00C11A2C"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3F9EDEA9"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CD0DD20"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3BFE567"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3D04C8C" w14:textId="77777777" w:rsidR="00C11A2C" w:rsidRPr="00F4220B" w:rsidRDefault="00C11A2C" w:rsidP="00F4220B">
            <w:pPr>
              <w:pStyle w:val="CDITable-RowCentre"/>
            </w:pPr>
            <w:r w:rsidRPr="00F4220B">
              <w:t>0</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915968A"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C3CF363" w14:textId="77777777" w:rsidR="00C11A2C" w:rsidRPr="00F4220B" w:rsidRDefault="00C11A2C" w:rsidP="00F4220B">
            <w:pPr>
              <w:pStyle w:val="CDITable-RowCentre"/>
            </w:pPr>
            <w:r w:rsidRPr="00F4220B">
              <w:t>0</w:t>
            </w:r>
          </w:p>
        </w:tc>
      </w:tr>
      <w:tr w:rsidR="00C11A2C" w:rsidRPr="00F4220B" w14:paraId="328C41E1" w14:textId="77777777" w:rsidTr="00A219B6">
        <w:trPr>
          <w:trHeight w:val="60"/>
        </w:trPr>
        <w:tc>
          <w:tcPr>
            <w:tcW w:w="2154" w:type="dxa"/>
            <w:vMerge/>
            <w:tcBorders>
              <w:top w:val="single" w:sz="6" w:space="0" w:color="1E4496" w:themeColor="text2"/>
              <w:bottom w:val="single" w:sz="6" w:space="0" w:color="1E4496" w:themeColor="text2"/>
            </w:tcBorders>
          </w:tcPr>
          <w:p w14:paraId="5CB77DA4"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65BEEFF" w14:textId="77777777" w:rsidR="00C11A2C" w:rsidRPr="00F4220B" w:rsidRDefault="00C11A2C" w:rsidP="00F4220B">
            <w:pPr>
              <w:pStyle w:val="CDITable-RowCentre"/>
            </w:pPr>
            <w:r w:rsidRPr="00F4220B">
              <w:t>6A</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FEC6E21"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C499205"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D73C633"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4D875A15" w14:textId="77777777" w:rsidR="00C11A2C" w:rsidRPr="00F4220B" w:rsidRDefault="00C11A2C" w:rsidP="00F4220B">
            <w:pPr>
              <w:pStyle w:val="CDITable-RowCentre"/>
            </w:pPr>
            <w:r w:rsidRPr="00F4220B">
              <w:t>4</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5C97C360"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52F1B5B"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B3957F6"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1F05368" w14:textId="77777777" w:rsidR="00C11A2C" w:rsidRPr="00F4220B" w:rsidRDefault="00C11A2C" w:rsidP="00F4220B">
            <w:pPr>
              <w:pStyle w:val="CDITable-RowCentre"/>
            </w:pPr>
            <w:r w:rsidRPr="00F4220B">
              <w:t>5</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BBC8ADC" w14:textId="77777777" w:rsidR="00C11A2C" w:rsidRPr="00F4220B" w:rsidRDefault="00C11A2C" w:rsidP="00F4220B">
            <w:pPr>
              <w:pStyle w:val="CDITable-RowCentre"/>
            </w:pPr>
            <w:r w:rsidRPr="00F4220B">
              <w:t>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B27D7BD" w14:textId="77777777" w:rsidR="00C11A2C" w:rsidRPr="00F4220B" w:rsidRDefault="00C11A2C" w:rsidP="00F4220B">
            <w:pPr>
              <w:pStyle w:val="CDITable-RowCentre"/>
            </w:pPr>
            <w:r w:rsidRPr="00F4220B">
              <w:t>9</w:t>
            </w:r>
          </w:p>
        </w:tc>
      </w:tr>
      <w:tr w:rsidR="00C11A2C" w:rsidRPr="00F4220B" w14:paraId="35BC5728" w14:textId="77777777" w:rsidTr="00A219B6">
        <w:trPr>
          <w:trHeight w:val="60"/>
        </w:trPr>
        <w:tc>
          <w:tcPr>
            <w:tcW w:w="2154" w:type="dxa"/>
            <w:vMerge/>
            <w:tcBorders>
              <w:top w:val="single" w:sz="6" w:space="0" w:color="1E4496" w:themeColor="text2"/>
              <w:bottom w:val="single" w:sz="6" w:space="0" w:color="1E4496" w:themeColor="text2"/>
            </w:tcBorders>
          </w:tcPr>
          <w:p w14:paraId="49C834DF"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0A12A94" w14:textId="77777777" w:rsidR="00C11A2C" w:rsidRPr="00F4220B" w:rsidRDefault="00C11A2C" w:rsidP="00F4220B">
            <w:pPr>
              <w:pStyle w:val="CDITable-RowCentre"/>
            </w:pPr>
            <w:r w:rsidRPr="00F4220B">
              <w:t>7F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1EB21E4"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4801587" w14:textId="77777777" w:rsidR="00C11A2C" w:rsidRPr="00F4220B" w:rsidRDefault="00C11A2C" w:rsidP="00F4220B">
            <w:pPr>
              <w:pStyle w:val="CDITable-RowCentre"/>
            </w:pPr>
            <w:r w:rsidRPr="00F4220B">
              <w:t>6</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0C68C86"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2C09B82A" w14:textId="77777777" w:rsidR="00C11A2C" w:rsidRPr="00F4220B" w:rsidRDefault="00C11A2C" w:rsidP="00F4220B">
            <w:pPr>
              <w:pStyle w:val="CDITable-RowCentre"/>
            </w:pPr>
            <w:r w:rsidRPr="00F4220B">
              <w:t>31</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0BEAE1AD" w14:textId="77777777" w:rsidR="00C11A2C" w:rsidRPr="00F4220B" w:rsidRDefault="00C11A2C" w:rsidP="00F4220B">
            <w:pPr>
              <w:pStyle w:val="CDITable-RowCentre"/>
            </w:pPr>
            <w:r w:rsidRPr="00F4220B">
              <w:t>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CE06916" w14:textId="77777777" w:rsidR="00C11A2C" w:rsidRPr="00F4220B" w:rsidRDefault="00C11A2C" w:rsidP="00F4220B">
            <w:pPr>
              <w:pStyle w:val="CDITable-RowCentre"/>
            </w:pPr>
            <w:r w:rsidRPr="00F4220B">
              <w:t>11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82C5685" w14:textId="77777777" w:rsidR="00C11A2C" w:rsidRPr="00F4220B" w:rsidRDefault="00C11A2C" w:rsidP="00F4220B">
            <w:pPr>
              <w:pStyle w:val="CDITable-RowCentre"/>
            </w:pPr>
            <w:r w:rsidRPr="00F4220B">
              <w:t>90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8000AE0" w14:textId="77777777" w:rsidR="00C11A2C" w:rsidRPr="00F4220B" w:rsidRDefault="00C11A2C" w:rsidP="00F4220B">
            <w:pPr>
              <w:pStyle w:val="CDITable-RowCentre"/>
            </w:pPr>
            <w:r w:rsidRPr="00F4220B">
              <w:t>31</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4AE160D" w14:textId="77777777" w:rsidR="00C11A2C" w:rsidRPr="00F4220B" w:rsidRDefault="00C11A2C" w:rsidP="00F4220B">
            <w:pPr>
              <w:pStyle w:val="CDITable-RowCentre"/>
            </w:pPr>
            <w:r w:rsidRPr="00F4220B">
              <w:t>31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590F964" w14:textId="77777777" w:rsidR="00C11A2C" w:rsidRPr="00F4220B" w:rsidRDefault="00C11A2C" w:rsidP="00F4220B">
            <w:pPr>
              <w:pStyle w:val="CDITable-RowCentre"/>
            </w:pPr>
            <w:r w:rsidRPr="00F4220B">
              <w:t>169</w:t>
            </w:r>
          </w:p>
        </w:tc>
      </w:tr>
      <w:tr w:rsidR="00C11A2C" w:rsidRPr="00F4220B" w14:paraId="4501CE81" w14:textId="77777777" w:rsidTr="00A219B6">
        <w:trPr>
          <w:trHeight w:val="60"/>
        </w:trPr>
        <w:tc>
          <w:tcPr>
            <w:tcW w:w="2154" w:type="dxa"/>
            <w:vMerge/>
            <w:tcBorders>
              <w:top w:val="single" w:sz="6" w:space="0" w:color="1E4496" w:themeColor="text2"/>
              <w:bottom w:val="single" w:sz="6" w:space="0" w:color="1E4496" w:themeColor="text2"/>
            </w:tcBorders>
          </w:tcPr>
          <w:p w14:paraId="15686D9B"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2417F24" w14:textId="77777777" w:rsidR="00C11A2C" w:rsidRPr="00F4220B" w:rsidRDefault="00C11A2C" w:rsidP="00F4220B">
            <w:pPr>
              <w:pStyle w:val="CDITable-RowCentre"/>
            </w:pPr>
            <w:r w:rsidRPr="00F4220B">
              <w:t>19A</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5B76BE3" w14:textId="77777777" w:rsidR="00C11A2C" w:rsidRPr="00F4220B" w:rsidRDefault="00C11A2C" w:rsidP="00F4220B">
            <w:pPr>
              <w:pStyle w:val="CDITable-RowCentre"/>
            </w:pPr>
            <w:r w:rsidRPr="00F4220B">
              <w:t>4</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8B294D7" w14:textId="77777777" w:rsidR="00C11A2C" w:rsidRPr="00F4220B" w:rsidRDefault="00C11A2C" w:rsidP="00F4220B">
            <w:pPr>
              <w:pStyle w:val="CDITable-RowCentre"/>
            </w:pPr>
            <w:r w:rsidRPr="00F4220B">
              <w:t>32</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604F0D8" w14:textId="77777777" w:rsidR="00C11A2C" w:rsidRPr="00F4220B" w:rsidRDefault="00C11A2C" w:rsidP="00F4220B">
            <w:pPr>
              <w:pStyle w:val="CDITable-RowCentre"/>
            </w:pPr>
            <w:r w:rsidRPr="00F4220B">
              <w:t>2</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26986829" w14:textId="77777777" w:rsidR="00C11A2C" w:rsidRPr="00F4220B" w:rsidRDefault="00C11A2C" w:rsidP="00F4220B">
            <w:pPr>
              <w:pStyle w:val="CDITable-RowCentre"/>
            </w:pPr>
            <w:r w:rsidRPr="00F4220B">
              <w:t>66</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3FE0B0A1" w14:textId="77777777" w:rsidR="00C11A2C" w:rsidRPr="00F4220B" w:rsidRDefault="00C11A2C" w:rsidP="00F4220B">
            <w:pPr>
              <w:pStyle w:val="CDITable-RowCentre"/>
            </w:pPr>
            <w:r w:rsidRPr="00F4220B">
              <w:t>36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9E4F21F" w14:textId="77777777" w:rsidR="00C11A2C" w:rsidRPr="00F4220B" w:rsidRDefault="00C11A2C" w:rsidP="00F4220B">
            <w:pPr>
              <w:pStyle w:val="CDITable-RowCentre"/>
            </w:pPr>
            <w:r w:rsidRPr="00F4220B">
              <w:t>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F295CBD" w14:textId="77777777" w:rsidR="00C11A2C" w:rsidRPr="00F4220B" w:rsidRDefault="00C11A2C" w:rsidP="00F4220B">
            <w:pPr>
              <w:pStyle w:val="CDITable-RowCentre"/>
            </w:pPr>
            <w:r w:rsidRPr="00F4220B">
              <w:t>27</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0D79176" w14:textId="77777777" w:rsidR="00C11A2C" w:rsidRPr="00F4220B" w:rsidRDefault="00C11A2C" w:rsidP="00F4220B">
            <w:pPr>
              <w:pStyle w:val="CDITable-RowCentre"/>
            </w:pPr>
            <w:r w:rsidRPr="00F4220B">
              <w:t>34</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8F40454" w14:textId="77777777" w:rsidR="00C11A2C" w:rsidRPr="00F4220B" w:rsidRDefault="00C11A2C" w:rsidP="00F4220B">
            <w:pPr>
              <w:pStyle w:val="CDITable-RowCentre"/>
            </w:pPr>
            <w:r w:rsidRPr="00F4220B">
              <w:t>66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456E7A6" w14:textId="77777777" w:rsidR="00C11A2C" w:rsidRPr="00F4220B" w:rsidRDefault="00C11A2C" w:rsidP="00F4220B">
            <w:pPr>
              <w:pStyle w:val="CDITable-RowCentre"/>
            </w:pPr>
            <w:r w:rsidRPr="00F4220B">
              <w:t>169</w:t>
            </w:r>
          </w:p>
        </w:tc>
      </w:tr>
      <w:tr w:rsidR="00C11A2C" w:rsidRPr="00F4220B" w14:paraId="7A8927DA" w14:textId="77777777" w:rsidTr="00A219B6">
        <w:trPr>
          <w:trHeight w:val="60"/>
        </w:trPr>
        <w:tc>
          <w:tcPr>
            <w:tcW w:w="2154" w:type="dxa"/>
            <w:vMerge w:val="restart"/>
            <w:tcBorders>
              <w:top w:val="single" w:sz="6" w:space="0" w:color="1E4496" w:themeColor="text2"/>
            </w:tcBorders>
            <w:tcMar>
              <w:top w:w="99" w:type="dxa"/>
              <w:left w:w="113" w:type="dxa"/>
              <w:bottom w:w="99" w:type="dxa"/>
              <w:right w:w="113" w:type="dxa"/>
            </w:tcMar>
            <w:vAlign w:val="center"/>
          </w:tcPr>
          <w:p w14:paraId="715C06CC" w14:textId="77777777" w:rsidR="00C11A2C" w:rsidRPr="00F4220B" w:rsidRDefault="00C11A2C" w:rsidP="00F4220B">
            <w:pPr>
              <w:pStyle w:val="CDITable-RowLeft"/>
            </w:pPr>
            <w:r w:rsidRPr="00F4220B">
              <w:t>23vPPV-non-13vPCV</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27DBB70" w14:textId="77777777" w:rsidR="00C11A2C" w:rsidRPr="00F4220B" w:rsidRDefault="00C11A2C" w:rsidP="00F4220B">
            <w:pPr>
              <w:pStyle w:val="CDITable-RowCentre"/>
            </w:pPr>
            <w:r w:rsidRPr="00F4220B">
              <w:t>2</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C8CB74A"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D60789D"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8FFD3A3"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2966DB53" w14:textId="77777777" w:rsidR="00C11A2C" w:rsidRPr="00F4220B" w:rsidRDefault="00C11A2C"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69F8C116"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7146334"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42E7F2F"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6D1F7E0" w14:textId="77777777" w:rsidR="00C11A2C" w:rsidRPr="00F4220B" w:rsidRDefault="00C11A2C" w:rsidP="00F4220B">
            <w:pPr>
              <w:pStyle w:val="CDITable-RowCentre"/>
            </w:pPr>
            <w:r w:rsidRPr="00F4220B">
              <w:t>0</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01F495A"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B4E00FF" w14:textId="77777777" w:rsidR="00C11A2C" w:rsidRPr="00F4220B" w:rsidRDefault="00C11A2C" w:rsidP="00F4220B">
            <w:pPr>
              <w:pStyle w:val="CDITable-RowCentre"/>
            </w:pPr>
            <w:r w:rsidRPr="00F4220B">
              <w:t>0</w:t>
            </w:r>
          </w:p>
        </w:tc>
      </w:tr>
      <w:tr w:rsidR="00C11A2C" w:rsidRPr="00F4220B" w14:paraId="23C737F6" w14:textId="77777777" w:rsidTr="00A219B6">
        <w:trPr>
          <w:trHeight w:val="60"/>
        </w:trPr>
        <w:tc>
          <w:tcPr>
            <w:tcW w:w="2154" w:type="dxa"/>
            <w:vMerge/>
          </w:tcPr>
          <w:p w14:paraId="7ACAC1B7"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F767C7F" w14:textId="77777777" w:rsidR="00C11A2C" w:rsidRPr="00F4220B" w:rsidRDefault="00C11A2C" w:rsidP="00F4220B">
            <w:pPr>
              <w:pStyle w:val="CDITable-RowCentre"/>
            </w:pPr>
            <w:r w:rsidRPr="00F4220B">
              <w:t>8</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F92E716"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1B7ED65" w14:textId="77777777" w:rsidR="00C11A2C" w:rsidRPr="00F4220B" w:rsidRDefault="00C11A2C" w:rsidP="00F4220B">
            <w:pPr>
              <w:pStyle w:val="CDITable-RowCentre"/>
            </w:pPr>
            <w:r w:rsidRPr="00F4220B">
              <w:t>2</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81AEA39" w14:textId="77777777" w:rsidR="00C11A2C" w:rsidRPr="00F4220B" w:rsidRDefault="00C11A2C" w:rsidP="00F4220B">
            <w:pPr>
              <w:pStyle w:val="CDITable-RowCentre"/>
            </w:pPr>
            <w:r w:rsidRPr="00F4220B">
              <w:t>3</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1B985ED5" w14:textId="77777777" w:rsidR="00C11A2C" w:rsidRPr="00F4220B" w:rsidRDefault="00C11A2C" w:rsidP="00F4220B">
            <w:pPr>
              <w:pStyle w:val="CDITable-RowCentre"/>
            </w:pPr>
            <w:r w:rsidRPr="00F4220B">
              <w:t>7</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3F7AC7DA" w14:textId="77777777" w:rsidR="00C11A2C" w:rsidRPr="00F4220B" w:rsidRDefault="00C11A2C" w:rsidP="00F4220B">
            <w:pPr>
              <w:pStyle w:val="CDITable-RowCentre"/>
            </w:pPr>
            <w:r w:rsidRPr="00F4220B">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451D20E" w14:textId="77777777" w:rsidR="00C11A2C" w:rsidRPr="00F4220B" w:rsidRDefault="00C11A2C" w:rsidP="00F4220B">
            <w:pPr>
              <w:pStyle w:val="CDITable-RowCentre"/>
            </w:pPr>
            <w:r w:rsidRPr="00F4220B">
              <w:t>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1F45773" w14:textId="77777777" w:rsidR="00C11A2C" w:rsidRPr="00F4220B" w:rsidRDefault="00C11A2C" w:rsidP="00F4220B">
            <w:pPr>
              <w:pStyle w:val="CDITable-RowCentre"/>
            </w:pPr>
            <w:r w:rsidRPr="00F4220B">
              <w:t>21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5CBB3FE" w14:textId="77777777" w:rsidR="00C11A2C" w:rsidRPr="00F4220B" w:rsidRDefault="00C11A2C" w:rsidP="00F4220B">
            <w:pPr>
              <w:pStyle w:val="CDITable-RowCentre"/>
            </w:pPr>
            <w:r w:rsidRPr="00F4220B">
              <w:t>12</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2C4C93F" w14:textId="77777777" w:rsidR="00C11A2C" w:rsidRPr="00F4220B" w:rsidRDefault="00C11A2C" w:rsidP="00F4220B">
            <w:pPr>
              <w:pStyle w:val="CDITable-RowCentre"/>
            </w:pPr>
            <w:r w:rsidRPr="00F4220B">
              <w:t>7</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2697C03" w14:textId="77777777" w:rsidR="00C11A2C" w:rsidRPr="00F4220B" w:rsidRDefault="00C11A2C" w:rsidP="00F4220B">
            <w:pPr>
              <w:pStyle w:val="CDITable-RowCentre"/>
            </w:pPr>
            <w:r w:rsidRPr="00F4220B">
              <w:t>45</w:t>
            </w:r>
          </w:p>
        </w:tc>
      </w:tr>
      <w:tr w:rsidR="00C11A2C" w:rsidRPr="00F4220B" w14:paraId="24B2F70C" w14:textId="77777777" w:rsidTr="00A219B6">
        <w:trPr>
          <w:trHeight w:val="60"/>
        </w:trPr>
        <w:tc>
          <w:tcPr>
            <w:tcW w:w="2154" w:type="dxa"/>
            <w:vMerge/>
          </w:tcPr>
          <w:p w14:paraId="2CBAAD0A"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08D2CDB" w14:textId="77777777" w:rsidR="00C11A2C" w:rsidRPr="00F4220B" w:rsidRDefault="00C11A2C" w:rsidP="00F4220B">
            <w:pPr>
              <w:pStyle w:val="CDITable-RowCentre"/>
            </w:pPr>
            <w:r w:rsidRPr="00F4220B">
              <w:t>9N</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2FE8755"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99A7D14" w14:textId="77777777" w:rsidR="00C11A2C" w:rsidRPr="00F4220B" w:rsidRDefault="00C11A2C" w:rsidP="00F4220B">
            <w:pPr>
              <w:pStyle w:val="CDITable-RowCentre"/>
            </w:pPr>
            <w:r w:rsidRPr="00F4220B">
              <w:t>3</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6BD40C1"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656A19CE" w14:textId="77777777" w:rsidR="00C11A2C" w:rsidRPr="00F4220B" w:rsidRDefault="00C11A2C" w:rsidP="00F4220B">
            <w:pPr>
              <w:pStyle w:val="CDITable-RowCentre"/>
            </w:pPr>
            <w:r w:rsidRPr="00F4220B">
              <w:t>19</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326CF10B" w14:textId="77777777" w:rsidR="00C11A2C" w:rsidRPr="00F4220B" w:rsidRDefault="00C11A2C" w:rsidP="00F4220B">
            <w:pPr>
              <w:pStyle w:val="CDITable-RowCentre"/>
            </w:pPr>
            <w:r w:rsidRPr="00F4220B">
              <w:t>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867FA7B" w14:textId="77777777" w:rsidR="00C11A2C" w:rsidRPr="00F4220B" w:rsidRDefault="00C11A2C" w:rsidP="00F4220B">
            <w:pPr>
              <w:pStyle w:val="CDITable-RowCentre"/>
            </w:pPr>
            <w:r w:rsidRPr="00F4220B">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800FF19" w14:textId="77777777" w:rsidR="00C11A2C" w:rsidRPr="00F4220B" w:rsidRDefault="00C11A2C" w:rsidP="00F4220B">
            <w:pPr>
              <w:pStyle w:val="CDITable-RowCentre"/>
            </w:pPr>
            <w:r w:rsidRPr="00F4220B">
              <w:t>11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94747B0" w14:textId="77777777" w:rsidR="00C11A2C" w:rsidRPr="00F4220B" w:rsidRDefault="00C11A2C" w:rsidP="00F4220B">
            <w:pPr>
              <w:pStyle w:val="CDITable-RowCentre"/>
            </w:pPr>
            <w:r w:rsidRPr="00F4220B">
              <w:t>12</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E95EA1B" w14:textId="77777777" w:rsidR="00C11A2C" w:rsidRPr="00F4220B" w:rsidRDefault="00C11A2C" w:rsidP="00F4220B">
            <w:pPr>
              <w:pStyle w:val="CDITable-RowCentre"/>
            </w:pPr>
            <w:r w:rsidRPr="00F4220B">
              <w:t>19</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842C602" w14:textId="77777777" w:rsidR="00C11A2C" w:rsidRPr="00F4220B" w:rsidRDefault="00C11A2C" w:rsidP="00F4220B">
            <w:pPr>
              <w:pStyle w:val="CDITable-RowCentre"/>
            </w:pPr>
            <w:r w:rsidRPr="00F4220B">
              <w:t>46</w:t>
            </w:r>
          </w:p>
        </w:tc>
      </w:tr>
      <w:tr w:rsidR="00C11A2C" w:rsidRPr="00F4220B" w14:paraId="168A8DE6" w14:textId="77777777" w:rsidTr="00A219B6">
        <w:trPr>
          <w:trHeight w:val="60"/>
        </w:trPr>
        <w:tc>
          <w:tcPr>
            <w:tcW w:w="2154" w:type="dxa"/>
            <w:vMerge/>
          </w:tcPr>
          <w:p w14:paraId="00BC434E"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16EC6CD" w14:textId="77777777" w:rsidR="00C11A2C" w:rsidRPr="00F4220B" w:rsidRDefault="00C11A2C" w:rsidP="00F4220B">
            <w:pPr>
              <w:pStyle w:val="CDITable-RowCentre"/>
            </w:pPr>
            <w:r w:rsidRPr="00F4220B">
              <w:t>10A</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1CD7A8C"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2E30428" w14:textId="77777777" w:rsidR="00C11A2C" w:rsidRPr="00F4220B" w:rsidRDefault="00C11A2C" w:rsidP="00F4220B">
            <w:pPr>
              <w:pStyle w:val="CDITable-RowCentre"/>
            </w:pPr>
            <w:r w:rsidRPr="00F4220B">
              <w:t>7</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A234E52" w14:textId="77777777" w:rsidR="00C11A2C" w:rsidRPr="00F4220B" w:rsidRDefault="00C11A2C" w:rsidP="00F4220B">
            <w:pPr>
              <w:pStyle w:val="CDITable-RowCentre"/>
            </w:pPr>
            <w:r w:rsidRPr="00F4220B">
              <w:t>3</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778066D1" w14:textId="77777777" w:rsidR="00C11A2C" w:rsidRPr="00F4220B" w:rsidRDefault="00C11A2C" w:rsidP="00F4220B">
            <w:pPr>
              <w:pStyle w:val="CDITable-RowCentre"/>
            </w:pPr>
            <w:r w:rsidRPr="00F4220B">
              <w:t>10</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13F567A0" w14:textId="77777777" w:rsidR="00C11A2C" w:rsidRPr="00F4220B" w:rsidRDefault="00C11A2C" w:rsidP="00F4220B">
            <w:pPr>
              <w:pStyle w:val="CDITable-RowCentre"/>
            </w:pPr>
            <w:r w:rsidRPr="00F4220B">
              <w:t>7</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89516CD"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A98A0B9" w14:textId="77777777" w:rsidR="00C11A2C" w:rsidRPr="00F4220B" w:rsidRDefault="00C11A2C" w:rsidP="00F4220B">
            <w:pPr>
              <w:pStyle w:val="CDITable-RowCentre"/>
            </w:pPr>
            <w:r w:rsidRPr="00F4220B">
              <w:t>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C5AA269" w14:textId="77777777" w:rsidR="00C11A2C" w:rsidRPr="00F4220B" w:rsidRDefault="00C11A2C" w:rsidP="00F4220B">
            <w:pPr>
              <w:pStyle w:val="CDITable-RowCentre"/>
            </w:pPr>
            <w:r w:rsidRPr="00F4220B">
              <w:t>6</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C1581BD" w14:textId="77777777" w:rsidR="00C11A2C" w:rsidRPr="00F4220B" w:rsidRDefault="00C11A2C" w:rsidP="00F4220B">
            <w:pPr>
              <w:pStyle w:val="CDITable-RowCentre"/>
            </w:pPr>
            <w:r w:rsidRPr="00F4220B">
              <w:t>10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01F2992" w14:textId="77777777" w:rsidR="00C11A2C" w:rsidRPr="00F4220B" w:rsidRDefault="00C11A2C" w:rsidP="00F4220B">
            <w:pPr>
              <w:pStyle w:val="CDITable-RowCentre"/>
            </w:pPr>
            <w:r w:rsidRPr="00F4220B">
              <w:t>29</w:t>
            </w:r>
          </w:p>
        </w:tc>
      </w:tr>
      <w:tr w:rsidR="00C11A2C" w:rsidRPr="00F4220B" w14:paraId="22820FD0" w14:textId="77777777" w:rsidTr="00A219B6">
        <w:trPr>
          <w:trHeight w:val="60"/>
        </w:trPr>
        <w:tc>
          <w:tcPr>
            <w:tcW w:w="2154" w:type="dxa"/>
            <w:vMerge/>
          </w:tcPr>
          <w:p w14:paraId="5C726B72"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C90EBC7" w14:textId="77777777" w:rsidR="00C11A2C" w:rsidRPr="00F4220B" w:rsidRDefault="00C11A2C" w:rsidP="00F4220B">
            <w:pPr>
              <w:pStyle w:val="CDITable-RowCentre"/>
            </w:pPr>
            <w:r w:rsidRPr="00F4220B">
              <w:t>11A</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EB1F255"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BAA73D5" w14:textId="77777777" w:rsidR="00C11A2C" w:rsidRPr="00F4220B" w:rsidRDefault="00C11A2C" w:rsidP="00F4220B">
            <w:pPr>
              <w:pStyle w:val="CDITable-RowCentre"/>
            </w:pPr>
            <w:r w:rsidRPr="00F4220B">
              <w:t>7</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52A7AC2" w14:textId="77777777" w:rsidR="00C11A2C" w:rsidRPr="00F4220B" w:rsidRDefault="00C11A2C" w:rsidP="00F4220B">
            <w:pPr>
              <w:pStyle w:val="CDITable-RowCentre"/>
            </w:pPr>
            <w:r w:rsidRPr="00F4220B">
              <w:t>2</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79B45025" w14:textId="77777777" w:rsidR="00C11A2C" w:rsidRPr="00F4220B" w:rsidRDefault="00C11A2C" w:rsidP="00F4220B">
            <w:pPr>
              <w:pStyle w:val="CDITable-RowCentre"/>
            </w:pPr>
            <w:r w:rsidRPr="00F4220B">
              <w:t>13</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15739C65" w14:textId="77777777" w:rsidR="00C11A2C" w:rsidRPr="00F4220B" w:rsidRDefault="00C11A2C" w:rsidP="00F4220B">
            <w:pPr>
              <w:pStyle w:val="CDITable-RowCentre"/>
            </w:pPr>
            <w:r w:rsidRPr="00F4220B">
              <w:t>7</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F439966" w14:textId="77777777" w:rsidR="00C11A2C" w:rsidRPr="00F4220B" w:rsidRDefault="00C11A2C" w:rsidP="00F4220B">
            <w:pPr>
              <w:pStyle w:val="CDITable-RowCentre"/>
            </w:pPr>
            <w:r w:rsidRPr="00F4220B">
              <w:t>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F609534" w14:textId="77777777" w:rsidR="00C11A2C" w:rsidRPr="00F4220B" w:rsidRDefault="00C11A2C" w:rsidP="00F4220B">
            <w:pPr>
              <w:pStyle w:val="CDITable-RowCentre"/>
            </w:pPr>
            <w:r w:rsidRPr="00F4220B">
              <w:t>5</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748B9BE" w14:textId="77777777" w:rsidR="00C11A2C" w:rsidRPr="00F4220B" w:rsidRDefault="00C11A2C" w:rsidP="00F4220B">
            <w:pPr>
              <w:pStyle w:val="CDITable-RowCentre"/>
            </w:pPr>
            <w:r w:rsidRPr="00F4220B">
              <w:t>14</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C0A7D4D" w14:textId="77777777" w:rsidR="00C11A2C" w:rsidRPr="00F4220B" w:rsidRDefault="00C11A2C" w:rsidP="00F4220B">
            <w:pPr>
              <w:pStyle w:val="CDITable-RowCentre"/>
            </w:pPr>
            <w:r w:rsidRPr="00F4220B">
              <w:t>15</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975AD32" w14:textId="77777777" w:rsidR="00C11A2C" w:rsidRPr="00F4220B" w:rsidRDefault="00C11A2C" w:rsidP="00F4220B">
            <w:pPr>
              <w:pStyle w:val="CDITable-RowCentre"/>
            </w:pPr>
            <w:r w:rsidRPr="00F4220B">
              <w:t>44</w:t>
            </w:r>
          </w:p>
        </w:tc>
      </w:tr>
      <w:tr w:rsidR="00C11A2C" w:rsidRPr="00F4220B" w14:paraId="4EAEE575" w14:textId="77777777" w:rsidTr="00A219B6">
        <w:trPr>
          <w:trHeight w:val="60"/>
        </w:trPr>
        <w:tc>
          <w:tcPr>
            <w:tcW w:w="2154" w:type="dxa"/>
            <w:vMerge/>
          </w:tcPr>
          <w:p w14:paraId="72A55E53"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D208618" w14:textId="77777777" w:rsidR="00C11A2C" w:rsidRPr="00F4220B" w:rsidRDefault="00C11A2C" w:rsidP="00F4220B">
            <w:pPr>
              <w:pStyle w:val="CDITable-RowCentre"/>
            </w:pPr>
            <w:r w:rsidRPr="00F4220B">
              <w:t>12F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3C52EF1" w14:textId="77777777" w:rsidR="00C11A2C" w:rsidRPr="00F4220B" w:rsidRDefault="00C11A2C" w:rsidP="00F4220B">
            <w:pPr>
              <w:pStyle w:val="CDITable-RowCentre"/>
            </w:pPr>
            <w:r w:rsidRPr="00F4220B">
              <w:t>2</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EA6C6CA" w14:textId="77777777" w:rsidR="00C11A2C" w:rsidRPr="00F4220B" w:rsidRDefault="00C11A2C" w:rsidP="00F4220B">
            <w:pPr>
              <w:pStyle w:val="CDITable-RowCentre"/>
            </w:pPr>
            <w:r w:rsidRPr="00F4220B">
              <w:t>3</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F251B50" w14:textId="77777777" w:rsidR="00C11A2C" w:rsidRPr="00F4220B" w:rsidRDefault="00C11A2C" w:rsidP="00F4220B">
            <w:pPr>
              <w:pStyle w:val="CDITable-RowCentre"/>
            </w:pPr>
            <w:r w:rsidRPr="00F4220B">
              <w:t>6</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1D957D25" w14:textId="77777777" w:rsidR="00C11A2C" w:rsidRPr="00F4220B" w:rsidRDefault="00C11A2C"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0AEEA6F2" w14:textId="77777777" w:rsidR="00C11A2C" w:rsidRPr="00F4220B" w:rsidRDefault="00C11A2C" w:rsidP="00F4220B">
            <w:pPr>
              <w:pStyle w:val="CDITable-RowCentre"/>
            </w:pPr>
            <w:r w:rsidRPr="00F4220B">
              <w:t>5</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08755BA" w14:textId="77777777" w:rsidR="00C11A2C" w:rsidRPr="00F4220B" w:rsidRDefault="00C11A2C" w:rsidP="00F4220B">
            <w:pPr>
              <w:pStyle w:val="CDITable-RowCentre"/>
            </w:pPr>
            <w:r w:rsidRPr="00F4220B">
              <w:t>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2F082CE" w14:textId="77777777" w:rsidR="00C11A2C" w:rsidRPr="00F4220B" w:rsidRDefault="00C11A2C" w:rsidP="00F4220B">
            <w:pPr>
              <w:pStyle w:val="CDITable-RowCentre"/>
            </w:pPr>
            <w:r w:rsidRPr="00F4220B">
              <w:t>9</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FD7088E" w14:textId="77777777" w:rsidR="00C11A2C" w:rsidRPr="00F4220B" w:rsidRDefault="00C11A2C" w:rsidP="00F4220B">
            <w:pPr>
              <w:pStyle w:val="CDITable-RowCentre"/>
            </w:pPr>
            <w:r w:rsidRPr="00F4220B">
              <w:t>7</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7700E39"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0DE63FE" w14:textId="77777777" w:rsidR="00C11A2C" w:rsidRPr="00F4220B" w:rsidRDefault="00C11A2C" w:rsidP="00F4220B">
            <w:pPr>
              <w:pStyle w:val="CDITable-RowCentre"/>
            </w:pPr>
            <w:r w:rsidRPr="00F4220B">
              <w:t>24</w:t>
            </w:r>
          </w:p>
        </w:tc>
      </w:tr>
      <w:tr w:rsidR="00C11A2C" w:rsidRPr="00F4220B" w14:paraId="06E65180" w14:textId="77777777" w:rsidTr="00A219B6">
        <w:trPr>
          <w:trHeight w:val="60"/>
        </w:trPr>
        <w:tc>
          <w:tcPr>
            <w:tcW w:w="2154" w:type="dxa"/>
            <w:vMerge/>
          </w:tcPr>
          <w:p w14:paraId="26A59FB5"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AECB34D" w14:textId="77777777" w:rsidR="00C11A2C" w:rsidRPr="00F4220B" w:rsidRDefault="00C11A2C" w:rsidP="00F4220B">
            <w:pPr>
              <w:pStyle w:val="CDITable-RowCentre"/>
            </w:pPr>
            <w:r w:rsidRPr="00F4220B">
              <w:t>15B</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5A774EE"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43D8DC7" w14:textId="77777777" w:rsidR="00C11A2C" w:rsidRPr="00F4220B" w:rsidRDefault="00C11A2C" w:rsidP="00F4220B">
            <w:pPr>
              <w:pStyle w:val="CDITable-RowCentre"/>
            </w:pPr>
            <w:r w:rsidRPr="00F4220B">
              <w:t>6</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874D16C"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64931D09" w14:textId="77777777" w:rsidR="00C11A2C" w:rsidRPr="00F4220B" w:rsidRDefault="00C11A2C" w:rsidP="00F4220B">
            <w:pPr>
              <w:pStyle w:val="CDITable-RowCentre"/>
            </w:pPr>
            <w:r w:rsidRPr="00F4220B">
              <w:t>11</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7ACDC552" w14:textId="77777777" w:rsidR="00C11A2C" w:rsidRPr="00F4220B" w:rsidRDefault="00C11A2C" w:rsidP="00F4220B">
            <w:pPr>
              <w:pStyle w:val="CDITable-RowCentre"/>
            </w:pPr>
            <w:r w:rsidRPr="00F4220B">
              <w:t>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317DFF0" w14:textId="77777777" w:rsidR="00C11A2C" w:rsidRPr="00F4220B" w:rsidRDefault="00C11A2C" w:rsidP="00F4220B">
            <w:pPr>
              <w:pStyle w:val="CDITable-RowCentre"/>
            </w:pPr>
            <w:r w:rsidRPr="00F4220B">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5F6CB7D" w14:textId="77777777" w:rsidR="00C11A2C" w:rsidRPr="00F4220B" w:rsidRDefault="00C11A2C" w:rsidP="00F4220B">
            <w:pPr>
              <w:pStyle w:val="CDITable-RowCentre"/>
            </w:pPr>
            <w:r w:rsidRPr="00F4220B">
              <w:t>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7E930F5" w14:textId="77777777" w:rsidR="00C11A2C" w:rsidRPr="00F4220B" w:rsidRDefault="00C11A2C" w:rsidP="00F4220B">
            <w:pPr>
              <w:pStyle w:val="CDITable-RowCentre"/>
            </w:pPr>
            <w:r w:rsidRPr="00F4220B">
              <w:t>4</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80809D5" w14:textId="77777777" w:rsidR="00C11A2C" w:rsidRPr="00F4220B" w:rsidRDefault="00C11A2C" w:rsidP="00F4220B">
            <w:pPr>
              <w:pStyle w:val="CDITable-RowCentre"/>
            </w:pPr>
            <w:r w:rsidRPr="00F4220B">
              <w:t>11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76E209F" w14:textId="77777777" w:rsidR="00C11A2C" w:rsidRPr="00F4220B" w:rsidRDefault="00C11A2C" w:rsidP="00F4220B">
            <w:pPr>
              <w:pStyle w:val="CDITable-RowCentre"/>
            </w:pPr>
            <w:r w:rsidRPr="00F4220B">
              <w:t>29</w:t>
            </w:r>
          </w:p>
        </w:tc>
      </w:tr>
      <w:tr w:rsidR="00C11A2C" w:rsidRPr="00F4220B" w14:paraId="42634584" w14:textId="77777777" w:rsidTr="00A219B6">
        <w:trPr>
          <w:trHeight w:val="60"/>
        </w:trPr>
        <w:tc>
          <w:tcPr>
            <w:tcW w:w="2154" w:type="dxa"/>
            <w:vMerge/>
          </w:tcPr>
          <w:p w14:paraId="4CD157E4"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625AF1B" w14:textId="77777777" w:rsidR="00C11A2C" w:rsidRPr="00F4220B" w:rsidRDefault="00C11A2C" w:rsidP="00F4220B">
            <w:pPr>
              <w:pStyle w:val="CDITable-RowCentre"/>
            </w:pPr>
            <w:r w:rsidRPr="00F4220B">
              <w:t>17F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EBB5A27"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47E5E9D"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F007BB5"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0096C452" w14:textId="77777777" w:rsidR="00C11A2C" w:rsidRPr="00F4220B" w:rsidRDefault="00C11A2C" w:rsidP="00F4220B">
            <w:pPr>
              <w:pStyle w:val="CDITable-RowCentre"/>
            </w:pPr>
            <w:r w:rsidRPr="00F4220B">
              <w:t>9</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32F6311E" w14:textId="77777777" w:rsidR="00C11A2C" w:rsidRPr="00F4220B" w:rsidRDefault="00C11A2C" w:rsidP="00F4220B">
            <w:pPr>
              <w:pStyle w:val="CDITable-RowCentre"/>
            </w:pPr>
            <w:r w:rsidRPr="00F4220B">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9C70FA3" w14:textId="77777777" w:rsidR="00C11A2C" w:rsidRPr="00F4220B" w:rsidRDefault="00C11A2C" w:rsidP="00F4220B">
            <w:pPr>
              <w:pStyle w:val="CDITable-RowCentre"/>
            </w:pPr>
            <w:r w:rsidRPr="00F4220B">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4AFA6FC" w14:textId="77777777" w:rsidR="00C11A2C" w:rsidRPr="00F4220B" w:rsidRDefault="00C11A2C" w:rsidP="00F4220B">
            <w:pPr>
              <w:pStyle w:val="CDITable-RowCentre"/>
            </w:pPr>
            <w:r w:rsidRPr="00F4220B">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1A5EDAB" w14:textId="77777777" w:rsidR="00C11A2C" w:rsidRPr="00F4220B" w:rsidRDefault="00C11A2C" w:rsidP="00F4220B">
            <w:pPr>
              <w:pStyle w:val="CDITable-RowCentre"/>
            </w:pPr>
            <w:r w:rsidRPr="00F4220B">
              <w:t>1</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59BB2A9" w14:textId="77777777" w:rsidR="00C11A2C" w:rsidRPr="00F4220B" w:rsidRDefault="00C11A2C" w:rsidP="00F4220B">
            <w:pPr>
              <w:pStyle w:val="CDITable-RowCentre"/>
            </w:pPr>
            <w:r w:rsidRPr="00F4220B">
              <w:t>9</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121A27C" w14:textId="77777777" w:rsidR="00C11A2C" w:rsidRPr="00F4220B" w:rsidRDefault="00C11A2C" w:rsidP="00F4220B">
            <w:pPr>
              <w:pStyle w:val="CDITable-RowCentre"/>
            </w:pPr>
            <w:r w:rsidRPr="00F4220B">
              <w:t>15</w:t>
            </w:r>
          </w:p>
        </w:tc>
      </w:tr>
      <w:tr w:rsidR="00C11A2C" w:rsidRPr="00F4220B" w14:paraId="1668E308" w14:textId="77777777" w:rsidTr="00A219B6">
        <w:trPr>
          <w:trHeight w:val="60"/>
        </w:trPr>
        <w:tc>
          <w:tcPr>
            <w:tcW w:w="2154" w:type="dxa"/>
            <w:vMerge/>
          </w:tcPr>
          <w:p w14:paraId="756EA3F4"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094C107" w14:textId="77777777" w:rsidR="00C11A2C" w:rsidRPr="00F4220B" w:rsidRDefault="00C11A2C" w:rsidP="00F4220B">
            <w:pPr>
              <w:pStyle w:val="CDITable-RowCentre"/>
            </w:pPr>
            <w:r w:rsidRPr="00F4220B">
              <w:t>20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5BDE6E9"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150496A"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01D605E"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7206CF89" w14:textId="77777777" w:rsidR="00C11A2C" w:rsidRPr="00F4220B" w:rsidRDefault="00C11A2C" w:rsidP="00F4220B">
            <w:pPr>
              <w:pStyle w:val="CDITable-RowCentre"/>
            </w:pPr>
            <w:r w:rsidRPr="00F4220B">
              <w:t>1</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0A54AF5D" w14:textId="77777777" w:rsidR="00C11A2C" w:rsidRPr="00F4220B" w:rsidRDefault="00C11A2C" w:rsidP="00F4220B">
            <w:pPr>
              <w:pStyle w:val="CDITable-RowCentre"/>
            </w:pPr>
            <w:r w:rsidRPr="00F4220B">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DD8282C" w14:textId="77777777" w:rsidR="00C11A2C" w:rsidRPr="00F4220B" w:rsidRDefault="00C11A2C" w:rsidP="00F4220B">
            <w:pPr>
              <w:pStyle w:val="CDITable-RowCentre"/>
            </w:pPr>
            <w:r w:rsidRPr="00F4220B">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88A1254" w14:textId="77777777" w:rsidR="00C11A2C" w:rsidRPr="00F4220B" w:rsidRDefault="00C11A2C" w:rsidP="00F4220B">
            <w:pPr>
              <w:pStyle w:val="CDITable-RowCentre"/>
            </w:pPr>
            <w:r w:rsidRPr="00F4220B">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3EDDB30" w14:textId="77777777" w:rsidR="00C11A2C" w:rsidRPr="00F4220B" w:rsidRDefault="00C11A2C" w:rsidP="00F4220B">
            <w:pPr>
              <w:pStyle w:val="CDITable-RowCentre"/>
            </w:pPr>
            <w:r w:rsidRPr="00F4220B">
              <w:t>3</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6FE7C87" w14:textId="77777777" w:rsidR="00C11A2C" w:rsidRPr="00F4220B" w:rsidRDefault="00C11A2C" w:rsidP="00F4220B">
            <w:pPr>
              <w:pStyle w:val="CDITable-RowCentre"/>
            </w:pPr>
            <w:r w:rsidRPr="00F4220B">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BFC3ACE" w14:textId="77777777" w:rsidR="00C11A2C" w:rsidRPr="00F4220B" w:rsidRDefault="00C11A2C" w:rsidP="00F4220B">
            <w:pPr>
              <w:pStyle w:val="CDITable-RowCentre"/>
            </w:pPr>
            <w:r w:rsidRPr="00F4220B">
              <w:t>7</w:t>
            </w:r>
          </w:p>
        </w:tc>
      </w:tr>
      <w:tr w:rsidR="00C11A2C" w:rsidRPr="00F4220B" w14:paraId="7CD83EF9" w14:textId="77777777" w:rsidTr="00A219B6">
        <w:trPr>
          <w:trHeight w:val="60"/>
        </w:trPr>
        <w:tc>
          <w:tcPr>
            <w:tcW w:w="2154" w:type="dxa"/>
            <w:vMerge/>
          </w:tcPr>
          <w:p w14:paraId="50DA567D"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334D62B" w14:textId="77777777" w:rsidR="00C11A2C" w:rsidRPr="00F4220B" w:rsidRDefault="00C11A2C" w:rsidP="00F4220B">
            <w:pPr>
              <w:pStyle w:val="CDITable-RowCentre"/>
            </w:pPr>
            <w:r w:rsidRPr="00F4220B">
              <w:t>22F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D092AE0" w14:textId="77777777" w:rsidR="00C11A2C" w:rsidRPr="00F4220B" w:rsidRDefault="00C11A2C"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3BECBDC" w14:textId="77777777" w:rsidR="00C11A2C" w:rsidRPr="00F4220B" w:rsidRDefault="00C11A2C" w:rsidP="00F4220B">
            <w:pPr>
              <w:pStyle w:val="CDITable-RowCentre"/>
            </w:pPr>
            <w:r w:rsidRPr="00F4220B">
              <w:t>8</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99F93C2" w14:textId="77777777" w:rsidR="00C11A2C" w:rsidRPr="00F4220B" w:rsidRDefault="00C11A2C" w:rsidP="00F4220B">
            <w:pPr>
              <w:pStyle w:val="CDITable-RowCentre"/>
            </w:pPr>
            <w:r w:rsidRPr="00F4220B">
              <w:t>5</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69F45556" w14:textId="77777777" w:rsidR="00C11A2C" w:rsidRPr="00F4220B" w:rsidRDefault="00C11A2C" w:rsidP="00F4220B">
            <w:pPr>
              <w:pStyle w:val="CDITable-RowCentre"/>
            </w:pPr>
            <w:r w:rsidRPr="00F4220B">
              <w:t>61</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5D7AB89B" w14:textId="77777777" w:rsidR="00C11A2C" w:rsidRPr="00F4220B" w:rsidRDefault="00C11A2C" w:rsidP="00F4220B">
            <w:pPr>
              <w:pStyle w:val="CDITable-RowCentre"/>
            </w:pPr>
            <w:r w:rsidRPr="00F4220B">
              <w:t>9</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808EF85" w14:textId="77777777" w:rsidR="00C11A2C" w:rsidRPr="00F4220B" w:rsidRDefault="00C11A2C" w:rsidP="00F4220B">
            <w:pPr>
              <w:pStyle w:val="CDITable-RowCentre"/>
            </w:pPr>
            <w:r w:rsidRPr="00F4220B">
              <w:t>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9D999A9" w14:textId="77777777" w:rsidR="00C11A2C" w:rsidRPr="00F4220B" w:rsidRDefault="00C11A2C" w:rsidP="00F4220B">
            <w:pPr>
              <w:pStyle w:val="CDITable-RowCentre"/>
            </w:pPr>
            <w:r w:rsidRPr="00F4220B">
              <w:t>30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BE8A1CA" w14:textId="77777777" w:rsidR="00C11A2C" w:rsidRPr="00F4220B" w:rsidRDefault="00C11A2C" w:rsidP="00F4220B">
            <w:pPr>
              <w:pStyle w:val="CDITable-RowCentre"/>
            </w:pPr>
            <w:r w:rsidRPr="00F4220B">
              <w:t>35</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693A178" w14:textId="77777777" w:rsidR="00C11A2C" w:rsidRPr="00F4220B" w:rsidRDefault="00C11A2C" w:rsidP="00F4220B">
            <w:pPr>
              <w:pStyle w:val="CDITable-RowCentre"/>
            </w:pPr>
            <w:r w:rsidRPr="00F4220B">
              <w:t>63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8A63F53" w14:textId="77777777" w:rsidR="00C11A2C" w:rsidRPr="00F4220B" w:rsidRDefault="00C11A2C" w:rsidP="00F4220B">
            <w:pPr>
              <w:pStyle w:val="CDITable-RowCentre"/>
            </w:pPr>
            <w:r w:rsidRPr="00F4220B">
              <w:t>140</w:t>
            </w:r>
          </w:p>
        </w:tc>
      </w:tr>
      <w:tr w:rsidR="00C11A2C" w:rsidRPr="00F4220B" w14:paraId="19CB80DC" w14:textId="77777777" w:rsidTr="00A219B6">
        <w:trPr>
          <w:trHeight w:val="60"/>
        </w:trPr>
        <w:tc>
          <w:tcPr>
            <w:tcW w:w="2154" w:type="dxa"/>
            <w:vMerge/>
            <w:tcBorders>
              <w:bottom w:val="single" w:sz="6" w:space="0" w:color="1E4496" w:themeColor="text2"/>
            </w:tcBorders>
          </w:tcPr>
          <w:p w14:paraId="0EF4BEE9"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E4CAC36" w14:textId="77777777" w:rsidR="00C11A2C" w:rsidRPr="00F4220B" w:rsidRDefault="00C11A2C" w:rsidP="00F4220B">
            <w:pPr>
              <w:pStyle w:val="CDITable-RowCentre"/>
            </w:pPr>
            <w:r w:rsidRPr="00F4220B">
              <w:t>33F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E777CF7" w14:textId="77777777" w:rsidR="00C11A2C" w:rsidRPr="00F4220B" w:rsidRDefault="00C11A2C" w:rsidP="00F4220B">
            <w:pPr>
              <w:pStyle w:val="CDITable-RowCentre"/>
            </w:pPr>
            <w:r w:rsidRPr="00F4220B">
              <w:t>5</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901F869" w14:textId="77777777" w:rsidR="00C11A2C" w:rsidRPr="00F4220B" w:rsidRDefault="00C11A2C" w:rsidP="00F4220B">
            <w:pPr>
              <w:pStyle w:val="CDITable-RowCentre"/>
            </w:pPr>
            <w:r w:rsidRPr="00F4220B">
              <w:t>7</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BA37E1B" w14:textId="77777777" w:rsidR="00C11A2C" w:rsidRPr="00F4220B" w:rsidRDefault="00C11A2C"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3A29A0DC" w14:textId="77777777" w:rsidR="00C11A2C" w:rsidRPr="00F4220B" w:rsidRDefault="00C11A2C" w:rsidP="00F4220B">
            <w:pPr>
              <w:pStyle w:val="CDITable-RowCentre"/>
            </w:pPr>
            <w:r w:rsidRPr="00F4220B">
              <w:t>9</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6A0CE399" w14:textId="77777777" w:rsidR="00C11A2C" w:rsidRPr="00F4220B" w:rsidRDefault="00C11A2C" w:rsidP="00F4220B">
            <w:pPr>
              <w:pStyle w:val="CDITable-RowCentre"/>
            </w:pPr>
            <w:r w:rsidRPr="00F4220B">
              <w:t>12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B844FF5" w14:textId="77777777" w:rsidR="00C11A2C" w:rsidRPr="00F4220B" w:rsidRDefault="00C11A2C" w:rsidP="00F4220B">
            <w:pPr>
              <w:pStyle w:val="CDITable-RowCentre"/>
            </w:pPr>
            <w:r w:rsidRPr="00F4220B">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DFC28A4" w14:textId="77777777" w:rsidR="00C11A2C" w:rsidRPr="00F4220B" w:rsidRDefault="00C11A2C" w:rsidP="00F4220B">
            <w:pPr>
              <w:pStyle w:val="CDITable-RowCentre"/>
            </w:pPr>
            <w:r w:rsidRPr="00F4220B">
              <w:t>9</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DB01615" w14:textId="77777777" w:rsidR="00C11A2C" w:rsidRPr="00F4220B" w:rsidRDefault="00C11A2C" w:rsidP="00F4220B">
            <w:pPr>
              <w:pStyle w:val="CDITable-RowCentre"/>
            </w:pPr>
            <w:r w:rsidRPr="00F4220B">
              <w:t>9</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74C233B" w14:textId="77777777" w:rsidR="00C11A2C" w:rsidRPr="00F4220B" w:rsidRDefault="00C11A2C" w:rsidP="00F4220B">
            <w:pPr>
              <w:pStyle w:val="CDITable-RowCentre"/>
            </w:pPr>
            <w:r w:rsidRPr="00F4220B">
              <w:t>9</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EF07528" w14:textId="77777777" w:rsidR="00C11A2C" w:rsidRPr="00F4220B" w:rsidRDefault="00C11A2C" w:rsidP="00F4220B">
            <w:pPr>
              <w:pStyle w:val="CDITable-RowCentre"/>
            </w:pPr>
            <w:r w:rsidRPr="00F4220B">
              <w:t>40</w:t>
            </w:r>
          </w:p>
        </w:tc>
      </w:tr>
      <w:tr w:rsidR="0094551A" w:rsidRPr="00F4220B" w14:paraId="5AD827AC" w14:textId="77777777" w:rsidTr="00A219B6">
        <w:trPr>
          <w:trHeight w:val="60"/>
        </w:trPr>
        <w:tc>
          <w:tcPr>
            <w:tcW w:w="2154" w:type="dxa"/>
            <w:vMerge w:val="restart"/>
            <w:tcBorders>
              <w:top w:val="single" w:sz="6" w:space="0" w:color="1E4496" w:themeColor="text2"/>
            </w:tcBorders>
            <w:tcMar>
              <w:top w:w="113" w:type="dxa"/>
              <w:left w:w="113" w:type="dxa"/>
              <w:bottom w:w="113" w:type="dxa"/>
              <w:right w:w="113" w:type="dxa"/>
            </w:tcMar>
            <w:vAlign w:val="center"/>
          </w:tcPr>
          <w:p w14:paraId="2F1B3F2E" w14:textId="77777777" w:rsidR="0094551A" w:rsidRPr="00F4220B" w:rsidRDefault="0094551A" w:rsidP="00F4220B">
            <w:pPr>
              <w:pStyle w:val="CDITable-RowLeft"/>
            </w:pPr>
            <w:r w:rsidRPr="00F4220B">
              <w:t>Non-vaccine serotypes</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539796" w14:textId="77777777" w:rsidR="0094551A" w:rsidRPr="00F4220B" w:rsidRDefault="0094551A" w:rsidP="00F4220B">
            <w:pPr>
              <w:pStyle w:val="CDITable-RowCentre"/>
            </w:pPr>
            <w:r w:rsidRPr="00F4220B">
              <w:t>3 AND 16F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EB2117"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617A1F"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96E064"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C2B09CE"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A242DDB"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FFF482"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542A26"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E19E4A"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825658"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376987" w14:textId="77777777" w:rsidR="0094551A" w:rsidRPr="00F4220B" w:rsidRDefault="0094551A" w:rsidP="00F4220B">
            <w:pPr>
              <w:pStyle w:val="CDITable-RowCentre"/>
            </w:pPr>
            <w:r w:rsidRPr="00F4220B">
              <w:t>0</w:t>
            </w:r>
          </w:p>
        </w:tc>
      </w:tr>
      <w:tr w:rsidR="0094551A" w:rsidRPr="00F4220B" w14:paraId="5EB882D9" w14:textId="77777777" w:rsidTr="00A219B6">
        <w:trPr>
          <w:trHeight w:val="60"/>
        </w:trPr>
        <w:tc>
          <w:tcPr>
            <w:tcW w:w="2154" w:type="dxa"/>
            <w:vMerge/>
          </w:tcPr>
          <w:p w14:paraId="3176E433"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1D55E4" w14:textId="77777777" w:rsidR="0094551A" w:rsidRPr="00F4220B" w:rsidRDefault="0094551A" w:rsidP="00F4220B">
            <w:pPr>
              <w:pStyle w:val="CDITable-RowCentre"/>
            </w:pPr>
            <w:r w:rsidRPr="00F4220B">
              <w:t>6C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74CBBE"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B90F8A" w14:textId="77777777" w:rsidR="0094551A" w:rsidRPr="00F4220B" w:rsidRDefault="0094551A"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9600F7"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FAFE9C9" w14:textId="77777777" w:rsidR="0094551A" w:rsidRPr="00F4220B" w:rsidRDefault="0094551A" w:rsidP="00F4220B">
            <w:pPr>
              <w:pStyle w:val="CDITable-RowCentre"/>
            </w:pPr>
            <w:r w:rsidRPr="00F4220B">
              <w:t>45</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AA886A1"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41BAAF" w14:textId="77777777" w:rsidR="0094551A" w:rsidRPr="00F4220B" w:rsidRDefault="0094551A" w:rsidP="00F4220B">
            <w:pPr>
              <w:pStyle w:val="CDITable-RowCentre"/>
            </w:pPr>
            <w:r w:rsidRPr="00F4220B">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3B081" w14:textId="77777777" w:rsidR="0094551A" w:rsidRPr="00F4220B" w:rsidRDefault="0094551A" w:rsidP="00F4220B">
            <w:pPr>
              <w:pStyle w:val="CDITable-RowCentre"/>
            </w:pPr>
            <w:r w:rsidRPr="00F4220B">
              <w:t>11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B7120B" w14:textId="77777777" w:rsidR="0094551A" w:rsidRPr="00F4220B" w:rsidRDefault="0094551A" w:rsidP="00F4220B">
            <w:pPr>
              <w:pStyle w:val="CDITable-RowCentre"/>
            </w:pPr>
            <w:r w:rsidRPr="00F4220B">
              <w:t>15</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3BE6EB" w14:textId="77777777" w:rsidR="0094551A" w:rsidRPr="00F4220B" w:rsidRDefault="0094551A" w:rsidP="00F4220B">
            <w:pPr>
              <w:pStyle w:val="CDITable-RowCentre"/>
            </w:pPr>
            <w:r w:rsidRPr="00F4220B">
              <w:t>45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16A4AD" w14:textId="77777777" w:rsidR="0094551A" w:rsidRPr="00F4220B" w:rsidRDefault="0094551A" w:rsidP="00F4220B">
            <w:pPr>
              <w:pStyle w:val="CDITable-RowCentre"/>
            </w:pPr>
            <w:r w:rsidRPr="00F4220B">
              <w:t>74</w:t>
            </w:r>
          </w:p>
        </w:tc>
      </w:tr>
      <w:tr w:rsidR="0094551A" w:rsidRPr="00F4220B" w14:paraId="25F7949C" w14:textId="77777777" w:rsidTr="00A219B6">
        <w:trPr>
          <w:trHeight w:val="60"/>
        </w:trPr>
        <w:tc>
          <w:tcPr>
            <w:tcW w:w="2154" w:type="dxa"/>
            <w:vMerge/>
          </w:tcPr>
          <w:p w14:paraId="67809E5D"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484654" w14:textId="77777777" w:rsidR="0094551A" w:rsidRPr="00F4220B" w:rsidRDefault="0094551A" w:rsidP="00F4220B">
            <w:pPr>
              <w:pStyle w:val="CDITable-RowCentre"/>
            </w:pPr>
            <w:r w:rsidRPr="00F4220B">
              <w:t>6D</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BED79D"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62665F"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FE1729" w14:textId="77777777" w:rsidR="0094551A" w:rsidRPr="00F4220B" w:rsidRDefault="0094551A" w:rsidP="00F4220B">
            <w:pPr>
              <w:pStyle w:val="CDITable-RowCentre"/>
            </w:pPr>
            <w:r w:rsidRPr="00F4220B">
              <w:t>1</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ECB7922"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EF2BCC8"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411DAC"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1C213C"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33B4CB" w14:textId="77777777" w:rsidR="0094551A" w:rsidRPr="00F4220B" w:rsidRDefault="0094551A" w:rsidP="00F4220B">
            <w:pPr>
              <w:pStyle w:val="CDITable-RowCentre"/>
            </w:pPr>
            <w:r w:rsidRPr="00F4220B">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B99DA"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3A0C53" w14:textId="77777777" w:rsidR="0094551A" w:rsidRPr="00F4220B" w:rsidRDefault="0094551A" w:rsidP="00F4220B">
            <w:pPr>
              <w:pStyle w:val="CDITable-RowCentre"/>
            </w:pPr>
            <w:r w:rsidRPr="00F4220B">
              <w:t>1</w:t>
            </w:r>
          </w:p>
        </w:tc>
      </w:tr>
      <w:tr w:rsidR="0094551A" w:rsidRPr="00F4220B" w14:paraId="6C4E42FB" w14:textId="77777777" w:rsidTr="00A219B6">
        <w:trPr>
          <w:trHeight w:val="60"/>
        </w:trPr>
        <w:tc>
          <w:tcPr>
            <w:tcW w:w="2154" w:type="dxa"/>
            <w:vMerge/>
          </w:tcPr>
          <w:p w14:paraId="260CF0F3"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8470AB" w14:textId="77777777" w:rsidR="0094551A" w:rsidRPr="00F4220B" w:rsidRDefault="0094551A" w:rsidP="00F4220B">
            <w:pPr>
              <w:pStyle w:val="CDITable-RowCentre"/>
            </w:pPr>
            <w:r w:rsidRPr="00F4220B">
              <w:t>7A OR 7F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E33A85"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48D775"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7E86DD"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2087A38"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A457716"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F63812"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D1E367"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0DD098"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081987"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C846BB" w14:textId="77777777" w:rsidR="0094551A" w:rsidRPr="00F4220B" w:rsidRDefault="0094551A" w:rsidP="00F4220B">
            <w:pPr>
              <w:pStyle w:val="CDITable-RowCentre"/>
            </w:pPr>
            <w:r w:rsidRPr="00F4220B">
              <w:t>0</w:t>
            </w:r>
          </w:p>
        </w:tc>
      </w:tr>
      <w:tr w:rsidR="0094551A" w:rsidRPr="00F4220B" w14:paraId="08FA2F35" w14:textId="77777777" w:rsidTr="00A219B6">
        <w:trPr>
          <w:trHeight w:val="60"/>
        </w:trPr>
        <w:tc>
          <w:tcPr>
            <w:tcW w:w="2154" w:type="dxa"/>
            <w:vMerge/>
          </w:tcPr>
          <w:p w14:paraId="116C893A"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D93B3C" w14:textId="77777777" w:rsidR="0094551A" w:rsidRPr="00F4220B" w:rsidRDefault="0094551A" w:rsidP="00F4220B">
            <w:pPr>
              <w:pStyle w:val="CDITable-RowCentre"/>
            </w:pPr>
            <w:r w:rsidRPr="00F4220B">
              <w:t>7B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C21303" w14:textId="77777777" w:rsidR="0094551A" w:rsidRPr="00F4220B" w:rsidRDefault="0094551A" w:rsidP="00F4220B">
            <w:pPr>
              <w:pStyle w:val="CDITable-RowCentre"/>
            </w:pPr>
            <w:r w:rsidRPr="00F4220B">
              <w:t>3</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6025FE"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9E5B31" w14:textId="77777777" w:rsidR="0094551A" w:rsidRPr="00F4220B" w:rsidRDefault="0094551A" w:rsidP="00F4220B">
            <w:pPr>
              <w:pStyle w:val="CDITable-RowCentre"/>
            </w:pPr>
            <w:r w:rsidRPr="00F4220B">
              <w:t>1</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01D1913"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757E988" w14:textId="77777777" w:rsidR="0094551A" w:rsidRPr="00F4220B" w:rsidRDefault="0094551A" w:rsidP="00F4220B">
            <w:pPr>
              <w:pStyle w:val="CDITable-RowCentre"/>
            </w:pPr>
            <w:r w:rsidRPr="00F4220B">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A6FB5E"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0633BE"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FBDDC1" w14:textId="77777777" w:rsidR="0094551A" w:rsidRPr="00F4220B" w:rsidRDefault="0094551A" w:rsidP="00F4220B">
            <w:pPr>
              <w:pStyle w:val="CDITable-RowCentre"/>
            </w:pPr>
            <w:r w:rsidRPr="00F4220B">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773E3C"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9B46DC" w14:textId="77777777" w:rsidR="0094551A" w:rsidRPr="00F4220B" w:rsidRDefault="0094551A" w:rsidP="00F4220B">
            <w:pPr>
              <w:pStyle w:val="CDITable-RowCentre"/>
            </w:pPr>
            <w:r w:rsidRPr="00F4220B">
              <w:t>4</w:t>
            </w:r>
          </w:p>
        </w:tc>
      </w:tr>
      <w:tr w:rsidR="0094551A" w:rsidRPr="00F4220B" w14:paraId="1ECF711B" w14:textId="77777777" w:rsidTr="00A219B6">
        <w:trPr>
          <w:trHeight w:val="60"/>
        </w:trPr>
        <w:tc>
          <w:tcPr>
            <w:tcW w:w="2154" w:type="dxa"/>
            <w:vMerge/>
          </w:tcPr>
          <w:p w14:paraId="00F1AA19"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172A24" w14:textId="77777777" w:rsidR="0094551A" w:rsidRPr="00F4220B" w:rsidRDefault="0094551A" w:rsidP="00F4220B">
            <w:pPr>
              <w:pStyle w:val="CDITable-RowCentre"/>
            </w:pPr>
            <w:r w:rsidRPr="00F4220B">
              <w:t>7C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B89599"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4FF0D1" w14:textId="77777777" w:rsidR="0094551A" w:rsidRPr="00F4220B" w:rsidRDefault="0094551A"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D63A6C"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B8C196E" w14:textId="77777777" w:rsidR="0094551A" w:rsidRPr="00F4220B" w:rsidRDefault="0094551A" w:rsidP="00F4220B">
            <w:pPr>
              <w:pStyle w:val="CDITable-RowCentre"/>
            </w:pPr>
            <w:r w:rsidRPr="00F4220B">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8B83C6C"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F2BC32"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2AB682"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A88C3F"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18F977"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274D5B" w14:textId="77777777" w:rsidR="0094551A" w:rsidRPr="00F4220B" w:rsidRDefault="0094551A" w:rsidP="00F4220B">
            <w:pPr>
              <w:pStyle w:val="CDITable-RowCentre"/>
            </w:pPr>
            <w:r w:rsidRPr="00F4220B">
              <w:t>2</w:t>
            </w:r>
          </w:p>
        </w:tc>
      </w:tr>
      <w:tr w:rsidR="0094551A" w:rsidRPr="00F4220B" w14:paraId="65F50B5A" w14:textId="77777777" w:rsidTr="00A219B6">
        <w:trPr>
          <w:trHeight w:val="60"/>
        </w:trPr>
        <w:tc>
          <w:tcPr>
            <w:tcW w:w="2154" w:type="dxa"/>
            <w:vMerge/>
          </w:tcPr>
          <w:p w14:paraId="1732D282"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C27376" w14:textId="77777777" w:rsidR="0094551A" w:rsidRPr="00F4220B" w:rsidRDefault="0094551A" w:rsidP="00F4220B">
            <w:pPr>
              <w:pStyle w:val="CDITable-RowCentre"/>
            </w:pPr>
            <w:r w:rsidRPr="00F4220B">
              <w:t>9L</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D42C1E"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AD41DB"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C448EC"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12E61D3" w14:textId="77777777" w:rsidR="0094551A" w:rsidRPr="00F4220B" w:rsidRDefault="0094551A" w:rsidP="00F4220B">
            <w:pPr>
              <w:pStyle w:val="CDITable-RowCentre"/>
            </w:pPr>
            <w:r w:rsidRPr="00F4220B">
              <w:t>2</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B6B9831"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BA8704"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DA632C"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1B43BD"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025858" w14:textId="77777777" w:rsidR="0094551A" w:rsidRPr="00F4220B" w:rsidRDefault="0094551A" w:rsidP="00F4220B">
            <w:pPr>
              <w:pStyle w:val="CDITable-RowCentre"/>
            </w:pPr>
            <w:r w:rsidRPr="00F4220B">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03E1AA" w14:textId="77777777" w:rsidR="0094551A" w:rsidRPr="00F4220B" w:rsidRDefault="0094551A" w:rsidP="00F4220B">
            <w:pPr>
              <w:pStyle w:val="CDITable-RowCentre"/>
            </w:pPr>
            <w:r w:rsidRPr="00F4220B">
              <w:t>2</w:t>
            </w:r>
          </w:p>
        </w:tc>
      </w:tr>
      <w:tr w:rsidR="0094551A" w:rsidRPr="00F4220B" w14:paraId="28FEC159" w14:textId="77777777" w:rsidTr="00A219B6">
        <w:trPr>
          <w:trHeight w:val="60"/>
        </w:trPr>
        <w:tc>
          <w:tcPr>
            <w:tcW w:w="2154" w:type="dxa"/>
            <w:vMerge/>
          </w:tcPr>
          <w:p w14:paraId="04C15850"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6595A9" w14:textId="77777777" w:rsidR="0094551A" w:rsidRPr="00F4220B" w:rsidRDefault="0094551A" w:rsidP="00F4220B">
            <w:pPr>
              <w:pStyle w:val="CDITable-RowCentre"/>
            </w:pPr>
            <w:r w:rsidRPr="00F4220B">
              <w:t>10A OR 10B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2B2865"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B986C7"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746334"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20E6C61"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E607857"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F576CC"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DB5E1A"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B5FE29"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E44842"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B4CBE3" w14:textId="77777777" w:rsidR="0094551A" w:rsidRPr="00F4220B" w:rsidRDefault="0094551A" w:rsidP="00F4220B">
            <w:pPr>
              <w:pStyle w:val="CDITable-RowCentre"/>
            </w:pPr>
            <w:r w:rsidRPr="00F4220B">
              <w:t>0</w:t>
            </w:r>
          </w:p>
        </w:tc>
      </w:tr>
      <w:tr w:rsidR="0094551A" w:rsidRPr="00F4220B" w14:paraId="2CF52BD5" w14:textId="77777777" w:rsidTr="00A219B6">
        <w:trPr>
          <w:trHeight w:val="60"/>
        </w:trPr>
        <w:tc>
          <w:tcPr>
            <w:tcW w:w="2154" w:type="dxa"/>
            <w:vMerge/>
          </w:tcPr>
          <w:p w14:paraId="504C2CCD"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5F9A87" w14:textId="77777777" w:rsidR="0094551A" w:rsidRPr="00F4220B" w:rsidRDefault="0094551A" w:rsidP="00F4220B">
            <w:pPr>
              <w:pStyle w:val="CDITable-RowCentre"/>
            </w:pPr>
            <w:r w:rsidRPr="00F4220B">
              <w:t>10F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7EFA8"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71C5DE" w14:textId="77777777" w:rsidR="0094551A" w:rsidRPr="00F4220B" w:rsidRDefault="0094551A"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C09438" w14:textId="77777777" w:rsidR="0094551A" w:rsidRPr="00F4220B" w:rsidRDefault="0094551A" w:rsidP="00F4220B">
            <w:pPr>
              <w:pStyle w:val="CDITable-RowCentre"/>
            </w:pPr>
            <w:r w:rsidRPr="00F4220B">
              <w:t>1</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002CF28"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6D20ED0"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8F473B"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ACA46F"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2D15DC" w14:textId="77777777" w:rsidR="0094551A" w:rsidRPr="00F4220B" w:rsidRDefault="0094551A" w:rsidP="00F4220B">
            <w:pPr>
              <w:pStyle w:val="CDITable-RowCentre"/>
            </w:pPr>
            <w:r w:rsidRPr="00F4220B">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AC631A"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62AF8A" w14:textId="77777777" w:rsidR="0094551A" w:rsidRPr="00F4220B" w:rsidRDefault="0094551A" w:rsidP="00F4220B">
            <w:pPr>
              <w:pStyle w:val="CDITable-RowCentre"/>
            </w:pPr>
            <w:r w:rsidRPr="00F4220B">
              <w:t>2</w:t>
            </w:r>
          </w:p>
        </w:tc>
      </w:tr>
      <w:tr w:rsidR="0094551A" w:rsidRPr="00F4220B" w14:paraId="55A65715" w14:textId="77777777" w:rsidTr="00A219B6">
        <w:trPr>
          <w:trHeight w:val="60"/>
        </w:trPr>
        <w:tc>
          <w:tcPr>
            <w:tcW w:w="2154" w:type="dxa"/>
            <w:vMerge/>
          </w:tcPr>
          <w:p w14:paraId="549F5708"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DAA0C6" w14:textId="77777777" w:rsidR="0094551A" w:rsidRPr="00F4220B" w:rsidRDefault="0094551A" w:rsidP="00F4220B">
            <w:pPr>
              <w:pStyle w:val="CDITable-RowCentre"/>
            </w:pPr>
            <w:r w:rsidRPr="00F4220B">
              <w:t>11B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56C817"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46CD14"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367759"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08D52BF"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8AC32D2"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265610"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C0915C"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953F53"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AB493D"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258D30" w14:textId="77777777" w:rsidR="0094551A" w:rsidRPr="00F4220B" w:rsidRDefault="0094551A" w:rsidP="00F4220B">
            <w:pPr>
              <w:pStyle w:val="CDITable-RowCentre"/>
            </w:pPr>
            <w:r w:rsidRPr="00F4220B">
              <w:t>0</w:t>
            </w:r>
          </w:p>
        </w:tc>
      </w:tr>
      <w:tr w:rsidR="0094551A" w:rsidRPr="00F4220B" w14:paraId="347870FE" w14:textId="77777777" w:rsidTr="00A219B6">
        <w:trPr>
          <w:trHeight w:val="60"/>
        </w:trPr>
        <w:tc>
          <w:tcPr>
            <w:tcW w:w="2154" w:type="dxa"/>
            <w:vMerge/>
          </w:tcPr>
          <w:p w14:paraId="6967A900"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CB662D" w14:textId="77777777" w:rsidR="0094551A" w:rsidRPr="0094551A" w:rsidRDefault="0094551A" w:rsidP="00F4220B">
            <w:pPr>
              <w:pStyle w:val="CDITable-RowCentre"/>
              <w:rPr>
                <w:spacing w:val="-5"/>
              </w:rPr>
            </w:pPr>
            <w:r w:rsidRPr="0094551A">
              <w:rPr>
                <w:spacing w:val="-5"/>
              </w:rPr>
              <w:t>11B AND 11C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1BABE2"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9DC748"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F2E841"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AC4C9F2"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A843BEE"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FBEC55"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A64EAC"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24F581"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EB0140"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9BAE40" w14:textId="77777777" w:rsidR="0094551A" w:rsidRPr="00F4220B" w:rsidRDefault="0094551A" w:rsidP="00F4220B">
            <w:pPr>
              <w:pStyle w:val="CDITable-RowCentre"/>
            </w:pPr>
            <w:r w:rsidRPr="00F4220B">
              <w:t>0</w:t>
            </w:r>
          </w:p>
        </w:tc>
      </w:tr>
      <w:tr w:rsidR="0094551A" w:rsidRPr="00F4220B" w14:paraId="6BDF2D1D" w14:textId="77777777" w:rsidTr="00A219B6">
        <w:trPr>
          <w:trHeight w:val="60"/>
        </w:trPr>
        <w:tc>
          <w:tcPr>
            <w:tcW w:w="2154" w:type="dxa"/>
            <w:vMerge/>
          </w:tcPr>
          <w:p w14:paraId="0B938C67"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7E13E0" w14:textId="77777777" w:rsidR="0094551A" w:rsidRPr="00F4220B" w:rsidRDefault="0094551A" w:rsidP="00F4220B">
            <w:pPr>
              <w:pStyle w:val="CDITable-RowCentre"/>
            </w:pPr>
            <w:r w:rsidRPr="00F4220B">
              <w:t>13</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CD44A8" w14:textId="77777777" w:rsidR="0094551A" w:rsidRPr="00F4220B" w:rsidRDefault="0094551A" w:rsidP="00F4220B">
            <w:pPr>
              <w:pStyle w:val="CDITable-RowCentre"/>
            </w:pPr>
            <w:r w:rsidRPr="00F4220B">
              <w:t>2</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CF910F"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FCD6D9"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5CB19F9" w14:textId="77777777" w:rsidR="0094551A" w:rsidRPr="00F4220B" w:rsidRDefault="0094551A" w:rsidP="00F4220B">
            <w:pPr>
              <w:pStyle w:val="CDITable-RowCentre"/>
            </w:pPr>
            <w:r w:rsidRPr="00F4220B">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BB048CF" w14:textId="77777777" w:rsidR="0094551A" w:rsidRPr="00F4220B" w:rsidRDefault="0094551A" w:rsidP="00F4220B">
            <w:pPr>
              <w:pStyle w:val="CDITable-RowCentre"/>
            </w:pPr>
            <w:r w:rsidRPr="00F4220B">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E627DB"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93E3BC" w14:textId="77777777" w:rsidR="0094551A" w:rsidRPr="00F4220B" w:rsidRDefault="0094551A" w:rsidP="00F4220B">
            <w:pPr>
              <w:pStyle w:val="CDITable-RowCentre"/>
            </w:pPr>
            <w:r w:rsidRPr="00F4220B">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9481B6" w14:textId="77777777" w:rsidR="0094551A" w:rsidRPr="00F4220B" w:rsidRDefault="0094551A" w:rsidP="00F4220B">
            <w:pPr>
              <w:pStyle w:val="CDITable-RowCentre"/>
            </w:pPr>
            <w:r w:rsidRPr="00F4220B">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40D17F"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B1DFB0" w14:textId="77777777" w:rsidR="0094551A" w:rsidRPr="00F4220B" w:rsidRDefault="0094551A" w:rsidP="00F4220B">
            <w:pPr>
              <w:pStyle w:val="CDITable-RowCentre"/>
            </w:pPr>
            <w:r w:rsidRPr="00F4220B">
              <w:t>7</w:t>
            </w:r>
          </w:p>
        </w:tc>
      </w:tr>
      <w:tr w:rsidR="0094551A" w:rsidRPr="00F4220B" w14:paraId="7B1DAD3F" w14:textId="77777777" w:rsidTr="00A219B6">
        <w:trPr>
          <w:trHeight w:val="60"/>
        </w:trPr>
        <w:tc>
          <w:tcPr>
            <w:tcW w:w="2154" w:type="dxa"/>
            <w:vMerge/>
          </w:tcPr>
          <w:p w14:paraId="6BD2AAFE"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F6BD0D" w14:textId="77777777" w:rsidR="0094551A" w:rsidRPr="00F4220B" w:rsidRDefault="0094551A" w:rsidP="00F4220B">
            <w:pPr>
              <w:pStyle w:val="CDITable-RowCentre"/>
            </w:pPr>
            <w:r w:rsidRPr="00F4220B">
              <w:t>15A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BF490F"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6273CE" w14:textId="77777777" w:rsidR="0094551A" w:rsidRPr="00F4220B" w:rsidRDefault="0094551A"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0177E2" w14:textId="77777777" w:rsidR="0094551A" w:rsidRPr="00F4220B" w:rsidRDefault="0094551A" w:rsidP="00F4220B">
            <w:pPr>
              <w:pStyle w:val="CDITable-RowCentre"/>
            </w:pPr>
            <w:r w:rsidRPr="00F4220B">
              <w:t>1</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B60EEF8" w14:textId="77777777" w:rsidR="0094551A" w:rsidRPr="00F4220B" w:rsidRDefault="0094551A" w:rsidP="00F4220B">
            <w:pPr>
              <w:pStyle w:val="CDITable-RowCentre"/>
            </w:pPr>
            <w:r w:rsidRPr="00F4220B">
              <w:t>21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0BC8013"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8A4CE4"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B4A78F" w14:textId="77777777" w:rsidR="0094551A" w:rsidRPr="00F4220B" w:rsidRDefault="0094551A" w:rsidP="00F4220B">
            <w:pPr>
              <w:pStyle w:val="CDITable-RowCentre"/>
            </w:pPr>
            <w:r w:rsidRPr="00F4220B">
              <w:t>12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8D05E5" w14:textId="77777777" w:rsidR="0094551A" w:rsidRPr="00F4220B" w:rsidRDefault="0094551A" w:rsidP="00F4220B">
            <w:pPr>
              <w:pStyle w:val="CDITable-RowCentre"/>
            </w:pPr>
            <w:r w:rsidRPr="00F4220B">
              <w:t>13</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280014" w14:textId="77777777" w:rsidR="0094551A" w:rsidRPr="00F4220B" w:rsidRDefault="0094551A" w:rsidP="00F4220B">
            <w:pPr>
              <w:pStyle w:val="CDITable-RowCentre"/>
            </w:pPr>
            <w:r w:rsidRPr="00F4220B">
              <w:t>21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97C999" w14:textId="77777777" w:rsidR="0094551A" w:rsidRPr="00F4220B" w:rsidRDefault="0094551A" w:rsidP="00F4220B">
            <w:pPr>
              <w:pStyle w:val="CDITable-RowCentre"/>
            </w:pPr>
            <w:r w:rsidRPr="00F4220B">
              <w:t>48</w:t>
            </w:r>
          </w:p>
        </w:tc>
      </w:tr>
      <w:tr w:rsidR="0094551A" w:rsidRPr="00F4220B" w14:paraId="0B1AF52D" w14:textId="77777777" w:rsidTr="00A219B6">
        <w:trPr>
          <w:trHeight w:val="60"/>
        </w:trPr>
        <w:tc>
          <w:tcPr>
            <w:tcW w:w="2154" w:type="dxa"/>
            <w:vMerge/>
          </w:tcPr>
          <w:p w14:paraId="3C8C52B5"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4DB74D" w14:textId="77777777" w:rsidR="0094551A" w:rsidRPr="00F4220B" w:rsidRDefault="0094551A" w:rsidP="00F4220B">
            <w:pPr>
              <w:pStyle w:val="CDITable-RowCentre"/>
            </w:pPr>
            <w:r w:rsidRPr="00F4220B">
              <w:t>15C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7E051A" w14:textId="77777777" w:rsidR="0094551A" w:rsidRPr="00F4220B" w:rsidRDefault="0094551A"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96814D" w14:textId="77777777" w:rsidR="0094551A" w:rsidRPr="00F4220B" w:rsidRDefault="0094551A" w:rsidP="00F4220B">
            <w:pPr>
              <w:pStyle w:val="CDITable-RowCentre"/>
            </w:pPr>
            <w:r w:rsidRPr="00F4220B">
              <w:t>13</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EB2C0E"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4060110" w14:textId="77777777" w:rsidR="0094551A" w:rsidRPr="00F4220B" w:rsidRDefault="0094551A" w:rsidP="00F4220B">
            <w:pPr>
              <w:pStyle w:val="CDITable-RowCentre"/>
            </w:pPr>
            <w:r w:rsidRPr="00F4220B">
              <w:t>3</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5636C8C" w14:textId="77777777" w:rsidR="0094551A" w:rsidRPr="00F4220B" w:rsidRDefault="0094551A" w:rsidP="00F4220B">
            <w:pPr>
              <w:pStyle w:val="CDITable-RowCentre"/>
            </w:pPr>
            <w:r w:rsidRPr="00F4220B">
              <w:t>14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8175F"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B54930" w14:textId="77777777" w:rsidR="0094551A" w:rsidRPr="00F4220B" w:rsidRDefault="0094551A" w:rsidP="00F4220B">
            <w:pPr>
              <w:pStyle w:val="CDITable-RowCentre"/>
            </w:pPr>
            <w:r w:rsidRPr="00F4220B">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C5A0B0" w14:textId="77777777" w:rsidR="0094551A" w:rsidRPr="00F4220B" w:rsidRDefault="0094551A" w:rsidP="00F4220B">
            <w:pPr>
              <w:pStyle w:val="CDITable-RowCentre"/>
            </w:pPr>
            <w:r w:rsidRPr="00F4220B">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B2494B" w14:textId="77777777" w:rsidR="0094551A" w:rsidRPr="00F4220B" w:rsidRDefault="0094551A" w:rsidP="00F4220B">
            <w:pPr>
              <w:pStyle w:val="CDITable-RowCentre"/>
            </w:pPr>
            <w:r w:rsidRPr="00F4220B">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B2956B" w14:textId="77777777" w:rsidR="0094551A" w:rsidRPr="00F4220B" w:rsidRDefault="0094551A" w:rsidP="00F4220B">
            <w:pPr>
              <w:pStyle w:val="CDITable-RowCentre"/>
            </w:pPr>
            <w:r w:rsidRPr="00F4220B">
              <w:t>22</w:t>
            </w:r>
          </w:p>
        </w:tc>
      </w:tr>
      <w:tr w:rsidR="0094551A" w:rsidRPr="00F4220B" w14:paraId="6614A6B6" w14:textId="77777777" w:rsidTr="00A219B6">
        <w:trPr>
          <w:trHeight w:val="60"/>
        </w:trPr>
        <w:tc>
          <w:tcPr>
            <w:tcW w:w="2154" w:type="dxa"/>
            <w:vMerge/>
          </w:tcPr>
          <w:p w14:paraId="243C87E1"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3595FC" w14:textId="77777777" w:rsidR="0094551A" w:rsidRPr="00F4220B" w:rsidRDefault="0094551A" w:rsidP="00F4220B">
            <w:pPr>
              <w:pStyle w:val="CDITable-RowCentre"/>
            </w:pPr>
            <w:r w:rsidRPr="00F4220B">
              <w:t>15F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C7B6D2"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BD5AB2"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4D58A5"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44EA70D"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86B9A41"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09851C"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444050"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641F4C"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15F2F"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7D46DF" w14:textId="77777777" w:rsidR="0094551A" w:rsidRPr="00F4220B" w:rsidRDefault="0094551A" w:rsidP="00F4220B">
            <w:pPr>
              <w:pStyle w:val="CDITable-RowCentre"/>
            </w:pPr>
            <w:r w:rsidRPr="00F4220B">
              <w:t>0</w:t>
            </w:r>
          </w:p>
        </w:tc>
      </w:tr>
      <w:tr w:rsidR="0094551A" w:rsidRPr="00F4220B" w14:paraId="19FB1C81" w14:textId="77777777" w:rsidTr="00A219B6">
        <w:trPr>
          <w:trHeight w:val="60"/>
        </w:trPr>
        <w:tc>
          <w:tcPr>
            <w:tcW w:w="2154" w:type="dxa"/>
            <w:vMerge/>
          </w:tcPr>
          <w:p w14:paraId="414C7BD1"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36E9C0" w14:textId="77777777" w:rsidR="0094551A" w:rsidRPr="00F4220B" w:rsidRDefault="0094551A" w:rsidP="00F4220B">
            <w:pPr>
              <w:pStyle w:val="CDITable-RowCentre"/>
            </w:pPr>
            <w:r w:rsidRPr="00F4220B">
              <w:t>16F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B24903"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A7BEE5"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5349FC" w14:textId="77777777" w:rsidR="0094551A" w:rsidRPr="00F4220B" w:rsidRDefault="0094551A" w:rsidP="00F4220B">
            <w:pPr>
              <w:pStyle w:val="CDITable-RowCentre"/>
            </w:pPr>
            <w:r w:rsidRPr="00F4220B">
              <w:t>2</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54A0683" w14:textId="77777777" w:rsidR="0094551A" w:rsidRPr="00F4220B" w:rsidRDefault="0094551A" w:rsidP="00F4220B">
            <w:pPr>
              <w:pStyle w:val="CDITable-RowCentre"/>
            </w:pPr>
            <w:r w:rsidRPr="00F4220B">
              <w:t>24</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3E8B1BE"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F7C447" w14:textId="77777777" w:rsidR="0094551A" w:rsidRPr="00F4220B" w:rsidRDefault="0094551A" w:rsidP="00F4220B">
            <w:pPr>
              <w:pStyle w:val="CDITable-RowCentre"/>
            </w:pPr>
            <w:r w:rsidRPr="00F4220B">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31B42D" w14:textId="77777777" w:rsidR="0094551A" w:rsidRPr="00F4220B" w:rsidRDefault="0094551A" w:rsidP="00F4220B">
            <w:pPr>
              <w:pStyle w:val="CDITable-RowCentre"/>
            </w:pPr>
            <w:r w:rsidRPr="00F4220B">
              <w:t>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DA2121" w14:textId="77777777" w:rsidR="0094551A" w:rsidRPr="00F4220B" w:rsidRDefault="0094551A" w:rsidP="00F4220B">
            <w:pPr>
              <w:pStyle w:val="CDITable-RowCentre"/>
            </w:pPr>
            <w:r w:rsidRPr="00F4220B">
              <w:t>9</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35AF5A" w14:textId="77777777" w:rsidR="0094551A" w:rsidRPr="00F4220B" w:rsidRDefault="0094551A" w:rsidP="00F4220B">
            <w:pPr>
              <w:pStyle w:val="CDITable-RowCentre"/>
            </w:pPr>
            <w:r w:rsidRPr="00F4220B">
              <w:t>24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94EAA9" w14:textId="77777777" w:rsidR="0094551A" w:rsidRPr="00F4220B" w:rsidRDefault="0094551A" w:rsidP="00F4220B">
            <w:pPr>
              <w:pStyle w:val="CDITable-RowCentre"/>
            </w:pPr>
            <w:r w:rsidRPr="00F4220B">
              <w:t>41</w:t>
            </w:r>
          </w:p>
        </w:tc>
      </w:tr>
      <w:tr w:rsidR="0094551A" w:rsidRPr="00F4220B" w14:paraId="2722DE96" w14:textId="77777777" w:rsidTr="00A219B6">
        <w:trPr>
          <w:trHeight w:val="60"/>
        </w:trPr>
        <w:tc>
          <w:tcPr>
            <w:tcW w:w="2154" w:type="dxa"/>
            <w:vMerge/>
          </w:tcPr>
          <w:p w14:paraId="518142CD"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EC8651" w14:textId="77777777" w:rsidR="0094551A" w:rsidRPr="00F4220B" w:rsidRDefault="0094551A" w:rsidP="00F4220B">
            <w:pPr>
              <w:pStyle w:val="CDITable-RowCentre"/>
            </w:pPr>
            <w:r w:rsidRPr="00F4220B">
              <w:t>18A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E9B515"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D4B070"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8168F2" w14:textId="77777777" w:rsidR="0094551A" w:rsidRPr="00F4220B" w:rsidRDefault="0094551A" w:rsidP="00F4220B">
            <w:pPr>
              <w:pStyle w:val="CDITable-RowCentre"/>
            </w:pPr>
            <w:r w:rsidRPr="00F4220B">
              <w:t>2</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3A3BE7D" w14:textId="77777777" w:rsidR="0094551A" w:rsidRPr="00F4220B" w:rsidRDefault="0094551A" w:rsidP="00F4220B">
            <w:pPr>
              <w:pStyle w:val="CDITable-RowCentre"/>
            </w:pPr>
            <w:r w:rsidRPr="00F4220B">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BCFB28D"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01AFDB"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C415F0" w14:textId="77777777" w:rsidR="0094551A" w:rsidRPr="00F4220B" w:rsidRDefault="0094551A" w:rsidP="00F4220B">
            <w:pPr>
              <w:pStyle w:val="CDITable-RowCentre"/>
            </w:pPr>
            <w:r w:rsidRPr="00F4220B">
              <w:t>7</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8A668F" w14:textId="77777777" w:rsidR="0094551A" w:rsidRPr="00F4220B" w:rsidRDefault="0094551A" w:rsidP="00F4220B">
            <w:pPr>
              <w:pStyle w:val="CDITable-RowCentre"/>
            </w:pPr>
            <w:r w:rsidRPr="00F4220B">
              <w:t>3</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8D7C01"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DAF62C" w14:textId="77777777" w:rsidR="0094551A" w:rsidRPr="00F4220B" w:rsidRDefault="0094551A" w:rsidP="00F4220B">
            <w:pPr>
              <w:pStyle w:val="CDITable-RowCentre"/>
            </w:pPr>
            <w:r w:rsidRPr="00F4220B">
              <w:t>12</w:t>
            </w:r>
          </w:p>
        </w:tc>
      </w:tr>
      <w:tr w:rsidR="0094551A" w:rsidRPr="00F4220B" w14:paraId="62296BDB" w14:textId="77777777" w:rsidTr="00A219B6">
        <w:trPr>
          <w:trHeight w:val="60"/>
        </w:trPr>
        <w:tc>
          <w:tcPr>
            <w:tcW w:w="2154" w:type="dxa"/>
            <w:vMerge/>
          </w:tcPr>
          <w:p w14:paraId="7FC1E9D8"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34FD01" w14:textId="77777777" w:rsidR="0094551A" w:rsidRPr="00F4220B" w:rsidRDefault="0094551A" w:rsidP="00F4220B">
            <w:pPr>
              <w:pStyle w:val="CDITable-RowCentre"/>
            </w:pPr>
            <w:r w:rsidRPr="00F4220B">
              <w:t>18B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DADAD2"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095A64"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D9FB3"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14442B0"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2BF174E"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EDDC1D"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21F0AB"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1AA96F" w14:textId="77777777" w:rsidR="0094551A" w:rsidRPr="00F4220B" w:rsidRDefault="0094551A" w:rsidP="00F4220B">
            <w:pPr>
              <w:pStyle w:val="CDITable-RowCentre"/>
            </w:pPr>
            <w:r w:rsidRPr="00F4220B">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E2F4F2"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DBB7DD" w14:textId="77777777" w:rsidR="0094551A" w:rsidRPr="00F4220B" w:rsidRDefault="0094551A" w:rsidP="00F4220B">
            <w:pPr>
              <w:pStyle w:val="CDITable-RowCentre"/>
            </w:pPr>
            <w:r w:rsidRPr="00F4220B">
              <w:t>1</w:t>
            </w:r>
          </w:p>
        </w:tc>
      </w:tr>
      <w:tr w:rsidR="0094551A" w:rsidRPr="00F4220B" w14:paraId="1FE82360" w14:textId="77777777" w:rsidTr="00A219B6">
        <w:trPr>
          <w:trHeight w:val="60"/>
        </w:trPr>
        <w:tc>
          <w:tcPr>
            <w:tcW w:w="2154" w:type="dxa"/>
            <w:vMerge/>
          </w:tcPr>
          <w:p w14:paraId="6A1B90D7"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90719B" w14:textId="77777777" w:rsidR="0094551A" w:rsidRPr="00F4220B" w:rsidRDefault="0094551A" w:rsidP="00F4220B">
            <w:pPr>
              <w:pStyle w:val="CDITable-RowCentre"/>
            </w:pPr>
            <w:r w:rsidRPr="00F4220B">
              <w:t>18F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63178F"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8B9107"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47AFB5"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C2C7764"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0ECF97D"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2C1929"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CE1157"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7BE91B"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AA9AFC"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0877C9" w14:textId="77777777" w:rsidR="0094551A" w:rsidRPr="00F4220B" w:rsidRDefault="0094551A" w:rsidP="00F4220B">
            <w:pPr>
              <w:pStyle w:val="CDITable-RowCentre"/>
            </w:pPr>
            <w:r w:rsidRPr="00F4220B">
              <w:t>0</w:t>
            </w:r>
          </w:p>
        </w:tc>
      </w:tr>
      <w:tr w:rsidR="0094551A" w:rsidRPr="00F4220B" w14:paraId="6BE9CB43" w14:textId="77777777" w:rsidTr="00A219B6">
        <w:trPr>
          <w:trHeight w:val="60"/>
        </w:trPr>
        <w:tc>
          <w:tcPr>
            <w:tcW w:w="2154" w:type="dxa"/>
            <w:vMerge/>
          </w:tcPr>
          <w:p w14:paraId="27A1ED0C"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0FB0AA" w14:textId="77777777" w:rsidR="0094551A" w:rsidRPr="00F4220B" w:rsidRDefault="0094551A" w:rsidP="00F4220B">
            <w:pPr>
              <w:pStyle w:val="CDITable-RowCentre"/>
            </w:pPr>
            <w:r w:rsidRPr="00F4220B">
              <w:t>19B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F9324B"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0B1420"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100842"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F19B6E6"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88A771C"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085A32"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8EEA7"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68693E"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9A4192"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D253E8" w14:textId="77777777" w:rsidR="0094551A" w:rsidRPr="00F4220B" w:rsidRDefault="0094551A" w:rsidP="00F4220B">
            <w:pPr>
              <w:pStyle w:val="CDITable-RowCentre"/>
            </w:pPr>
            <w:r w:rsidRPr="00F4220B">
              <w:t>1</w:t>
            </w:r>
          </w:p>
        </w:tc>
      </w:tr>
      <w:tr w:rsidR="0094551A" w:rsidRPr="00F4220B" w14:paraId="5AA9C0DB" w14:textId="77777777" w:rsidTr="00A219B6">
        <w:trPr>
          <w:trHeight w:val="60"/>
        </w:trPr>
        <w:tc>
          <w:tcPr>
            <w:tcW w:w="2154" w:type="dxa"/>
            <w:vMerge/>
          </w:tcPr>
          <w:p w14:paraId="0327BD55"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972040" w14:textId="77777777" w:rsidR="0094551A" w:rsidRPr="00F4220B" w:rsidRDefault="0094551A" w:rsidP="00F4220B">
            <w:pPr>
              <w:pStyle w:val="CDITable-RowCentre"/>
            </w:pPr>
            <w:r w:rsidRPr="00F4220B">
              <w:t>21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BCFDD7"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62C945"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D01D53"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E02015F"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DFB7C0A"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D28671"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7C6BBB"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3D8DC5" w14:textId="77777777" w:rsidR="0094551A" w:rsidRPr="00F4220B" w:rsidRDefault="0094551A" w:rsidP="00F4220B">
            <w:pPr>
              <w:pStyle w:val="CDITable-RowCentre"/>
            </w:pPr>
            <w:r w:rsidRPr="00F4220B">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74982F"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FEFFD8" w14:textId="77777777" w:rsidR="0094551A" w:rsidRPr="00F4220B" w:rsidRDefault="0094551A" w:rsidP="00F4220B">
            <w:pPr>
              <w:pStyle w:val="CDITable-RowCentre"/>
            </w:pPr>
            <w:r w:rsidRPr="00F4220B">
              <w:t>1</w:t>
            </w:r>
          </w:p>
        </w:tc>
      </w:tr>
      <w:tr w:rsidR="0094551A" w:rsidRPr="00F4220B" w14:paraId="3D44D869" w14:textId="77777777" w:rsidTr="00A219B6">
        <w:trPr>
          <w:trHeight w:val="60"/>
        </w:trPr>
        <w:tc>
          <w:tcPr>
            <w:tcW w:w="2154" w:type="dxa"/>
            <w:vMerge/>
          </w:tcPr>
          <w:p w14:paraId="3D588506"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F40D80" w14:textId="77777777" w:rsidR="0094551A" w:rsidRPr="00F4220B" w:rsidRDefault="0094551A" w:rsidP="00F4220B">
            <w:pPr>
              <w:pStyle w:val="CDITable-RowCentre"/>
            </w:pPr>
            <w:r w:rsidRPr="00F4220B">
              <w:t>22A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6A491"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D429F0"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59BF2B"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507AC70"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26F1A09"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467A79"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D55E6E"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949712"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48A13"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E1AA09" w14:textId="77777777" w:rsidR="0094551A" w:rsidRPr="00F4220B" w:rsidRDefault="0094551A" w:rsidP="00F4220B">
            <w:pPr>
              <w:pStyle w:val="CDITable-RowCentre"/>
            </w:pPr>
            <w:r w:rsidRPr="00F4220B">
              <w:t>1</w:t>
            </w:r>
          </w:p>
        </w:tc>
      </w:tr>
      <w:tr w:rsidR="0094551A" w:rsidRPr="00F4220B" w14:paraId="199D50D7" w14:textId="77777777" w:rsidTr="00A219B6">
        <w:trPr>
          <w:trHeight w:val="60"/>
        </w:trPr>
        <w:tc>
          <w:tcPr>
            <w:tcW w:w="2154" w:type="dxa"/>
            <w:vMerge/>
          </w:tcPr>
          <w:p w14:paraId="152F1661"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7A3FBC" w14:textId="77777777" w:rsidR="0094551A" w:rsidRPr="00F4220B" w:rsidRDefault="0094551A" w:rsidP="00F4220B">
            <w:pPr>
              <w:pStyle w:val="CDITable-RowCentre"/>
            </w:pPr>
            <w:r w:rsidRPr="00F4220B">
              <w:t>22A OR 22F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EBE77D"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1C783B"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3D56C3"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2363CD3"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5C83727"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F8BE77"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AFB943"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633DF8"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4D2C08"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9F200C" w14:textId="77777777" w:rsidR="0094551A" w:rsidRPr="00F4220B" w:rsidRDefault="0094551A" w:rsidP="00F4220B">
            <w:pPr>
              <w:pStyle w:val="CDITable-RowCentre"/>
            </w:pPr>
            <w:r w:rsidRPr="00F4220B">
              <w:t>0</w:t>
            </w:r>
          </w:p>
        </w:tc>
      </w:tr>
      <w:tr w:rsidR="0094551A" w:rsidRPr="00F4220B" w14:paraId="743356A0" w14:textId="77777777" w:rsidTr="00A219B6">
        <w:trPr>
          <w:trHeight w:val="60"/>
        </w:trPr>
        <w:tc>
          <w:tcPr>
            <w:tcW w:w="2154" w:type="dxa"/>
            <w:vMerge/>
            <w:tcMar>
              <w:top w:w="113" w:type="dxa"/>
              <w:left w:w="113" w:type="dxa"/>
              <w:bottom w:w="113" w:type="dxa"/>
              <w:right w:w="113" w:type="dxa"/>
            </w:tcMar>
            <w:vAlign w:val="center"/>
          </w:tcPr>
          <w:p w14:paraId="433311D6" w14:textId="20F640E1" w:rsidR="0094551A" w:rsidRPr="00F4220B" w:rsidRDefault="0094551A" w:rsidP="00F4220B">
            <w:pPr>
              <w:pStyle w:val="CDITable-RowLeft"/>
            </w:pP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400E65" w14:textId="77777777" w:rsidR="0094551A" w:rsidRPr="00F4220B" w:rsidRDefault="0094551A" w:rsidP="00F4220B">
            <w:pPr>
              <w:pStyle w:val="CDITable-RowCentre"/>
            </w:pPr>
            <w:r w:rsidRPr="00F4220B">
              <w:t>23A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74EF64"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1099BC" w14:textId="77777777" w:rsidR="0094551A" w:rsidRPr="00F4220B" w:rsidRDefault="0094551A"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682EF"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739E928" w14:textId="77777777" w:rsidR="0094551A" w:rsidRPr="00F4220B" w:rsidRDefault="0094551A" w:rsidP="00F4220B">
            <w:pPr>
              <w:pStyle w:val="CDITable-RowCentre"/>
            </w:pPr>
            <w:r w:rsidRPr="00F4220B">
              <w:t>12</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3B297AB"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7169CA"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F44F15" w14:textId="77777777" w:rsidR="0094551A" w:rsidRPr="00F4220B" w:rsidRDefault="0094551A" w:rsidP="00F4220B">
            <w:pPr>
              <w:pStyle w:val="CDITable-RowCentre"/>
            </w:pPr>
            <w:r w:rsidRPr="00F4220B">
              <w:t>6</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8ADDA1" w14:textId="77777777" w:rsidR="0094551A" w:rsidRPr="00F4220B" w:rsidRDefault="0094551A" w:rsidP="00F4220B">
            <w:pPr>
              <w:pStyle w:val="CDITable-RowCentre"/>
            </w:pPr>
            <w:r w:rsidRPr="00F4220B">
              <w:t>7</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52CDA" w14:textId="77777777" w:rsidR="0094551A" w:rsidRPr="00F4220B" w:rsidRDefault="0094551A" w:rsidP="00F4220B">
            <w:pPr>
              <w:pStyle w:val="CDITable-RowCentre"/>
            </w:pPr>
            <w:r w:rsidRPr="00F4220B">
              <w:t>12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7665FC" w14:textId="77777777" w:rsidR="0094551A" w:rsidRPr="00F4220B" w:rsidRDefault="0094551A" w:rsidP="00F4220B">
            <w:pPr>
              <w:pStyle w:val="CDITable-RowCentre"/>
            </w:pPr>
            <w:r w:rsidRPr="00F4220B">
              <w:t>26</w:t>
            </w:r>
          </w:p>
        </w:tc>
      </w:tr>
      <w:tr w:rsidR="0094551A" w:rsidRPr="00F4220B" w14:paraId="0DE580B4" w14:textId="77777777" w:rsidTr="00A219B6">
        <w:trPr>
          <w:trHeight w:val="60"/>
        </w:trPr>
        <w:tc>
          <w:tcPr>
            <w:tcW w:w="2154" w:type="dxa"/>
            <w:vMerge/>
          </w:tcPr>
          <w:p w14:paraId="708F2F68"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1AAF94" w14:textId="77777777" w:rsidR="0094551A" w:rsidRPr="00F4220B" w:rsidRDefault="0094551A" w:rsidP="00F4220B">
            <w:pPr>
              <w:pStyle w:val="CDITable-RowCentre"/>
            </w:pPr>
            <w:r w:rsidRPr="00F4220B">
              <w:t>23B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CE91E9" w14:textId="77777777" w:rsidR="0094551A" w:rsidRPr="00F4220B" w:rsidRDefault="0094551A" w:rsidP="00F4220B">
            <w:pPr>
              <w:pStyle w:val="CDITable-RowCentre"/>
            </w:pPr>
            <w:r w:rsidRPr="00F4220B">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C08CFC" w14:textId="77777777" w:rsidR="0094551A" w:rsidRPr="00F4220B" w:rsidRDefault="0094551A" w:rsidP="00F4220B">
            <w:pPr>
              <w:pStyle w:val="CDITable-RowCentre"/>
            </w:pPr>
            <w:r w:rsidRPr="00F4220B">
              <w:t>13</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ED6442" w14:textId="77777777" w:rsidR="0094551A" w:rsidRPr="00F4220B" w:rsidRDefault="0094551A" w:rsidP="00F4220B">
            <w:pPr>
              <w:pStyle w:val="CDITable-RowCentre"/>
            </w:pPr>
            <w:r w:rsidRPr="00F4220B">
              <w:t>1</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82C011B" w14:textId="77777777" w:rsidR="0094551A" w:rsidRPr="00F4220B" w:rsidRDefault="0094551A" w:rsidP="00F4220B">
            <w:pPr>
              <w:pStyle w:val="CDITable-RowCentre"/>
            </w:pPr>
            <w:r w:rsidRPr="00F4220B">
              <w:t>21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B334D71" w14:textId="77777777" w:rsidR="0094551A" w:rsidRPr="00F4220B" w:rsidRDefault="0094551A" w:rsidP="00F4220B">
            <w:pPr>
              <w:pStyle w:val="CDITable-RowCentre"/>
            </w:pPr>
            <w:r w:rsidRPr="00F4220B">
              <w:t>14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2E995A" w14:textId="77777777" w:rsidR="0094551A" w:rsidRPr="00F4220B" w:rsidRDefault="0094551A" w:rsidP="00F4220B">
            <w:pPr>
              <w:pStyle w:val="CDITable-RowCentre"/>
            </w:pPr>
            <w:r w:rsidRPr="00F4220B">
              <w:t>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BDFF76" w14:textId="77777777" w:rsidR="0094551A" w:rsidRPr="00F4220B" w:rsidRDefault="0094551A" w:rsidP="00F4220B">
            <w:pPr>
              <w:pStyle w:val="CDITable-RowCentre"/>
            </w:pPr>
            <w:r w:rsidRPr="00F4220B">
              <w:t>6</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FE560B" w14:textId="77777777" w:rsidR="0094551A" w:rsidRPr="00F4220B" w:rsidRDefault="0094551A" w:rsidP="00F4220B">
            <w:pPr>
              <w:pStyle w:val="CDITable-RowCentre"/>
            </w:pPr>
            <w:r w:rsidRPr="00F4220B">
              <w:t>8</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37A75B" w14:textId="77777777" w:rsidR="0094551A" w:rsidRPr="00F4220B" w:rsidRDefault="0094551A" w:rsidP="00F4220B">
            <w:pPr>
              <w:pStyle w:val="CDITable-RowCentre"/>
            </w:pPr>
            <w:r w:rsidRPr="00F4220B">
              <w:t>22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1C3337" w14:textId="77777777" w:rsidR="0094551A" w:rsidRPr="00F4220B" w:rsidRDefault="0094551A" w:rsidP="00F4220B">
            <w:pPr>
              <w:pStyle w:val="CDITable-RowCentre"/>
            </w:pPr>
            <w:r w:rsidRPr="00F4220B">
              <w:t>55</w:t>
            </w:r>
          </w:p>
        </w:tc>
      </w:tr>
      <w:tr w:rsidR="0094551A" w:rsidRPr="00F4220B" w14:paraId="574D2CE9" w14:textId="77777777" w:rsidTr="00A219B6">
        <w:trPr>
          <w:trHeight w:val="60"/>
        </w:trPr>
        <w:tc>
          <w:tcPr>
            <w:tcW w:w="2154" w:type="dxa"/>
            <w:vMerge/>
          </w:tcPr>
          <w:p w14:paraId="388723F3"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7B01B6" w14:textId="77777777" w:rsidR="0094551A" w:rsidRPr="00F4220B" w:rsidRDefault="0094551A" w:rsidP="00F4220B">
            <w:pPr>
              <w:pStyle w:val="CDITable-RowCentre"/>
            </w:pPr>
            <w:r w:rsidRPr="00F4220B">
              <w:t>24</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FD7431"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5F43CE"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B92507"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CCE6CAA"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62B77A0"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98DBA3"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2EE3FE"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ED50B4"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DE387"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E9F98" w14:textId="77777777" w:rsidR="0094551A" w:rsidRPr="00F4220B" w:rsidRDefault="0094551A" w:rsidP="00F4220B">
            <w:pPr>
              <w:pStyle w:val="CDITable-RowCentre"/>
            </w:pPr>
            <w:r w:rsidRPr="00F4220B">
              <w:t>0</w:t>
            </w:r>
          </w:p>
        </w:tc>
      </w:tr>
      <w:tr w:rsidR="0094551A" w:rsidRPr="00F4220B" w14:paraId="78ADF2F2" w14:textId="77777777" w:rsidTr="00A219B6">
        <w:trPr>
          <w:trHeight w:val="60"/>
        </w:trPr>
        <w:tc>
          <w:tcPr>
            <w:tcW w:w="2154" w:type="dxa"/>
            <w:vMerge/>
          </w:tcPr>
          <w:p w14:paraId="46C0C44E"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37C01F" w14:textId="77777777" w:rsidR="0094551A" w:rsidRPr="00F4220B" w:rsidRDefault="0094551A" w:rsidP="00F4220B">
            <w:pPr>
              <w:pStyle w:val="CDITable-RowCentre"/>
            </w:pPr>
            <w:r w:rsidRPr="00F4220B">
              <w:t>24B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D252A9"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B9D85C"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AE3FC1"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7D08C2F"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69E9BFA"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D28271"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E2DA80"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E55C36"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0F32D3"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1D8CC3" w14:textId="77777777" w:rsidR="0094551A" w:rsidRPr="00F4220B" w:rsidRDefault="0094551A" w:rsidP="00F4220B">
            <w:pPr>
              <w:pStyle w:val="CDITable-RowCentre"/>
            </w:pPr>
            <w:r w:rsidRPr="00F4220B">
              <w:t>0</w:t>
            </w:r>
          </w:p>
        </w:tc>
      </w:tr>
      <w:tr w:rsidR="0094551A" w:rsidRPr="00F4220B" w14:paraId="310ADDAD" w14:textId="77777777" w:rsidTr="00A219B6">
        <w:trPr>
          <w:trHeight w:val="60"/>
        </w:trPr>
        <w:tc>
          <w:tcPr>
            <w:tcW w:w="2154" w:type="dxa"/>
            <w:vMerge/>
          </w:tcPr>
          <w:p w14:paraId="444E3383"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1AFD56" w14:textId="77777777" w:rsidR="0094551A" w:rsidRPr="00F4220B" w:rsidRDefault="0094551A" w:rsidP="00F4220B">
            <w:pPr>
              <w:pStyle w:val="CDITable-RowCentre"/>
            </w:pPr>
            <w:r w:rsidRPr="00F4220B">
              <w:t>24F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75906E"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328AAE" w14:textId="77777777" w:rsidR="0094551A" w:rsidRPr="00F4220B" w:rsidRDefault="0094551A" w:rsidP="00F4220B">
            <w:pPr>
              <w:pStyle w:val="CDITable-RowCentre"/>
            </w:pPr>
            <w:r w:rsidRPr="00F4220B">
              <w:t>3</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FEE9F6"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D625769" w14:textId="77777777" w:rsidR="0094551A" w:rsidRPr="00F4220B" w:rsidRDefault="0094551A" w:rsidP="00F4220B">
            <w:pPr>
              <w:pStyle w:val="CDITable-RowCentre"/>
            </w:pPr>
            <w:r w:rsidRPr="00F4220B">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0C03734" w14:textId="77777777" w:rsidR="0094551A" w:rsidRPr="00F4220B" w:rsidRDefault="0094551A" w:rsidP="00F4220B">
            <w:pPr>
              <w:pStyle w:val="CDITable-RowCentre"/>
            </w:pPr>
            <w:r w:rsidRPr="00F4220B">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129A7D"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BD63A9"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A5115A"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978410"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B20F8A" w14:textId="77777777" w:rsidR="0094551A" w:rsidRPr="00F4220B" w:rsidRDefault="0094551A" w:rsidP="00F4220B">
            <w:pPr>
              <w:pStyle w:val="CDITable-RowCentre"/>
            </w:pPr>
            <w:r w:rsidRPr="00F4220B">
              <w:t>4</w:t>
            </w:r>
          </w:p>
        </w:tc>
      </w:tr>
      <w:tr w:rsidR="0094551A" w:rsidRPr="00F4220B" w14:paraId="69E89668" w14:textId="77777777" w:rsidTr="00A219B6">
        <w:trPr>
          <w:trHeight w:val="60"/>
        </w:trPr>
        <w:tc>
          <w:tcPr>
            <w:tcW w:w="2154" w:type="dxa"/>
            <w:vMerge/>
          </w:tcPr>
          <w:p w14:paraId="08E706B3"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F8B421" w14:textId="77777777" w:rsidR="0094551A" w:rsidRPr="00F4220B" w:rsidRDefault="0094551A" w:rsidP="00F4220B">
            <w:pPr>
              <w:pStyle w:val="CDITable-RowCentre"/>
            </w:pPr>
            <w:r w:rsidRPr="00F4220B">
              <w:t>25A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32B2E"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3C71B5"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E2F91C"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47B5E2C" w14:textId="77777777" w:rsidR="0094551A" w:rsidRPr="00F4220B" w:rsidRDefault="0094551A" w:rsidP="00F4220B">
            <w:pPr>
              <w:pStyle w:val="CDITable-RowCentre"/>
            </w:pPr>
            <w:r w:rsidRPr="00F4220B">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BD87DE5"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62B812"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3C6A5F"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C9A491"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BB114A" w14:textId="77777777" w:rsidR="0094551A" w:rsidRPr="00F4220B" w:rsidRDefault="0094551A" w:rsidP="00F4220B">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9309B6" w14:textId="77777777" w:rsidR="0094551A" w:rsidRPr="00F4220B" w:rsidRDefault="0094551A" w:rsidP="00F4220B">
            <w:pPr>
              <w:pStyle w:val="CDITable-RowCentre"/>
            </w:pPr>
            <w:r w:rsidRPr="00F4220B">
              <w:t>1</w:t>
            </w:r>
          </w:p>
        </w:tc>
      </w:tr>
      <w:tr w:rsidR="0094551A" w:rsidRPr="00F4220B" w14:paraId="08B68CF5" w14:textId="77777777" w:rsidTr="00A219B6">
        <w:trPr>
          <w:trHeight w:val="60"/>
        </w:trPr>
        <w:tc>
          <w:tcPr>
            <w:tcW w:w="2154" w:type="dxa"/>
            <w:vMerge/>
          </w:tcPr>
          <w:p w14:paraId="1ADF0766"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2B91F1" w14:textId="77777777" w:rsidR="0094551A" w:rsidRPr="00F4220B" w:rsidRDefault="0094551A" w:rsidP="00F4220B">
            <w:pPr>
              <w:pStyle w:val="CDITable-RowCentre"/>
            </w:pPr>
            <w:r w:rsidRPr="00F4220B">
              <w:t>25F OR 38</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8ACC1B"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C4DD88"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738D51" w14:textId="77777777" w:rsidR="0094551A" w:rsidRPr="00F4220B" w:rsidRDefault="0094551A" w:rsidP="00F4220B">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D0106EA" w14:textId="77777777" w:rsidR="0094551A" w:rsidRPr="00F4220B" w:rsidRDefault="0094551A" w:rsidP="00F4220B">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B72F21B"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BEF15F"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3E6ADB"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9626E1" w14:textId="77777777" w:rsidR="0094551A" w:rsidRPr="00F4220B" w:rsidRDefault="0094551A" w:rsidP="00F4220B">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5E5EFB" w14:textId="77777777" w:rsidR="0094551A" w:rsidRPr="00F4220B" w:rsidRDefault="0094551A" w:rsidP="00F4220B">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6E8378" w14:textId="77777777" w:rsidR="0094551A" w:rsidRPr="00F4220B" w:rsidRDefault="0094551A" w:rsidP="00F4220B">
            <w:pPr>
              <w:pStyle w:val="CDITable-RowCentre"/>
            </w:pPr>
            <w:r w:rsidRPr="00F4220B">
              <w:t>0</w:t>
            </w:r>
          </w:p>
        </w:tc>
      </w:tr>
      <w:tr w:rsidR="0094551A" w:rsidRPr="00F4220B" w14:paraId="7727CCDC" w14:textId="77777777" w:rsidTr="00A219B6">
        <w:trPr>
          <w:trHeight w:val="60"/>
        </w:trPr>
        <w:tc>
          <w:tcPr>
            <w:tcW w:w="2154" w:type="dxa"/>
            <w:vMerge/>
          </w:tcPr>
          <w:p w14:paraId="5E4A37F1"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510771" w14:textId="77777777" w:rsidR="0094551A" w:rsidRPr="00F4220B" w:rsidRDefault="0094551A" w:rsidP="0094551A">
            <w:pPr>
              <w:pStyle w:val="CDITable-RowCentre"/>
            </w:pPr>
            <w:r w:rsidRPr="00F4220B">
              <w:t>29</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9773A9"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3CECAB" w14:textId="77777777" w:rsidR="0094551A" w:rsidRPr="00F4220B" w:rsidRDefault="0094551A" w:rsidP="0094551A">
            <w:pPr>
              <w:pStyle w:val="CDITable-RowCentre"/>
            </w:pPr>
            <w:r w:rsidRPr="00F4220B">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502089" w14:textId="77777777" w:rsidR="0094551A" w:rsidRPr="00F4220B" w:rsidRDefault="0094551A" w:rsidP="0094551A">
            <w:pPr>
              <w:pStyle w:val="CDITable-RowCentre"/>
            </w:pPr>
            <w:r w:rsidRPr="00F4220B">
              <w:t>2</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8FCD506" w14:textId="77777777" w:rsidR="0094551A" w:rsidRPr="00F4220B" w:rsidRDefault="0094551A" w:rsidP="0094551A">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6853C4C" w14:textId="77777777" w:rsidR="0094551A" w:rsidRPr="00F4220B" w:rsidRDefault="0094551A" w:rsidP="0094551A">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66DF7E"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989ADF" w14:textId="77777777" w:rsidR="0094551A" w:rsidRPr="00F4220B" w:rsidRDefault="0094551A" w:rsidP="0094551A">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7A3C65" w14:textId="77777777" w:rsidR="0094551A" w:rsidRPr="00F4220B" w:rsidRDefault="0094551A" w:rsidP="0094551A">
            <w:pPr>
              <w:pStyle w:val="CDITable-RowCentre"/>
            </w:pPr>
            <w:r w:rsidRPr="00F4220B">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6BD14D" w14:textId="77777777" w:rsidR="0094551A" w:rsidRPr="00F4220B" w:rsidRDefault="0094551A" w:rsidP="0094551A">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492BF3" w14:textId="77777777" w:rsidR="0094551A" w:rsidRPr="00F4220B" w:rsidRDefault="0094551A" w:rsidP="0094551A">
            <w:pPr>
              <w:pStyle w:val="CDITable-RowCentre"/>
            </w:pPr>
            <w:r w:rsidRPr="00F4220B">
              <w:t>4</w:t>
            </w:r>
          </w:p>
        </w:tc>
      </w:tr>
      <w:tr w:rsidR="0094551A" w:rsidRPr="00F4220B" w14:paraId="7B97CB9A" w14:textId="77777777" w:rsidTr="00A219B6">
        <w:trPr>
          <w:trHeight w:val="60"/>
        </w:trPr>
        <w:tc>
          <w:tcPr>
            <w:tcW w:w="2154" w:type="dxa"/>
            <w:vMerge/>
          </w:tcPr>
          <w:p w14:paraId="4CEB0DFB"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842BF9" w14:textId="77777777" w:rsidR="0094551A" w:rsidRPr="00F4220B" w:rsidRDefault="0094551A" w:rsidP="0094551A">
            <w:pPr>
              <w:pStyle w:val="CDITable-RowCentre"/>
            </w:pPr>
            <w:r w:rsidRPr="00F4220B">
              <w:t>31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97EED6"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B2597C"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1FF0C4"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9647FD2" w14:textId="77777777" w:rsidR="0094551A" w:rsidRPr="00F4220B" w:rsidRDefault="0094551A" w:rsidP="0094551A">
            <w:pPr>
              <w:pStyle w:val="CDITable-RowCentre"/>
            </w:pPr>
            <w:r w:rsidRPr="00F4220B">
              <w:t>8</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F88756D"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0DC425"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2A887E" w14:textId="77777777" w:rsidR="0094551A" w:rsidRPr="00F4220B" w:rsidRDefault="0094551A" w:rsidP="0094551A">
            <w:pPr>
              <w:pStyle w:val="CDITable-RowCentre"/>
            </w:pPr>
            <w:r w:rsidRPr="00F4220B">
              <w:t>6</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C34DCD" w14:textId="77777777" w:rsidR="0094551A" w:rsidRPr="00F4220B" w:rsidRDefault="0094551A" w:rsidP="0094551A">
            <w:pPr>
              <w:pStyle w:val="CDITable-RowCentre"/>
            </w:pPr>
            <w:r w:rsidRPr="00F4220B">
              <w:t>5</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8C670B" w14:textId="77777777" w:rsidR="0094551A" w:rsidRPr="00F4220B" w:rsidRDefault="0094551A" w:rsidP="0094551A">
            <w:pPr>
              <w:pStyle w:val="CDITable-RowCentre"/>
            </w:pPr>
            <w:r w:rsidRPr="00F4220B">
              <w:t>8</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5A0C54" w14:textId="77777777" w:rsidR="0094551A" w:rsidRPr="00F4220B" w:rsidRDefault="0094551A" w:rsidP="0094551A">
            <w:pPr>
              <w:pStyle w:val="CDITable-RowCentre"/>
            </w:pPr>
            <w:r w:rsidRPr="00F4220B">
              <w:t>19</w:t>
            </w:r>
          </w:p>
        </w:tc>
      </w:tr>
      <w:tr w:rsidR="0094551A" w:rsidRPr="00F4220B" w14:paraId="05B2CC0D" w14:textId="77777777" w:rsidTr="00A219B6">
        <w:trPr>
          <w:trHeight w:val="60"/>
        </w:trPr>
        <w:tc>
          <w:tcPr>
            <w:tcW w:w="2154" w:type="dxa"/>
            <w:vMerge/>
          </w:tcPr>
          <w:p w14:paraId="096AD207"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080C6A" w14:textId="77777777" w:rsidR="0094551A" w:rsidRPr="00F4220B" w:rsidRDefault="0094551A" w:rsidP="0094551A">
            <w:pPr>
              <w:pStyle w:val="CDITable-RowCentre"/>
            </w:pPr>
            <w:r w:rsidRPr="00F4220B">
              <w:t>33B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D12F59"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12584E"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25C2F"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4276B96" w14:textId="77777777" w:rsidR="0094551A" w:rsidRPr="00F4220B" w:rsidRDefault="0094551A" w:rsidP="0094551A">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75744B7"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F3F79F"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6F721D" w14:textId="77777777" w:rsidR="0094551A" w:rsidRPr="00F4220B" w:rsidRDefault="0094551A" w:rsidP="0094551A">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79BD31" w14:textId="77777777" w:rsidR="0094551A" w:rsidRPr="00F4220B" w:rsidRDefault="0094551A" w:rsidP="0094551A">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5BE7FA"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DF404D" w14:textId="77777777" w:rsidR="0094551A" w:rsidRPr="00F4220B" w:rsidRDefault="0094551A" w:rsidP="0094551A">
            <w:pPr>
              <w:pStyle w:val="CDITable-RowCentre"/>
            </w:pPr>
            <w:r w:rsidRPr="00F4220B">
              <w:t>1</w:t>
            </w:r>
          </w:p>
        </w:tc>
      </w:tr>
      <w:tr w:rsidR="0094551A" w:rsidRPr="00F4220B" w14:paraId="2C744003" w14:textId="77777777" w:rsidTr="00A219B6">
        <w:trPr>
          <w:trHeight w:val="60"/>
        </w:trPr>
        <w:tc>
          <w:tcPr>
            <w:tcW w:w="2154" w:type="dxa"/>
            <w:vMerge/>
          </w:tcPr>
          <w:p w14:paraId="374ACECA"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EBDA79" w14:textId="77777777" w:rsidR="0094551A" w:rsidRPr="00F4220B" w:rsidRDefault="0094551A" w:rsidP="0094551A">
            <w:pPr>
              <w:pStyle w:val="CDITable-RowCentre"/>
            </w:pPr>
            <w:r w:rsidRPr="00F4220B">
              <w:t>34</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292B8D" w14:textId="77777777" w:rsidR="0094551A" w:rsidRPr="00F4220B" w:rsidRDefault="0094551A" w:rsidP="0094551A">
            <w:pPr>
              <w:pStyle w:val="CDITable-RowCentre"/>
            </w:pPr>
            <w:r w:rsidRPr="00F4220B">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7880A9" w14:textId="77777777" w:rsidR="0094551A" w:rsidRPr="00F4220B" w:rsidRDefault="0094551A" w:rsidP="0094551A">
            <w:pPr>
              <w:pStyle w:val="CDITable-RowCentre"/>
            </w:pPr>
            <w:r w:rsidRPr="00F4220B">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ECB553"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8F51A93" w14:textId="77777777" w:rsidR="0094551A" w:rsidRPr="00F4220B" w:rsidRDefault="0094551A" w:rsidP="0094551A">
            <w:pPr>
              <w:pStyle w:val="CDITable-RowCentre"/>
            </w:pPr>
            <w:r w:rsidRPr="00F4220B">
              <w:t>4</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E09690C" w14:textId="77777777" w:rsidR="0094551A" w:rsidRPr="00F4220B" w:rsidRDefault="0094551A" w:rsidP="0094551A">
            <w:pPr>
              <w:pStyle w:val="CDITable-RowCentre"/>
            </w:pPr>
            <w:r w:rsidRPr="00F4220B">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0FBD8F"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E80CBC" w14:textId="77777777" w:rsidR="0094551A" w:rsidRPr="00F4220B" w:rsidRDefault="0094551A" w:rsidP="0094551A">
            <w:pPr>
              <w:pStyle w:val="CDITable-RowCentre"/>
            </w:pPr>
            <w:r w:rsidRPr="00F4220B">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3D76D0" w14:textId="77777777" w:rsidR="0094551A" w:rsidRPr="00F4220B" w:rsidRDefault="0094551A" w:rsidP="0094551A">
            <w:pPr>
              <w:pStyle w:val="CDITable-RowCentre"/>
            </w:pPr>
            <w:r w:rsidRPr="00F4220B">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0406C5" w14:textId="77777777" w:rsidR="0094551A" w:rsidRPr="00F4220B" w:rsidRDefault="0094551A" w:rsidP="0094551A">
            <w:pPr>
              <w:pStyle w:val="CDITable-RowCentre"/>
            </w:pPr>
            <w:r w:rsidRPr="00F4220B">
              <w:t>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847B20" w14:textId="77777777" w:rsidR="0094551A" w:rsidRPr="00F4220B" w:rsidRDefault="0094551A" w:rsidP="0094551A">
            <w:pPr>
              <w:pStyle w:val="CDITable-RowCentre"/>
            </w:pPr>
            <w:r w:rsidRPr="00F4220B">
              <w:t>10</w:t>
            </w:r>
          </w:p>
        </w:tc>
      </w:tr>
      <w:tr w:rsidR="0094551A" w:rsidRPr="00F4220B" w14:paraId="02909DDB" w14:textId="77777777" w:rsidTr="00A219B6">
        <w:trPr>
          <w:trHeight w:val="60"/>
        </w:trPr>
        <w:tc>
          <w:tcPr>
            <w:tcW w:w="2154" w:type="dxa"/>
            <w:vMerge/>
          </w:tcPr>
          <w:p w14:paraId="02C86E36"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8CD28" w14:textId="77777777" w:rsidR="0094551A" w:rsidRPr="00F4220B" w:rsidRDefault="0094551A" w:rsidP="0094551A">
            <w:pPr>
              <w:pStyle w:val="CDITable-RowCentre"/>
            </w:pPr>
            <w:r w:rsidRPr="00F4220B">
              <w:t>35A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235292"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23901F"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5CAA02"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AF30A22" w14:textId="77777777" w:rsidR="0094551A" w:rsidRPr="00F4220B" w:rsidRDefault="0094551A" w:rsidP="0094551A">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8D89A6A"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A882BD"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AC6947"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4F6964" w14:textId="77777777" w:rsidR="0094551A" w:rsidRPr="00F4220B" w:rsidRDefault="0094551A" w:rsidP="0094551A">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8AD553"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26D39B" w14:textId="77777777" w:rsidR="0094551A" w:rsidRPr="00F4220B" w:rsidRDefault="0094551A" w:rsidP="0094551A">
            <w:pPr>
              <w:pStyle w:val="CDITable-RowCentre"/>
            </w:pPr>
            <w:r w:rsidRPr="00F4220B">
              <w:t>0</w:t>
            </w:r>
          </w:p>
        </w:tc>
      </w:tr>
      <w:tr w:rsidR="0094551A" w:rsidRPr="00F4220B" w14:paraId="03A092E2" w14:textId="77777777" w:rsidTr="00A219B6">
        <w:trPr>
          <w:trHeight w:val="60"/>
        </w:trPr>
        <w:tc>
          <w:tcPr>
            <w:tcW w:w="2154" w:type="dxa"/>
            <w:vMerge/>
          </w:tcPr>
          <w:p w14:paraId="0104850C"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70D077" w14:textId="77777777" w:rsidR="0094551A" w:rsidRPr="00F4220B" w:rsidRDefault="0094551A" w:rsidP="0094551A">
            <w:pPr>
              <w:pStyle w:val="CDITable-RowCentre"/>
            </w:pPr>
            <w:r w:rsidRPr="00F4220B">
              <w:t>35B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FA2B0E"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52B03B" w14:textId="77777777" w:rsidR="0094551A" w:rsidRPr="00F4220B" w:rsidRDefault="0094551A" w:rsidP="0094551A">
            <w:pPr>
              <w:pStyle w:val="CDITable-RowCentre"/>
            </w:pPr>
            <w:r w:rsidRPr="00F4220B">
              <w:t>2</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3FBE80"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27BD9AA" w14:textId="77777777" w:rsidR="0094551A" w:rsidRPr="00F4220B" w:rsidRDefault="0094551A" w:rsidP="0094551A">
            <w:pPr>
              <w:pStyle w:val="CDITable-RowCentre"/>
            </w:pPr>
            <w:r w:rsidRPr="00F4220B">
              <w:t>23</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45A2C32" w14:textId="77777777" w:rsidR="0094551A" w:rsidRPr="00F4220B" w:rsidRDefault="0094551A" w:rsidP="0094551A">
            <w:pPr>
              <w:pStyle w:val="CDITable-RowCentre"/>
            </w:pPr>
            <w:r w:rsidRPr="00F4220B">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5E580C" w14:textId="77777777" w:rsidR="0094551A" w:rsidRPr="00F4220B" w:rsidRDefault="0094551A" w:rsidP="0094551A">
            <w:pPr>
              <w:pStyle w:val="CDITable-RowCentre"/>
            </w:pPr>
            <w:r w:rsidRPr="00F4220B">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64B50E" w14:textId="77777777" w:rsidR="0094551A" w:rsidRPr="00F4220B" w:rsidRDefault="0094551A" w:rsidP="0094551A">
            <w:pPr>
              <w:pStyle w:val="CDITable-RowCentre"/>
            </w:pPr>
            <w:r w:rsidRPr="00F4220B">
              <w:t>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8294C2" w14:textId="77777777" w:rsidR="0094551A" w:rsidRPr="00F4220B" w:rsidRDefault="0094551A" w:rsidP="0094551A">
            <w:pPr>
              <w:pStyle w:val="CDITable-RowCentre"/>
            </w:pPr>
            <w:r w:rsidRPr="00F4220B">
              <w:t>6</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919292" w14:textId="77777777" w:rsidR="0094551A" w:rsidRPr="00F4220B" w:rsidRDefault="0094551A" w:rsidP="0094551A">
            <w:pPr>
              <w:pStyle w:val="CDITable-RowCentre"/>
            </w:pPr>
            <w:r w:rsidRPr="00F4220B">
              <w:t>23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0B870" w14:textId="77777777" w:rsidR="0094551A" w:rsidRPr="00F4220B" w:rsidRDefault="0094551A" w:rsidP="0094551A">
            <w:pPr>
              <w:pStyle w:val="CDITable-RowCentre"/>
            </w:pPr>
            <w:r w:rsidRPr="00F4220B">
              <w:t>39</w:t>
            </w:r>
          </w:p>
        </w:tc>
      </w:tr>
      <w:tr w:rsidR="0094551A" w:rsidRPr="00F4220B" w14:paraId="2F0B1124" w14:textId="77777777" w:rsidTr="00A219B6">
        <w:trPr>
          <w:trHeight w:val="60"/>
        </w:trPr>
        <w:tc>
          <w:tcPr>
            <w:tcW w:w="2154" w:type="dxa"/>
            <w:vMerge/>
          </w:tcPr>
          <w:p w14:paraId="422F94AF"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67DA56" w14:textId="77777777" w:rsidR="0094551A" w:rsidRPr="00F4220B" w:rsidRDefault="0094551A" w:rsidP="0094551A">
            <w:pPr>
              <w:pStyle w:val="CDITable-RowCentre"/>
            </w:pPr>
            <w:r w:rsidRPr="00F4220B">
              <w:t>35F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2FEA23"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3612D6"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7D7895" w14:textId="77777777" w:rsidR="0094551A" w:rsidRPr="00F4220B" w:rsidRDefault="0094551A" w:rsidP="0094551A">
            <w:pPr>
              <w:pStyle w:val="CDITable-RowCentre"/>
            </w:pPr>
            <w:r w:rsidRPr="00F4220B">
              <w:t>1</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787A1A0" w14:textId="77777777" w:rsidR="0094551A" w:rsidRPr="00F4220B" w:rsidRDefault="0094551A" w:rsidP="0094551A">
            <w:pPr>
              <w:pStyle w:val="CDITable-RowCentre"/>
            </w:pPr>
            <w:r w:rsidRPr="00F4220B">
              <w:t>13</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9506B7D"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38779E" w14:textId="77777777" w:rsidR="0094551A" w:rsidRPr="00F4220B" w:rsidRDefault="0094551A" w:rsidP="0094551A">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51E719" w14:textId="77777777" w:rsidR="0094551A" w:rsidRPr="00F4220B" w:rsidRDefault="0094551A" w:rsidP="0094551A">
            <w:pPr>
              <w:pStyle w:val="CDITable-RowCentre"/>
            </w:pPr>
            <w:r w:rsidRPr="00F4220B">
              <w:t>7</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1BB048" w14:textId="77777777" w:rsidR="0094551A" w:rsidRPr="00F4220B" w:rsidRDefault="0094551A" w:rsidP="0094551A">
            <w:pPr>
              <w:pStyle w:val="CDITable-RowCentre"/>
            </w:pPr>
            <w:r w:rsidRPr="00F4220B">
              <w:t>3</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4679EC" w14:textId="77777777" w:rsidR="0094551A" w:rsidRPr="00F4220B" w:rsidRDefault="0094551A" w:rsidP="0094551A">
            <w:pPr>
              <w:pStyle w:val="CDITable-RowCentre"/>
            </w:pPr>
            <w:r w:rsidRPr="00F4220B">
              <w:t>14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C01C50" w14:textId="77777777" w:rsidR="0094551A" w:rsidRPr="00F4220B" w:rsidRDefault="0094551A" w:rsidP="0094551A">
            <w:pPr>
              <w:pStyle w:val="CDITable-RowCentre"/>
            </w:pPr>
            <w:r w:rsidRPr="00F4220B">
              <w:t>25</w:t>
            </w:r>
          </w:p>
        </w:tc>
      </w:tr>
      <w:tr w:rsidR="0094551A" w:rsidRPr="00F4220B" w14:paraId="45B5548A" w14:textId="77777777" w:rsidTr="00A219B6">
        <w:trPr>
          <w:trHeight w:val="60"/>
        </w:trPr>
        <w:tc>
          <w:tcPr>
            <w:tcW w:w="2154" w:type="dxa"/>
            <w:vMerge/>
          </w:tcPr>
          <w:p w14:paraId="569D5104"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39F678" w14:textId="77777777" w:rsidR="0094551A" w:rsidRPr="00F4220B" w:rsidRDefault="0094551A" w:rsidP="0094551A">
            <w:pPr>
              <w:pStyle w:val="CDITable-RowCentre"/>
            </w:pPr>
            <w:r w:rsidRPr="00F4220B">
              <w:t>37</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B148A4"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3C768C"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9CB0D3" w14:textId="77777777" w:rsidR="0094551A" w:rsidRPr="00F4220B" w:rsidRDefault="0094551A" w:rsidP="0094551A">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23871F0" w14:textId="77777777" w:rsidR="0094551A" w:rsidRPr="00F4220B" w:rsidRDefault="0094551A" w:rsidP="0094551A">
            <w:pPr>
              <w:pStyle w:val="CDITable-RowCentre"/>
            </w:pPr>
            <w:r w:rsidRPr="00F4220B">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A77AB26"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EDBC07" w14:textId="77777777" w:rsidR="0094551A" w:rsidRPr="00F4220B" w:rsidRDefault="0094551A"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53469E" w14:textId="77777777" w:rsidR="0094551A" w:rsidRPr="00F4220B" w:rsidRDefault="0094551A" w:rsidP="0094551A">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C8C86F" w14:textId="77777777" w:rsidR="0094551A" w:rsidRPr="00F4220B" w:rsidRDefault="0094551A" w:rsidP="0094551A">
            <w:pPr>
              <w:pStyle w:val="CDITable-RowCentre"/>
            </w:pPr>
            <w:r w:rsidRPr="00F4220B">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BE042B" w14:textId="77777777" w:rsidR="0094551A" w:rsidRPr="00F4220B" w:rsidRDefault="0094551A" w:rsidP="0094551A">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B2C826" w14:textId="77777777" w:rsidR="0094551A" w:rsidRPr="00F4220B" w:rsidRDefault="0094551A" w:rsidP="0094551A">
            <w:pPr>
              <w:pStyle w:val="CDITable-RowCentre"/>
            </w:pPr>
            <w:r w:rsidRPr="00F4220B">
              <w:t>2</w:t>
            </w:r>
          </w:p>
        </w:tc>
      </w:tr>
      <w:tr w:rsidR="0094551A" w:rsidRPr="00F4220B" w14:paraId="61F24A64" w14:textId="77777777" w:rsidTr="00A219B6">
        <w:trPr>
          <w:trHeight w:val="60"/>
        </w:trPr>
        <w:tc>
          <w:tcPr>
            <w:tcW w:w="2154" w:type="dxa"/>
            <w:vMerge/>
            <w:tcBorders>
              <w:bottom w:val="single" w:sz="6" w:space="0" w:color="1E4496" w:themeColor="text2"/>
            </w:tcBorders>
          </w:tcPr>
          <w:p w14:paraId="5878F9D7" w14:textId="77777777" w:rsidR="0094551A" w:rsidRPr="00F4220B" w:rsidRDefault="0094551A"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15806D" w14:textId="77777777" w:rsidR="0094551A" w:rsidRPr="00F4220B" w:rsidRDefault="0094551A" w:rsidP="0094551A">
            <w:pPr>
              <w:pStyle w:val="CDITable-RowCentre"/>
            </w:pPr>
            <w:r w:rsidRPr="00F4220B">
              <w:t>38</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ECAED7" w14:textId="77777777" w:rsidR="0094551A" w:rsidRPr="00F4220B" w:rsidRDefault="0094551A" w:rsidP="0094551A">
            <w:pPr>
              <w:pStyle w:val="CDITable-RowCentre"/>
            </w:pPr>
            <w:r w:rsidRPr="00F4220B">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FC2E66" w14:textId="77777777" w:rsidR="0094551A" w:rsidRPr="00F4220B" w:rsidRDefault="0094551A" w:rsidP="0094551A">
            <w:pPr>
              <w:pStyle w:val="CDITable-RowCentre"/>
            </w:pPr>
            <w:r w:rsidRPr="00F4220B">
              <w:t>6</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8CACB0" w14:textId="77777777" w:rsidR="0094551A" w:rsidRPr="00F4220B" w:rsidRDefault="0094551A" w:rsidP="0094551A">
            <w:pPr>
              <w:pStyle w:val="CDITable-RowCentre"/>
            </w:pPr>
            <w:r w:rsidRPr="00F4220B">
              <w:t>4</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5C9A72B" w14:textId="77777777" w:rsidR="0094551A" w:rsidRPr="00F4220B" w:rsidRDefault="0094551A" w:rsidP="0094551A">
            <w:pPr>
              <w:pStyle w:val="CDITable-RowCentre"/>
            </w:pPr>
            <w:r w:rsidRPr="00F4220B">
              <w:t>13</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41EDE2E" w14:textId="77777777" w:rsidR="0094551A" w:rsidRPr="00F4220B" w:rsidRDefault="0094551A" w:rsidP="0094551A">
            <w:pPr>
              <w:pStyle w:val="CDITable-RowCentre"/>
            </w:pPr>
            <w:r w:rsidRPr="00F4220B">
              <w:t>7</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3E8870" w14:textId="77777777" w:rsidR="0094551A" w:rsidRPr="00F4220B" w:rsidRDefault="0094551A" w:rsidP="0094551A">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052918" w14:textId="77777777" w:rsidR="0094551A" w:rsidRPr="00F4220B" w:rsidRDefault="0094551A" w:rsidP="0094551A">
            <w:pPr>
              <w:pStyle w:val="CDITable-RowCentre"/>
            </w:pPr>
            <w:r w:rsidRPr="00F4220B">
              <w:t>12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0679F3" w14:textId="77777777" w:rsidR="0094551A" w:rsidRPr="00F4220B" w:rsidRDefault="0094551A" w:rsidP="0094551A">
            <w:pPr>
              <w:pStyle w:val="CDITable-RowCentre"/>
            </w:pPr>
            <w:r w:rsidRPr="00F4220B">
              <w:t>2</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813F68" w14:textId="77777777" w:rsidR="0094551A" w:rsidRPr="00F4220B" w:rsidRDefault="0094551A" w:rsidP="0094551A">
            <w:pPr>
              <w:pStyle w:val="CDITable-RowCentre"/>
            </w:pPr>
            <w:r w:rsidRPr="00F4220B">
              <w:t>16</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6A7AB4" w14:textId="77777777" w:rsidR="0094551A" w:rsidRPr="00F4220B" w:rsidRDefault="0094551A" w:rsidP="0094551A">
            <w:pPr>
              <w:pStyle w:val="CDITable-RowCentre"/>
            </w:pPr>
            <w:r w:rsidRPr="00F4220B">
              <w:t>38</w:t>
            </w:r>
          </w:p>
        </w:tc>
      </w:tr>
      <w:tr w:rsidR="00C11A2C" w:rsidRPr="00F4220B" w14:paraId="0A6A39D4" w14:textId="77777777" w:rsidTr="00A219B6">
        <w:trPr>
          <w:trHeight w:val="60"/>
        </w:trPr>
        <w:tc>
          <w:tcPr>
            <w:tcW w:w="2154" w:type="dxa"/>
            <w:vMerge w:val="restart"/>
            <w:tcBorders>
              <w:top w:val="single" w:sz="6" w:space="0" w:color="1E4496" w:themeColor="text2"/>
            </w:tcBorders>
            <w:tcMar>
              <w:top w:w="113" w:type="dxa"/>
              <w:left w:w="113" w:type="dxa"/>
              <w:bottom w:w="113" w:type="dxa"/>
              <w:right w:w="113" w:type="dxa"/>
            </w:tcMar>
            <w:vAlign w:val="center"/>
          </w:tcPr>
          <w:p w14:paraId="271CDA09" w14:textId="77777777" w:rsidR="00C11A2C" w:rsidRPr="00F4220B" w:rsidRDefault="00C11A2C" w:rsidP="0094551A">
            <w:pPr>
              <w:pStyle w:val="CDITable-RowLeft"/>
            </w:pPr>
            <w:r w:rsidRPr="00F4220B">
              <w:t>Other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E560D7" w14:textId="77777777" w:rsidR="00C11A2C" w:rsidRPr="00F4220B" w:rsidRDefault="00C11A2C" w:rsidP="0094551A">
            <w:pPr>
              <w:pStyle w:val="CDITable-RowCentre"/>
            </w:pPr>
            <w:r w:rsidRPr="00F4220B">
              <w:t>No isolate</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C0DC37" w14:textId="77777777" w:rsidR="00C11A2C" w:rsidRPr="00F4220B" w:rsidRDefault="00C11A2C"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CD0818" w14:textId="77777777" w:rsidR="00C11A2C" w:rsidRPr="00F4220B" w:rsidRDefault="00C11A2C" w:rsidP="0094551A">
            <w:pPr>
              <w:pStyle w:val="CDITable-RowCentre"/>
            </w:pPr>
            <w:r w:rsidRPr="00F4220B">
              <w:t>5</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BC3996" w14:textId="77777777" w:rsidR="00C11A2C" w:rsidRPr="00F4220B" w:rsidRDefault="00C11A2C" w:rsidP="0094551A">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6FA2A87" w14:textId="77777777" w:rsidR="00C11A2C" w:rsidRPr="00F4220B" w:rsidRDefault="00C11A2C" w:rsidP="0094551A">
            <w:pPr>
              <w:pStyle w:val="CDITable-RowCentre"/>
            </w:pPr>
            <w:r w:rsidRPr="00F4220B">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63E3A6A" w14:textId="77777777" w:rsidR="00C11A2C" w:rsidRPr="00F4220B" w:rsidRDefault="00C11A2C" w:rsidP="0094551A">
            <w:pPr>
              <w:pStyle w:val="CDITable-RowCentre"/>
            </w:pPr>
            <w:r w:rsidRPr="00F4220B">
              <w:t>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539EEA" w14:textId="77777777" w:rsidR="00C11A2C" w:rsidRPr="00F4220B" w:rsidRDefault="00C11A2C" w:rsidP="0094551A">
            <w:pPr>
              <w:pStyle w:val="CDITable-RowCentre"/>
            </w:pPr>
            <w:r w:rsidRPr="00F4220B">
              <w:t>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046FDE" w14:textId="77777777" w:rsidR="00C11A2C" w:rsidRPr="00F4220B" w:rsidRDefault="00C11A2C" w:rsidP="0094551A">
            <w:pPr>
              <w:pStyle w:val="CDITable-RowCentre"/>
            </w:pPr>
            <w:r w:rsidRPr="00F4220B">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44710A" w14:textId="77777777" w:rsidR="00C11A2C" w:rsidRPr="00F4220B" w:rsidRDefault="00C11A2C" w:rsidP="0094551A">
            <w:pPr>
              <w:pStyle w:val="CDITable-RowCentre"/>
            </w:pPr>
            <w:r w:rsidRPr="00F4220B">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B15ADD" w14:textId="77777777" w:rsidR="00C11A2C" w:rsidRPr="00F4220B" w:rsidRDefault="00C11A2C"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F775AD" w14:textId="77777777" w:rsidR="00C11A2C" w:rsidRPr="00F4220B" w:rsidRDefault="00C11A2C" w:rsidP="0094551A">
            <w:pPr>
              <w:pStyle w:val="CDITable-RowCentre"/>
            </w:pPr>
            <w:r w:rsidRPr="00F4220B">
              <w:t>13</w:t>
            </w:r>
          </w:p>
        </w:tc>
      </w:tr>
      <w:tr w:rsidR="00C11A2C" w:rsidRPr="00F4220B" w14:paraId="709F695E" w14:textId="77777777" w:rsidTr="0094551A">
        <w:trPr>
          <w:trHeight w:val="60"/>
        </w:trPr>
        <w:tc>
          <w:tcPr>
            <w:tcW w:w="2154" w:type="dxa"/>
            <w:vMerge/>
          </w:tcPr>
          <w:p w14:paraId="28393489"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A1404A" w14:textId="77777777" w:rsidR="00C11A2C" w:rsidRPr="00F4220B" w:rsidRDefault="00C11A2C" w:rsidP="0094551A">
            <w:pPr>
              <w:pStyle w:val="CDITable-RowCentre"/>
            </w:pPr>
            <w:r w:rsidRPr="00F4220B">
              <w:t>Non typable</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2C2C88" w14:textId="77777777" w:rsidR="00C11A2C" w:rsidRPr="00F4220B" w:rsidRDefault="00C11A2C" w:rsidP="0094551A">
            <w:pPr>
              <w:pStyle w:val="CDITable-RowCentre"/>
            </w:pPr>
            <w:r w:rsidRPr="00F4220B">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B5021E" w14:textId="77777777" w:rsidR="00C11A2C" w:rsidRPr="00F4220B" w:rsidRDefault="00C11A2C" w:rsidP="0094551A">
            <w:pPr>
              <w:pStyle w:val="CDITable-RowCentre"/>
            </w:pPr>
            <w:r w:rsidRPr="00F4220B">
              <w:t>4</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1F3941" w14:textId="77777777" w:rsidR="00C11A2C" w:rsidRPr="00F4220B" w:rsidRDefault="00C11A2C" w:rsidP="0094551A">
            <w:pPr>
              <w:pStyle w:val="CDITable-RowCentre"/>
            </w:pPr>
            <w:r w:rsidRPr="00F4220B">
              <w:t>3</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6E42BDD" w14:textId="77777777" w:rsidR="00C11A2C" w:rsidRPr="00F4220B" w:rsidRDefault="00C11A2C" w:rsidP="0094551A">
            <w:pPr>
              <w:pStyle w:val="CDITable-RowCentre"/>
            </w:pPr>
            <w:r w:rsidRPr="00F4220B">
              <w:t>11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A736812" w14:textId="77777777" w:rsidR="00C11A2C" w:rsidRPr="00F4220B" w:rsidRDefault="00C11A2C" w:rsidP="0094551A">
            <w:pPr>
              <w:pStyle w:val="CDITable-RowCentre"/>
            </w:pPr>
            <w:r w:rsidRPr="00F4220B">
              <w:t>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6C4983" w14:textId="77777777" w:rsidR="00C11A2C" w:rsidRPr="00F4220B" w:rsidRDefault="00C11A2C" w:rsidP="0094551A">
            <w:pPr>
              <w:pStyle w:val="CDITable-RowCentre"/>
            </w:pPr>
            <w:r w:rsidRPr="00F4220B">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4D11A9" w14:textId="77777777" w:rsidR="00C11A2C" w:rsidRPr="00F4220B" w:rsidRDefault="00C11A2C" w:rsidP="0094551A">
            <w:pPr>
              <w:pStyle w:val="CDITable-RowCentre"/>
            </w:pPr>
            <w:r w:rsidRPr="00F4220B">
              <w:t>8</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AB6FE4" w14:textId="77777777" w:rsidR="00C11A2C" w:rsidRPr="00F4220B" w:rsidRDefault="00C11A2C" w:rsidP="0094551A">
            <w:pPr>
              <w:pStyle w:val="CDITable-RowCentre"/>
            </w:pPr>
            <w:r w:rsidRPr="00F4220B">
              <w:t>9</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F03C19" w14:textId="77777777" w:rsidR="00C11A2C" w:rsidRPr="00F4220B" w:rsidRDefault="00C11A2C" w:rsidP="0094551A">
            <w:pPr>
              <w:pStyle w:val="CDITable-RowCentre"/>
            </w:pPr>
            <w:r w:rsidRPr="00F4220B">
              <w:t>13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3E3C62" w14:textId="77777777" w:rsidR="00C11A2C" w:rsidRPr="00F4220B" w:rsidRDefault="00C11A2C" w:rsidP="0094551A">
            <w:pPr>
              <w:pStyle w:val="CDITable-RowCentre"/>
            </w:pPr>
            <w:r w:rsidRPr="00F4220B">
              <w:t>37</w:t>
            </w:r>
          </w:p>
        </w:tc>
      </w:tr>
      <w:tr w:rsidR="00C11A2C" w:rsidRPr="00F4220B" w14:paraId="633FFBFA" w14:textId="77777777" w:rsidTr="0094551A">
        <w:trPr>
          <w:trHeight w:val="60"/>
        </w:trPr>
        <w:tc>
          <w:tcPr>
            <w:tcW w:w="2154" w:type="dxa"/>
            <w:vMerge/>
          </w:tcPr>
          <w:p w14:paraId="2E9A3F53"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7C1683" w14:textId="77777777" w:rsidR="00C11A2C" w:rsidRPr="00F4220B" w:rsidRDefault="00C11A2C" w:rsidP="0094551A">
            <w:pPr>
              <w:pStyle w:val="CDITable-RowCentre"/>
            </w:pPr>
            <w:r w:rsidRPr="00F4220B">
              <w:t>Not referred</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7884BF" w14:textId="77777777" w:rsidR="00C11A2C" w:rsidRPr="00F4220B" w:rsidRDefault="00C11A2C" w:rsidP="0094551A">
            <w:pPr>
              <w:pStyle w:val="CDITable-RowCentre"/>
            </w:pPr>
            <w:r w:rsidRPr="00F4220B">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894F42" w14:textId="77777777" w:rsidR="00C11A2C" w:rsidRPr="00F4220B" w:rsidRDefault="00C11A2C"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B24F7A" w14:textId="77777777" w:rsidR="00C11A2C" w:rsidRPr="00F4220B" w:rsidRDefault="00C11A2C" w:rsidP="0094551A">
            <w:pPr>
              <w:pStyle w:val="CDITable-RowCentre"/>
            </w:pPr>
            <w:r w:rsidRPr="00F4220B">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09FAD26" w14:textId="77777777" w:rsidR="00C11A2C" w:rsidRPr="00F4220B" w:rsidRDefault="00C11A2C" w:rsidP="0094551A">
            <w:pPr>
              <w:pStyle w:val="CDITable-RowCentre"/>
            </w:pPr>
            <w:r w:rsidRPr="00F4220B">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8C25CA1" w14:textId="77777777" w:rsidR="00C11A2C" w:rsidRPr="00F4220B" w:rsidRDefault="00C11A2C" w:rsidP="0094551A">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684D73" w14:textId="77777777" w:rsidR="00C11A2C" w:rsidRPr="00F4220B" w:rsidRDefault="00C11A2C" w:rsidP="0094551A">
            <w:pPr>
              <w:pStyle w:val="CDITable-RowCentre"/>
            </w:pPr>
            <w:r w:rsidRPr="00F4220B">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702121" w14:textId="77777777" w:rsidR="00C11A2C" w:rsidRPr="00F4220B" w:rsidRDefault="00C11A2C" w:rsidP="0094551A">
            <w:pPr>
              <w:pStyle w:val="CDITable-RowCentre"/>
            </w:pPr>
            <w:r w:rsidRPr="00F4220B">
              <w:t>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B39546" w14:textId="77777777" w:rsidR="00C11A2C" w:rsidRPr="00F4220B" w:rsidRDefault="00C11A2C" w:rsidP="0094551A">
            <w:pPr>
              <w:pStyle w:val="CDITable-RowCentre"/>
            </w:pPr>
            <w:r w:rsidRPr="00F4220B">
              <w:t>2</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297AA" w14:textId="77777777" w:rsidR="00C11A2C" w:rsidRPr="00F4220B" w:rsidRDefault="00C11A2C" w:rsidP="0094551A">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312AB3" w14:textId="77777777" w:rsidR="00C11A2C" w:rsidRPr="00F4220B" w:rsidRDefault="00C11A2C" w:rsidP="0094551A">
            <w:pPr>
              <w:pStyle w:val="CDITable-RowCentre"/>
            </w:pPr>
            <w:r w:rsidRPr="00F4220B">
              <w:t>8</w:t>
            </w:r>
          </w:p>
        </w:tc>
      </w:tr>
      <w:tr w:rsidR="00C11A2C" w:rsidRPr="00F4220B" w14:paraId="158D0039" w14:textId="77777777" w:rsidTr="0094551A">
        <w:trPr>
          <w:trHeight w:val="60"/>
        </w:trPr>
        <w:tc>
          <w:tcPr>
            <w:tcW w:w="2154" w:type="dxa"/>
            <w:vMerge/>
          </w:tcPr>
          <w:p w14:paraId="28B295D7" w14:textId="77777777" w:rsidR="00C11A2C" w:rsidRPr="00F4220B" w:rsidRDefault="00C11A2C" w:rsidP="00F4220B"/>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2B21C9" w14:textId="77777777" w:rsidR="00C11A2C" w:rsidRPr="00F4220B" w:rsidRDefault="00C11A2C" w:rsidP="0094551A">
            <w:pPr>
              <w:pStyle w:val="CDITable-RowCentre"/>
            </w:pPr>
            <w:r w:rsidRPr="00F4220B">
              <w:t>Not viable</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BBFD34" w14:textId="77777777" w:rsidR="00C11A2C" w:rsidRPr="00F4220B" w:rsidRDefault="00C11A2C" w:rsidP="0094551A">
            <w:pPr>
              <w:pStyle w:val="CDITable-RowCentre"/>
            </w:pPr>
            <w:r w:rsidRPr="00F4220B">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ED7DEC" w14:textId="77777777" w:rsidR="00C11A2C" w:rsidRPr="00F4220B" w:rsidRDefault="00C11A2C" w:rsidP="0094551A">
            <w:pPr>
              <w:pStyle w:val="CDITable-RowCentre"/>
            </w:pPr>
            <w:r w:rsidRPr="00F4220B">
              <w:t>2</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048BE4" w14:textId="77777777" w:rsidR="00C11A2C" w:rsidRPr="00F4220B" w:rsidRDefault="00C11A2C" w:rsidP="0094551A">
            <w:pPr>
              <w:pStyle w:val="CDITable-RowCentre"/>
            </w:pPr>
            <w:r w:rsidRPr="00F4220B">
              <w:t>1</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4779CC6" w14:textId="77777777" w:rsidR="00C11A2C" w:rsidRPr="00F4220B" w:rsidRDefault="00C11A2C" w:rsidP="0094551A">
            <w:pPr>
              <w:pStyle w:val="CDITable-RowCentre"/>
            </w:pPr>
            <w:r w:rsidRPr="00F4220B">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BC5FD9E" w14:textId="77777777" w:rsidR="00C11A2C" w:rsidRPr="00F4220B" w:rsidRDefault="00C11A2C" w:rsidP="0094551A">
            <w:pPr>
              <w:pStyle w:val="CDITable-RowCentre"/>
            </w:pPr>
            <w:r w:rsidRPr="00F4220B">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9F7E3F" w14:textId="77777777" w:rsidR="00C11A2C" w:rsidRPr="00F4220B" w:rsidRDefault="00C11A2C" w:rsidP="0094551A">
            <w:pPr>
              <w:pStyle w:val="CDITable-RowCentre"/>
            </w:pPr>
            <w:r w:rsidRPr="00F4220B">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BB2DCD" w14:textId="77777777" w:rsidR="00C11A2C" w:rsidRPr="00F4220B" w:rsidRDefault="00C11A2C" w:rsidP="0094551A">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D8CF23" w14:textId="77777777" w:rsidR="00C11A2C" w:rsidRPr="00F4220B" w:rsidRDefault="00C11A2C" w:rsidP="0094551A">
            <w:pPr>
              <w:pStyle w:val="CDITable-RowCentre"/>
            </w:pPr>
            <w:r w:rsidRPr="00F4220B">
              <w:t>3</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8F5E5D" w14:textId="77777777" w:rsidR="00C11A2C" w:rsidRPr="00F4220B" w:rsidRDefault="00C11A2C" w:rsidP="0094551A">
            <w:pPr>
              <w:pStyle w:val="CDITable-RowCentre"/>
            </w:pPr>
            <w:r w:rsidRPr="00F4220B">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23EECC" w14:textId="77777777" w:rsidR="00C11A2C" w:rsidRPr="00F4220B" w:rsidRDefault="00C11A2C" w:rsidP="0094551A">
            <w:pPr>
              <w:pStyle w:val="CDITable-RowCentre"/>
            </w:pPr>
            <w:r w:rsidRPr="00F4220B">
              <w:t>9</w:t>
            </w:r>
          </w:p>
        </w:tc>
      </w:tr>
      <w:tr w:rsidR="00C11A2C" w:rsidRPr="00F4220B" w14:paraId="759EB424" w14:textId="77777777" w:rsidTr="0094551A">
        <w:trPr>
          <w:trHeight w:val="60"/>
        </w:trPr>
        <w:tc>
          <w:tcPr>
            <w:tcW w:w="2154" w:type="dxa"/>
            <w:vMerge/>
          </w:tcPr>
          <w:p w14:paraId="5D4E44C6" w14:textId="77777777" w:rsidR="00C11A2C" w:rsidRPr="00F4220B" w:rsidRDefault="00C11A2C" w:rsidP="00F4220B"/>
        </w:tc>
        <w:tc>
          <w:tcPr>
            <w:tcW w:w="1304" w:type="dxa"/>
            <w:tcBorders>
              <w:top w:val="single" w:sz="6" w:space="0" w:color="1E4496" w:themeColor="text2"/>
            </w:tcBorders>
            <w:tcMar>
              <w:top w:w="113" w:type="dxa"/>
              <w:left w:w="113" w:type="dxa"/>
              <w:bottom w:w="113" w:type="dxa"/>
              <w:right w:w="113" w:type="dxa"/>
            </w:tcMar>
            <w:vAlign w:val="center"/>
          </w:tcPr>
          <w:p w14:paraId="1EB1575E" w14:textId="77777777" w:rsidR="00C11A2C" w:rsidRPr="00F4220B" w:rsidRDefault="00C11A2C" w:rsidP="0094551A">
            <w:pPr>
              <w:pStyle w:val="CDITable-RowCentre"/>
            </w:pPr>
            <w:r w:rsidRPr="00F4220B">
              <w:t>Untyped</w:t>
            </w:r>
          </w:p>
        </w:tc>
        <w:tc>
          <w:tcPr>
            <w:tcW w:w="1304" w:type="dxa"/>
            <w:tcBorders>
              <w:top w:val="single" w:sz="6" w:space="0" w:color="1E4496" w:themeColor="text2"/>
            </w:tcBorders>
            <w:tcMar>
              <w:top w:w="113" w:type="dxa"/>
              <w:left w:w="113" w:type="dxa"/>
              <w:bottom w:w="113" w:type="dxa"/>
              <w:right w:w="113" w:type="dxa"/>
            </w:tcMar>
            <w:vAlign w:val="center"/>
          </w:tcPr>
          <w:p w14:paraId="14717928" w14:textId="77777777" w:rsidR="00C11A2C" w:rsidRPr="00F4220B" w:rsidRDefault="00C11A2C" w:rsidP="0094551A">
            <w:pPr>
              <w:pStyle w:val="CDITable-RowCentre"/>
            </w:pPr>
            <w:r w:rsidRPr="00F4220B">
              <w:t>0</w:t>
            </w:r>
          </w:p>
        </w:tc>
        <w:tc>
          <w:tcPr>
            <w:tcW w:w="1304" w:type="dxa"/>
            <w:tcBorders>
              <w:top w:val="single" w:sz="6" w:space="0" w:color="1E4496" w:themeColor="text2"/>
            </w:tcBorders>
            <w:tcMar>
              <w:top w:w="113" w:type="dxa"/>
              <w:left w:w="113" w:type="dxa"/>
              <w:bottom w:w="113" w:type="dxa"/>
              <w:right w:w="113" w:type="dxa"/>
            </w:tcMar>
            <w:vAlign w:val="center"/>
          </w:tcPr>
          <w:p w14:paraId="6041BC5C" w14:textId="77777777" w:rsidR="00C11A2C" w:rsidRPr="00F4220B" w:rsidRDefault="00C11A2C" w:rsidP="0094551A">
            <w:pPr>
              <w:pStyle w:val="CDITable-RowCentre"/>
            </w:pPr>
            <w:r w:rsidRPr="00F4220B">
              <w:t>0</w:t>
            </w:r>
          </w:p>
        </w:tc>
        <w:tc>
          <w:tcPr>
            <w:tcW w:w="1304" w:type="dxa"/>
            <w:tcBorders>
              <w:top w:val="single" w:sz="6" w:space="0" w:color="1E4496" w:themeColor="text2"/>
            </w:tcBorders>
            <w:tcMar>
              <w:top w:w="113" w:type="dxa"/>
              <w:left w:w="113" w:type="dxa"/>
              <w:bottom w:w="113" w:type="dxa"/>
              <w:right w:w="113" w:type="dxa"/>
            </w:tcMar>
            <w:vAlign w:val="center"/>
          </w:tcPr>
          <w:p w14:paraId="54E4048A" w14:textId="77777777" w:rsidR="00C11A2C" w:rsidRPr="00F4220B" w:rsidRDefault="00C11A2C" w:rsidP="0094551A">
            <w:pPr>
              <w:pStyle w:val="CDITable-RowCentre"/>
            </w:pPr>
            <w:r w:rsidRPr="00F4220B">
              <w:t>0</w:t>
            </w:r>
          </w:p>
        </w:tc>
        <w:tc>
          <w:tcPr>
            <w:tcW w:w="130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4A8F0A48" w14:textId="77777777" w:rsidR="00C11A2C" w:rsidRPr="00F4220B" w:rsidRDefault="00C11A2C" w:rsidP="0094551A">
            <w:pPr>
              <w:pStyle w:val="CDITable-RowCentre"/>
            </w:pPr>
            <w:r w:rsidRPr="00F4220B">
              <w:t>3</w:t>
            </w:r>
          </w:p>
        </w:tc>
        <w:tc>
          <w:tcPr>
            <w:tcW w:w="945"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6C8A586D" w14:textId="77777777" w:rsidR="00C11A2C" w:rsidRPr="00F4220B" w:rsidRDefault="00C11A2C" w:rsidP="0094551A">
            <w:pPr>
              <w:pStyle w:val="CDITable-RowCentre"/>
            </w:pPr>
            <w:r w:rsidRPr="00F4220B">
              <w:t>0</w:t>
            </w:r>
          </w:p>
        </w:tc>
        <w:tc>
          <w:tcPr>
            <w:tcW w:w="945" w:type="dxa"/>
            <w:tcBorders>
              <w:top w:val="single" w:sz="6" w:space="0" w:color="1E4496" w:themeColor="text2"/>
            </w:tcBorders>
            <w:tcMar>
              <w:top w:w="113" w:type="dxa"/>
              <w:left w:w="113" w:type="dxa"/>
              <w:bottom w:w="113" w:type="dxa"/>
              <w:right w:w="113" w:type="dxa"/>
            </w:tcMar>
            <w:vAlign w:val="center"/>
          </w:tcPr>
          <w:p w14:paraId="126F397F" w14:textId="77777777" w:rsidR="00C11A2C" w:rsidRPr="00F4220B" w:rsidRDefault="00C11A2C" w:rsidP="0094551A">
            <w:pPr>
              <w:pStyle w:val="CDITable-RowCentre"/>
            </w:pPr>
            <w:r w:rsidRPr="00F4220B">
              <w:t>1</w:t>
            </w:r>
          </w:p>
        </w:tc>
        <w:tc>
          <w:tcPr>
            <w:tcW w:w="945" w:type="dxa"/>
            <w:tcBorders>
              <w:top w:val="single" w:sz="6" w:space="0" w:color="1E4496" w:themeColor="text2"/>
            </w:tcBorders>
            <w:tcMar>
              <w:top w:w="113" w:type="dxa"/>
              <w:left w:w="113" w:type="dxa"/>
              <w:bottom w:w="113" w:type="dxa"/>
              <w:right w:w="113" w:type="dxa"/>
            </w:tcMar>
            <w:vAlign w:val="center"/>
          </w:tcPr>
          <w:p w14:paraId="4FFD8631" w14:textId="77777777" w:rsidR="00C11A2C" w:rsidRPr="00F4220B" w:rsidRDefault="00C11A2C" w:rsidP="0094551A">
            <w:pPr>
              <w:pStyle w:val="CDITable-RowCentre"/>
            </w:pPr>
            <w:r w:rsidRPr="00F4220B">
              <w:t>2</w:t>
            </w:r>
          </w:p>
        </w:tc>
        <w:tc>
          <w:tcPr>
            <w:tcW w:w="945" w:type="dxa"/>
            <w:tcBorders>
              <w:top w:val="single" w:sz="6" w:space="0" w:color="1E4496" w:themeColor="text2"/>
            </w:tcBorders>
            <w:tcMar>
              <w:top w:w="113" w:type="dxa"/>
              <w:left w:w="113" w:type="dxa"/>
              <w:bottom w:w="113" w:type="dxa"/>
              <w:right w:w="113" w:type="dxa"/>
            </w:tcMar>
            <w:vAlign w:val="center"/>
          </w:tcPr>
          <w:p w14:paraId="4C11E376" w14:textId="77777777" w:rsidR="00C11A2C" w:rsidRPr="00F4220B" w:rsidRDefault="00C11A2C" w:rsidP="0094551A">
            <w:pPr>
              <w:pStyle w:val="CDITable-RowCentre"/>
            </w:pPr>
            <w:r w:rsidRPr="00F4220B">
              <w:t>0</w:t>
            </w:r>
          </w:p>
        </w:tc>
        <w:tc>
          <w:tcPr>
            <w:tcW w:w="944" w:type="dxa"/>
            <w:tcBorders>
              <w:top w:val="single" w:sz="6" w:space="0" w:color="1E4496" w:themeColor="text2"/>
            </w:tcBorders>
            <w:tcMar>
              <w:top w:w="113" w:type="dxa"/>
              <w:left w:w="113" w:type="dxa"/>
              <w:bottom w:w="113" w:type="dxa"/>
              <w:right w:w="113" w:type="dxa"/>
            </w:tcMar>
            <w:vAlign w:val="center"/>
          </w:tcPr>
          <w:p w14:paraId="655001A7" w14:textId="77777777" w:rsidR="00C11A2C" w:rsidRPr="00F4220B" w:rsidRDefault="00C11A2C" w:rsidP="0094551A">
            <w:pPr>
              <w:pStyle w:val="CDITable-RowCentre"/>
            </w:pPr>
            <w:r w:rsidRPr="00F4220B">
              <w:t>3</w:t>
            </w:r>
          </w:p>
        </w:tc>
        <w:tc>
          <w:tcPr>
            <w:tcW w:w="945" w:type="dxa"/>
            <w:tcBorders>
              <w:top w:val="single" w:sz="6" w:space="0" w:color="1E4496" w:themeColor="text2"/>
            </w:tcBorders>
            <w:tcMar>
              <w:top w:w="113" w:type="dxa"/>
              <w:left w:w="113" w:type="dxa"/>
              <w:bottom w:w="113" w:type="dxa"/>
              <w:right w:w="113" w:type="dxa"/>
            </w:tcMar>
            <w:vAlign w:val="center"/>
          </w:tcPr>
          <w:p w14:paraId="495C5110" w14:textId="77777777" w:rsidR="00C11A2C" w:rsidRPr="00F4220B" w:rsidRDefault="00C11A2C" w:rsidP="0094551A">
            <w:pPr>
              <w:pStyle w:val="CDITable-RowCentre"/>
            </w:pPr>
            <w:r w:rsidRPr="00F4220B">
              <w:t>6</w:t>
            </w:r>
          </w:p>
        </w:tc>
      </w:tr>
      <w:tr w:rsidR="00C11A2C" w:rsidRPr="00F4220B" w14:paraId="583F090C" w14:textId="77777777" w:rsidTr="0094551A">
        <w:trPr>
          <w:trHeight w:val="60"/>
        </w:trPr>
        <w:tc>
          <w:tcPr>
            <w:tcW w:w="2154" w:type="dxa"/>
            <w:shd w:val="clear" w:color="auto" w:fill="53C9F1" w:themeFill="background2"/>
            <w:tcMar>
              <w:top w:w="113" w:type="dxa"/>
              <w:left w:w="113" w:type="dxa"/>
              <w:bottom w:w="113" w:type="dxa"/>
              <w:right w:w="113" w:type="dxa"/>
            </w:tcMar>
            <w:vAlign w:val="center"/>
          </w:tcPr>
          <w:p w14:paraId="6471C768" w14:textId="77777777" w:rsidR="00C11A2C" w:rsidRPr="00F4220B" w:rsidRDefault="00C11A2C" w:rsidP="0094551A">
            <w:pPr>
              <w:pStyle w:val="CDITable-TotalRowLeft"/>
            </w:pPr>
            <w:r w:rsidRPr="00F4220B">
              <w:t>Total</w:t>
            </w:r>
          </w:p>
        </w:tc>
        <w:tc>
          <w:tcPr>
            <w:tcW w:w="1304" w:type="dxa"/>
            <w:shd w:val="clear" w:color="auto" w:fill="53C9F1" w:themeFill="background2"/>
            <w:tcMar>
              <w:top w:w="113" w:type="dxa"/>
              <w:left w:w="113" w:type="dxa"/>
              <w:bottom w:w="113" w:type="dxa"/>
              <w:right w:w="113" w:type="dxa"/>
            </w:tcMar>
            <w:vAlign w:val="center"/>
          </w:tcPr>
          <w:p w14:paraId="7BFBC435" w14:textId="77777777" w:rsidR="00C11A2C" w:rsidRPr="00F4220B" w:rsidRDefault="00C11A2C" w:rsidP="0094551A">
            <w:pPr>
              <w:pStyle w:val="CDITable-TotalRowCentre"/>
            </w:pPr>
            <w:r w:rsidRPr="00F4220B">
              <w:t>—</w:t>
            </w:r>
          </w:p>
        </w:tc>
        <w:tc>
          <w:tcPr>
            <w:tcW w:w="1304" w:type="dxa"/>
            <w:shd w:val="clear" w:color="auto" w:fill="53C9F1" w:themeFill="background2"/>
            <w:tcMar>
              <w:top w:w="113" w:type="dxa"/>
              <w:left w:w="113" w:type="dxa"/>
              <w:bottom w:w="113" w:type="dxa"/>
              <w:right w:w="113" w:type="dxa"/>
            </w:tcMar>
            <w:vAlign w:val="center"/>
          </w:tcPr>
          <w:p w14:paraId="04A326E2" w14:textId="77777777" w:rsidR="00C11A2C" w:rsidRPr="00F4220B" w:rsidRDefault="00C11A2C" w:rsidP="0094551A">
            <w:pPr>
              <w:pStyle w:val="CDITable-TotalRowCentre"/>
            </w:pPr>
            <w:r w:rsidRPr="00F4220B">
              <w:t>27</w:t>
            </w:r>
          </w:p>
        </w:tc>
        <w:tc>
          <w:tcPr>
            <w:tcW w:w="1304" w:type="dxa"/>
            <w:shd w:val="clear" w:color="auto" w:fill="53C9F1" w:themeFill="background2"/>
            <w:tcMar>
              <w:top w:w="113" w:type="dxa"/>
              <w:left w:w="113" w:type="dxa"/>
              <w:bottom w:w="113" w:type="dxa"/>
              <w:right w:w="113" w:type="dxa"/>
            </w:tcMar>
            <w:vAlign w:val="center"/>
          </w:tcPr>
          <w:p w14:paraId="021768DF" w14:textId="77777777" w:rsidR="00C11A2C" w:rsidRPr="00F4220B" w:rsidRDefault="00C11A2C" w:rsidP="0094551A">
            <w:pPr>
              <w:pStyle w:val="CDITable-TotalRowCentre"/>
            </w:pPr>
            <w:r w:rsidRPr="00F4220B">
              <w:t>164</w:t>
            </w:r>
          </w:p>
        </w:tc>
        <w:tc>
          <w:tcPr>
            <w:tcW w:w="1304" w:type="dxa"/>
            <w:shd w:val="clear" w:color="auto" w:fill="53C9F1" w:themeFill="background2"/>
            <w:tcMar>
              <w:top w:w="113" w:type="dxa"/>
              <w:left w:w="113" w:type="dxa"/>
              <w:bottom w:w="113" w:type="dxa"/>
              <w:right w:w="113" w:type="dxa"/>
            </w:tcMar>
            <w:vAlign w:val="center"/>
          </w:tcPr>
          <w:p w14:paraId="571EF266" w14:textId="77777777" w:rsidR="00C11A2C" w:rsidRPr="00F4220B" w:rsidRDefault="00C11A2C" w:rsidP="0094551A">
            <w:pPr>
              <w:pStyle w:val="CDITable-TotalRowCentre"/>
            </w:pPr>
            <w:r w:rsidRPr="00F4220B">
              <w:t>54</w:t>
            </w:r>
          </w:p>
        </w:tc>
        <w:tc>
          <w:tcPr>
            <w:tcW w:w="1304" w:type="dxa"/>
            <w:tcBorders>
              <w:right w:val="single" w:sz="6" w:space="0" w:color="1E4496" w:themeColor="text2"/>
            </w:tcBorders>
            <w:shd w:val="clear" w:color="auto" w:fill="53C9F1" w:themeFill="background2"/>
            <w:tcMar>
              <w:top w:w="113" w:type="dxa"/>
              <w:left w:w="113" w:type="dxa"/>
              <w:bottom w:w="113" w:type="dxa"/>
              <w:right w:w="113" w:type="dxa"/>
            </w:tcMar>
            <w:vAlign w:val="center"/>
          </w:tcPr>
          <w:p w14:paraId="59462685" w14:textId="77777777" w:rsidR="00C11A2C" w:rsidRPr="00F4220B" w:rsidRDefault="00C11A2C" w:rsidP="0094551A">
            <w:pPr>
              <w:pStyle w:val="CDITable-TotalRowCentre"/>
            </w:pPr>
            <w:r w:rsidRPr="00F4220B">
              <w:t>530</w:t>
            </w:r>
          </w:p>
        </w:tc>
        <w:tc>
          <w:tcPr>
            <w:tcW w:w="945" w:type="dxa"/>
            <w:tcBorders>
              <w:left w:val="single" w:sz="6" w:space="0" w:color="1E4496" w:themeColor="text2"/>
            </w:tcBorders>
            <w:shd w:val="clear" w:color="auto" w:fill="53C9F1" w:themeFill="background2"/>
            <w:tcMar>
              <w:top w:w="113" w:type="dxa"/>
              <w:left w:w="113" w:type="dxa"/>
              <w:bottom w:w="113" w:type="dxa"/>
              <w:right w:w="113" w:type="dxa"/>
            </w:tcMar>
            <w:vAlign w:val="center"/>
          </w:tcPr>
          <w:p w14:paraId="7340A9A2" w14:textId="77777777" w:rsidR="00C11A2C" w:rsidRPr="00F4220B" w:rsidRDefault="00C11A2C" w:rsidP="0094551A">
            <w:pPr>
              <w:pStyle w:val="CDITable-TotalRowCentre"/>
            </w:pPr>
            <w:r w:rsidRPr="00F4220B">
              <w:t>191</w:t>
            </w:r>
          </w:p>
        </w:tc>
        <w:tc>
          <w:tcPr>
            <w:tcW w:w="945" w:type="dxa"/>
            <w:shd w:val="clear" w:color="auto" w:fill="53C9F1" w:themeFill="background2"/>
            <w:tcMar>
              <w:top w:w="113" w:type="dxa"/>
              <w:left w:w="113" w:type="dxa"/>
              <w:bottom w:w="113" w:type="dxa"/>
              <w:right w:w="113" w:type="dxa"/>
            </w:tcMar>
            <w:vAlign w:val="center"/>
          </w:tcPr>
          <w:p w14:paraId="12B8AC95" w14:textId="77777777" w:rsidR="00C11A2C" w:rsidRPr="00F4220B" w:rsidRDefault="00C11A2C" w:rsidP="0094551A">
            <w:pPr>
              <w:pStyle w:val="CDITable-TotalRowCentre"/>
            </w:pPr>
            <w:r w:rsidRPr="00F4220B">
              <w:t>82</w:t>
            </w:r>
          </w:p>
        </w:tc>
        <w:tc>
          <w:tcPr>
            <w:tcW w:w="945" w:type="dxa"/>
            <w:shd w:val="clear" w:color="auto" w:fill="53C9F1" w:themeFill="background2"/>
            <w:tcMar>
              <w:top w:w="113" w:type="dxa"/>
              <w:left w:w="113" w:type="dxa"/>
              <w:bottom w:w="113" w:type="dxa"/>
              <w:right w:w="113" w:type="dxa"/>
            </w:tcMar>
            <w:vAlign w:val="center"/>
          </w:tcPr>
          <w:p w14:paraId="51C18600" w14:textId="77777777" w:rsidR="00C11A2C" w:rsidRPr="00F4220B" w:rsidRDefault="00C11A2C" w:rsidP="0094551A">
            <w:pPr>
              <w:pStyle w:val="CDITable-TotalRowCentre"/>
            </w:pPr>
            <w:r w:rsidRPr="00F4220B">
              <w:t>415</w:t>
            </w:r>
          </w:p>
        </w:tc>
        <w:tc>
          <w:tcPr>
            <w:tcW w:w="945" w:type="dxa"/>
            <w:shd w:val="clear" w:color="auto" w:fill="53C9F1" w:themeFill="background2"/>
            <w:tcMar>
              <w:top w:w="113" w:type="dxa"/>
              <w:left w:w="113" w:type="dxa"/>
              <w:bottom w:w="113" w:type="dxa"/>
              <w:right w:w="113" w:type="dxa"/>
            </w:tcMar>
            <w:vAlign w:val="center"/>
          </w:tcPr>
          <w:p w14:paraId="083E9ED9" w14:textId="77777777" w:rsidR="00C11A2C" w:rsidRPr="00F4220B" w:rsidRDefault="00C11A2C" w:rsidP="0094551A">
            <w:pPr>
              <w:pStyle w:val="CDITable-TotalRowCentre"/>
            </w:pPr>
            <w:r w:rsidRPr="00F4220B">
              <w:t>317</w:t>
            </w:r>
          </w:p>
        </w:tc>
        <w:tc>
          <w:tcPr>
            <w:tcW w:w="944" w:type="dxa"/>
            <w:shd w:val="clear" w:color="auto" w:fill="53C9F1" w:themeFill="background2"/>
            <w:tcMar>
              <w:top w:w="113" w:type="dxa"/>
              <w:left w:w="113" w:type="dxa"/>
              <w:bottom w:w="113" w:type="dxa"/>
              <w:right w:w="113" w:type="dxa"/>
            </w:tcMar>
            <w:vAlign w:val="center"/>
          </w:tcPr>
          <w:p w14:paraId="65608D13" w14:textId="77777777" w:rsidR="00C11A2C" w:rsidRPr="00F4220B" w:rsidRDefault="00C11A2C" w:rsidP="0094551A">
            <w:pPr>
              <w:pStyle w:val="CDITable-TotalRowCentre"/>
            </w:pPr>
            <w:r w:rsidRPr="00F4220B">
              <w:t>547</w:t>
            </w:r>
          </w:p>
        </w:tc>
        <w:tc>
          <w:tcPr>
            <w:tcW w:w="945" w:type="dxa"/>
            <w:shd w:val="clear" w:color="auto" w:fill="53C9F1" w:themeFill="background2"/>
            <w:tcMar>
              <w:top w:w="113" w:type="dxa"/>
              <w:left w:w="113" w:type="dxa"/>
              <w:bottom w:w="113" w:type="dxa"/>
              <w:right w:w="113" w:type="dxa"/>
            </w:tcMar>
            <w:vAlign w:val="center"/>
          </w:tcPr>
          <w:p w14:paraId="4410EC1E" w14:textId="77777777" w:rsidR="00C11A2C" w:rsidRPr="00F4220B" w:rsidRDefault="00C11A2C" w:rsidP="0094551A">
            <w:pPr>
              <w:pStyle w:val="CDITable-TotalRowCentre"/>
            </w:pPr>
            <w:r w:rsidRPr="00F4220B">
              <w:t>1,552</w:t>
            </w:r>
          </w:p>
        </w:tc>
      </w:tr>
    </w:tbl>
    <w:p w14:paraId="2E7C467A" w14:textId="29C98CA6" w:rsidR="00CB445A" w:rsidRPr="00BD02D2" w:rsidRDefault="00CB445A" w:rsidP="00CB445A">
      <w:pPr>
        <w:pStyle w:val="CDITable-FirstFootnote"/>
      </w:pPr>
      <w:r w:rsidRPr="00BD02D2">
        <w:t>a</w:t>
      </w:r>
      <w:r w:rsidRPr="00BD02D2">
        <w:tab/>
        <w:t>‘non-Indigenous’ includes cases with an unknown Indigenous status.</w:t>
      </w:r>
      <w:r w:rsidRPr="00BD02D2">
        <w:br w:type="page"/>
      </w:r>
    </w:p>
    <w:p w14:paraId="362C3121" w14:textId="0CA10BC8" w:rsidR="00CB445A" w:rsidRDefault="00CB445A" w:rsidP="00CB445A">
      <w:pPr>
        <w:pStyle w:val="CDITable-Title"/>
      </w:pPr>
      <w:bookmarkStart w:id="73" w:name="_Toc211418715"/>
      <w:r w:rsidRPr="00BD02D2">
        <w:lastRenderedPageBreak/>
        <w:t>Table A.6: Notified cases of invasive pneumococcal disease, Australia, 2014, by serotype, age group and National Immunisation Program (NIP) targeted age groups</w:t>
      </w:r>
      <w:bookmarkEnd w:id="73"/>
    </w:p>
    <w:tbl>
      <w:tblPr>
        <w:tblW w:w="0" w:type="auto"/>
        <w:tblLayout w:type="fixed"/>
        <w:tblCellMar>
          <w:left w:w="0" w:type="dxa"/>
          <w:right w:w="0" w:type="dxa"/>
        </w:tblCellMar>
        <w:tblLook w:val="0000" w:firstRow="0" w:lastRow="0" w:firstColumn="0" w:lastColumn="0" w:noHBand="0" w:noVBand="0"/>
        <w:tblCaption w:val="Table A.6: Notified cases of invasive pneumococcal disease, Australia, 2014, by serotype, age group and National Immunisation Program (NIP) targeted age groups"/>
        <w:tblDescription w:val="This table shows notifications of IPD by serotype, age group and NIP targeted age groups in Australia in 2014. Amongst the NIP targeted age groups, serotype 23B was the most commonly reported serotype for Indigenous children aged less the 5 years; serotype 19A was the most common for non-Indigenous children aged less the 5 years; serotype 3 was the most common for Indigenous adults aged 50 years and older; and serotype 7F was the most common for non-Indigenous adults aged 65 years and over. "/>
      </w:tblPr>
      <w:tblGrid>
        <w:gridCol w:w="2154"/>
        <w:gridCol w:w="1304"/>
        <w:gridCol w:w="1304"/>
        <w:gridCol w:w="1304"/>
        <w:gridCol w:w="1304"/>
        <w:gridCol w:w="1304"/>
        <w:gridCol w:w="945"/>
        <w:gridCol w:w="945"/>
        <w:gridCol w:w="945"/>
        <w:gridCol w:w="945"/>
        <w:gridCol w:w="944"/>
        <w:gridCol w:w="945"/>
      </w:tblGrid>
      <w:tr w:rsidR="00835002" w:rsidRPr="00D975C7" w14:paraId="1DC14477" w14:textId="77777777" w:rsidTr="00FA38EC">
        <w:trPr>
          <w:trHeight w:val="60"/>
          <w:tblHeader/>
        </w:trPr>
        <w:tc>
          <w:tcPr>
            <w:tcW w:w="2154" w:type="dxa"/>
            <w:vMerge w:val="restart"/>
            <w:shd w:val="clear" w:color="auto" w:fill="1E4496" w:themeFill="text2"/>
            <w:tcMar>
              <w:top w:w="113" w:type="dxa"/>
              <w:left w:w="113" w:type="dxa"/>
              <w:bottom w:w="113" w:type="dxa"/>
              <w:right w:w="113" w:type="dxa"/>
            </w:tcMar>
            <w:vAlign w:val="bottom"/>
          </w:tcPr>
          <w:p w14:paraId="263D1ECE" w14:textId="77777777" w:rsidR="00835002" w:rsidRPr="00D975C7" w:rsidRDefault="00835002" w:rsidP="00FA38EC">
            <w:pPr>
              <w:pStyle w:val="CDITable-HeaderRowLeft"/>
              <w:spacing w:before="100" w:after="100"/>
            </w:pPr>
            <w:r w:rsidRPr="00D975C7">
              <w:t>Serotype classification</w:t>
            </w:r>
          </w:p>
        </w:tc>
        <w:tc>
          <w:tcPr>
            <w:tcW w:w="1304" w:type="dxa"/>
            <w:vMerge w:val="restart"/>
            <w:shd w:val="clear" w:color="auto" w:fill="1E4496" w:themeFill="text2"/>
            <w:tcMar>
              <w:top w:w="113" w:type="dxa"/>
              <w:left w:w="113" w:type="dxa"/>
              <w:bottom w:w="113" w:type="dxa"/>
              <w:right w:w="113" w:type="dxa"/>
            </w:tcMar>
            <w:vAlign w:val="bottom"/>
          </w:tcPr>
          <w:p w14:paraId="11D39443" w14:textId="77777777" w:rsidR="00835002" w:rsidRPr="00D975C7" w:rsidRDefault="00835002" w:rsidP="00D975C7">
            <w:pPr>
              <w:pStyle w:val="CDITable-HeaderRowCentre"/>
            </w:pPr>
            <w:r w:rsidRPr="00D975C7">
              <w:t>Serotype</w:t>
            </w:r>
          </w:p>
        </w:tc>
        <w:tc>
          <w:tcPr>
            <w:tcW w:w="5216"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CEB967E" w14:textId="77777777" w:rsidR="00835002" w:rsidRPr="00D975C7" w:rsidRDefault="00835002" w:rsidP="00D975C7">
            <w:pPr>
              <w:pStyle w:val="CDITable-HeaderRowCentre"/>
            </w:pPr>
            <w:r w:rsidRPr="00D975C7">
              <w:t xml:space="preserve">NIP targeted population </w:t>
            </w:r>
            <w:proofErr w:type="spellStart"/>
            <w:r w:rsidRPr="00D975C7">
              <w:t>group</w:t>
            </w:r>
            <w:r w:rsidRPr="00D975C7">
              <w:rPr>
                <w:vertAlign w:val="superscript"/>
              </w:rPr>
              <w:t>a</w:t>
            </w:r>
            <w:proofErr w:type="spellEnd"/>
          </w:p>
        </w:tc>
        <w:tc>
          <w:tcPr>
            <w:tcW w:w="4724" w:type="dxa"/>
            <w:gridSpan w:val="5"/>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4F95CE7" w14:textId="77777777" w:rsidR="00835002" w:rsidRPr="00D975C7" w:rsidRDefault="00835002" w:rsidP="00D975C7">
            <w:pPr>
              <w:pStyle w:val="CDITable-HeaderRowCentre"/>
            </w:pPr>
            <w:r w:rsidRPr="00D975C7">
              <w:t>Age group</w:t>
            </w:r>
          </w:p>
        </w:tc>
        <w:tc>
          <w:tcPr>
            <w:tcW w:w="945" w:type="dxa"/>
            <w:vMerge w:val="restart"/>
            <w:shd w:val="clear" w:color="auto" w:fill="1E4496" w:themeFill="text2"/>
            <w:tcMar>
              <w:top w:w="113" w:type="dxa"/>
              <w:left w:w="113" w:type="dxa"/>
              <w:bottom w:w="113" w:type="dxa"/>
              <w:right w:w="113" w:type="dxa"/>
            </w:tcMar>
            <w:vAlign w:val="bottom"/>
          </w:tcPr>
          <w:p w14:paraId="1D6DF0F2" w14:textId="77777777" w:rsidR="00835002" w:rsidRPr="00D975C7" w:rsidRDefault="00835002" w:rsidP="00D975C7">
            <w:pPr>
              <w:pStyle w:val="CDITable-HeaderRowCentre"/>
            </w:pPr>
            <w:r w:rsidRPr="00D975C7">
              <w:t>Total</w:t>
            </w:r>
          </w:p>
        </w:tc>
      </w:tr>
      <w:tr w:rsidR="00835002" w:rsidRPr="00D975C7" w14:paraId="160170EC" w14:textId="77777777" w:rsidTr="00FA38EC">
        <w:trPr>
          <w:trHeight w:val="60"/>
          <w:tblHeader/>
        </w:trPr>
        <w:tc>
          <w:tcPr>
            <w:tcW w:w="2154" w:type="dxa"/>
            <w:vMerge/>
            <w:shd w:val="clear" w:color="auto" w:fill="1E4496" w:themeFill="text2"/>
          </w:tcPr>
          <w:p w14:paraId="1A6C46D3" w14:textId="77777777" w:rsidR="00835002" w:rsidRPr="00D975C7" w:rsidRDefault="00835002" w:rsidP="00D975C7">
            <w:pPr>
              <w:pStyle w:val="CDITable-HeaderRowCentre"/>
            </w:pPr>
          </w:p>
        </w:tc>
        <w:tc>
          <w:tcPr>
            <w:tcW w:w="1304" w:type="dxa"/>
            <w:vMerge/>
            <w:shd w:val="clear" w:color="auto" w:fill="1E4496" w:themeFill="text2"/>
          </w:tcPr>
          <w:p w14:paraId="46E5CBF7" w14:textId="77777777" w:rsidR="00835002" w:rsidRPr="00D975C7" w:rsidRDefault="00835002" w:rsidP="00D975C7">
            <w:pPr>
              <w:pStyle w:val="CDITable-HeaderRowCentre"/>
            </w:pPr>
          </w:p>
        </w:tc>
        <w:tc>
          <w:tcPr>
            <w:tcW w:w="130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8CEAF39" w14:textId="77777777" w:rsidR="00835002" w:rsidRPr="00D975C7" w:rsidRDefault="00835002" w:rsidP="00D975C7">
            <w:pPr>
              <w:pStyle w:val="CDITable-HeaderRowCentre"/>
            </w:pPr>
            <w:r w:rsidRPr="00D975C7">
              <w:t>&lt; 5 years, Indigenous</w:t>
            </w:r>
          </w:p>
        </w:tc>
        <w:tc>
          <w:tcPr>
            <w:tcW w:w="130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C251E83" w14:textId="77777777" w:rsidR="00835002" w:rsidRPr="00D975C7" w:rsidRDefault="00835002" w:rsidP="00D975C7">
            <w:pPr>
              <w:pStyle w:val="CDITable-HeaderRowCentre"/>
            </w:pPr>
            <w:r w:rsidRPr="00D975C7">
              <w:t>&lt; 5 years, non-Indigenous</w:t>
            </w:r>
          </w:p>
        </w:tc>
        <w:tc>
          <w:tcPr>
            <w:tcW w:w="130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710445C" w14:textId="77777777" w:rsidR="00835002" w:rsidRPr="00D975C7" w:rsidRDefault="00835002" w:rsidP="00D975C7">
            <w:pPr>
              <w:pStyle w:val="CDITable-HeaderRowCentre"/>
            </w:pPr>
            <w:r w:rsidRPr="00D975C7">
              <w:t>50+ years, Indigenous</w:t>
            </w:r>
          </w:p>
        </w:tc>
        <w:tc>
          <w:tcPr>
            <w:tcW w:w="130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61B3CD0" w14:textId="77777777" w:rsidR="00835002" w:rsidRPr="00D975C7" w:rsidRDefault="00835002" w:rsidP="00D975C7">
            <w:pPr>
              <w:pStyle w:val="CDITable-HeaderRowCentre"/>
            </w:pPr>
            <w:r w:rsidRPr="00D975C7">
              <w:t>65+ years, non-Indigenous</w:t>
            </w:r>
          </w:p>
        </w:tc>
        <w:tc>
          <w:tcPr>
            <w:tcW w:w="94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DF8C4AA" w14:textId="77777777" w:rsidR="00835002" w:rsidRPr="00D975C7" w:rsidRDefault="00835002" w:rsidP="00D975C7">
            <w:pPr>
              <w:pStyle w:val="CDITable-HeaderRowCentre"/>
            </w:pPr>
            <w:r w:rsidRPr="00D975C7">
              <w:t>&lt; 5 years</w:t>
            </w:r>
          </w:p>
        </w:tc>
        <w:tc>
          <w:tcPr>
            <w:tcW w:w="94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B9D8413" w14:textId="77777777" w:rsidR="00835002" w:rsidRPr="00D975C7" w:rsidRDefault="00835002" w:rsidP="00D975C7">
            <w:pPr>
              <w:pStyle w:val="CDITable-HeaderRowCentre"/>
            </w:pPr>
            <w:r w:rsidRPr="00D975C7">
              <w:t>5-14 years</w:t>
            </w:r>
          </w:p>
        </w:tc>
        <w:tc>
          <w:tcPr>
            <w:tcW w:w="94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4E0B055" w14:textId="77777777" w:rsidR="00835002" w:rsidRPr="00D975C7" w:rsidRDefault="00835002" w:rsidP="00D975C7">
            <w:pPr>
              <w:pStyle w:val="CDITable-HeaderRowCentre"/>
            </w:pPr>
            <w:r w:rsidRPr="00D975C7">
              <w:t>15-49 years</w:t>
            </w:r>
          </w:p>
        </w:tc>
        <w:tc>
          <w:tcPr>
            <w:tcW w:w="94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AD98823" w14:textId="77777777" w:rsidR="00835002" w:rsidRPr="00D975C7" w:rsidRDefault="00835002" w:rsidP="00D975C7">
            <w:pPr>
              <w:pStyle w:val="CDITable-HeaderRowCentre"/>
            </w:pPr>
            <w:r w:rsidRPr="00D975C7">
              <w:t>50-64 years</w:t>
            </w:r>
          </w:p>
        </w:tc>
        <w:tc>
          <w:tcPr>
            <w:tcW w:w="94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648B010" w14:textId="77777777" w:rsidR="00835002" w:rsidRPr="00D975C7" w:rsidRDefault="00835002" w:rsidP="00D975C7">
            <w:pPr>
              <w:pStyle w:val="CDITable-HeaderRowCentre"/>
            </w:pPr>
            <w:r w:rsidRPr="00D975C7">
              <w:t>65+ years</w:t>
            </w:r>
          </w:p>
        </w:tc>
        <w:tc>
          <w:tcPr>
            <w:tcW w:w="945" w:type="dxa"/>
            <w:vMerge/>
            <w:shd w:val="clear" w:color="auto" w:fill="1E4496" w:themeFill="text2"/>
          </w:tcPr>
          <w:p w14:paraId="2D970757" w14:textId="77777777" w:rsidR="00835002" w:rsidRPr="00D975C7" w:rsidRDefault="00835002" w:rsidP="00D975C7">
            <w:pPr>
              <w:pStyle w:val="CDITable-HeaderRowCentre"/>
            </w:pPr>
          </w:p>
        </w:tc>
      </w:tr>
      <w:tr w:rsidR="00835002" w:rsidRPr="00D975C7" w14:paraId="746685B2" w14:textId="77777777" w:rsidTr="00FA38EC">
        <w:trPr>
          <w:trHeight w:val="60"/>
        </w:trPr>
        <w:tc>
          <w:tcPr>
            <w:tcW w:w="2154" w:type="dxa"/>
            <w:vMerge w:val="restart"/>
            <w:tcBorders>
              <w:bottom w:val="single" w:sz="6" w:space="0" w:color="1E4496" w:themeColor="text2"/>
            </w:tcBorders>
            <w:tcMar>
              <w:top w:w="99" w:type="dxa"/>
              <w:left w:w="113" w:type="dxa"/>
              <w:bottom w:w="99" w:type="dxa"/>
              <w:right w:w="113" w:type="dxa"/>
            </w:tcMar>
            <w:vAlign w:val="center"/>
          </w:tcPr>
          <w:p w14:paraId="5055B8D1" w14:textId="77777777" w:rsidR="00835002" w:rsidRPr="00D975C7" w:rsidRDefault="00835002" w:rsidP="00D975C7">
            <w:pPr>
              <w:pStyle w:val="CDITable-RowLeft"/>
            </w:pPr>
            <w:r w:rsidRPr="00D975C7">
              <w:t>7vPCV</w:t>
            </w:r>
          </w:p>
        </w:tc>
        <w:tc>
          <w:tcPr>
            <w:tcW w:w="1304" w:type="dxa"/>
            <w:tcBorders>
              <w:bottom w:val="single" w:sz="6" w:space="0" w:color="1E4496" w:themeColor="text2"/>
            </w:tcBorders>
            <w:tcMar>
              <w:top w:w="99" w:type="dxa"/>
              <w:left w:w="113" w:type="dxa"/>
              <w:bottom w:w="99" w:type="dxa"/>
              <w:right w:w="113" w:type="dxa"/>
            </w:tcMar>
            <w:vAlign w:val="center"/>
          </w:tcPr>
          <w:p w14:paraId="03A014C7" w14:textId="77777777" w:rsidR="00835002" w:rsidRPr="00D975C7" w:rsidRDefault="00835002" w:rsidP="00D975C7">
            <w:pPr>
              <w:pStyle w:val="CDITable-RowCentre"/>
            </w:pPr>
            <w:r w:rsidRPr="00D975C7">
              <w:t>4</w:t>
            </w:r>
          </w:p>
        </w:tc>
        <w:tc>
          <w:tcPr>
            <w:tcW w:w="1304" w:type="dxa"/>
            <w:tcBorders>
              <w:bottom w:val="single" w:sz="6" w:space="0" w:color="1E4496" w:themeColor="text2"/>
            </w:tcBorders>
            <w:tcMar>
              <w:top w:w="99" w:type="dxa"/>
              <w:left w:w="113" w:type="dxa"/>
              <w:bottom w:w="99" w:type="dxa"/>
              <w:right w:w="113" w:type="dxa"/>
            </w:tcMar>
            <w:vAlign w:val="center"/>
          </w:tcPr>
          <w:p w14:paraId="2F49CA85" w14:textId="77777777" w:rsidR="00835002" w:rsidRPr="00D975C7" w:rsidRDefault="00835002" w:rsidP="00D975C7">
            <w:pPr>
              <w:pStyle w:val="CDITable-RowCentre"/>
            </w:pPr>
            <w:r w:rsidRPr="00D975C7">
              <w:t>0</w:t>
            </w:r>
          </w:p>
        </w:tc>
        <w:tc>
          <w:tcPr>
            <w:tcW w:w="1304" w:type="dxa"/>
            <w:tcBorders>
              <w:bottom w:val="single" w:sz="6" w:space="0" w:color="1E4496" w:themeColor="text2"/>
            </w:tcBorders>
            <w:tcMar>
              <w:top w:w="99" w:type="dxa"/>
              <w:left w:w="113" w:type="dxa"/>
              <w:bottom w:w="99" w:type="dxa"/>
              <w:right w:w="113" w:type="dxa"/>
            </w:tcMar>
            <w:vAlign w:val="center"/>
          </w:tcPr>
          <w:p w14:paraId="3CEB1AF2" w14:textId="77777777" w:rsidR="00835002" w:rsidRPr="00D975C7" w:rsidRDefault="00835002" w:rsidP="00D975C7">
            <w:pPr>
              <w:pStyle w:val="CDITable-RowCentre"/>
            </w:pPr>
            <w:r w:rsidRPr="00D975C7">
              <w:t>0</w:t>
            </w:r>
          </w:p>
        </w:tc>
        <w:tc>
          <w:tcPr>
            <w:tcW w:w="1304" w:type="dxa"/>
            <w:tcBorders>
              <w:bottom w:val="single" w:sz="6" w:space="0" w:color="1E4496" w:themeColor="text2"/>
            </w:tcBorders>
            <w:tcMar>
              <w:top w:w="99" w:type="dxa"/>
              <w:left w:w="113" w:type="dxa"/>
              <w:bottom w:w="99" w:type="dxa"/>
              <w:right w:w="113" w:type="dxa"/>
            </w:tcMar>
            <w:vAlign w:val="center"/>
          </w:tcPr>
          <w:p w14:paraId="22758C75" w14:textId="77777777" w:rsidR="00835002" w:rsidRPr="00D975C7" w:rsidRDefault="00835002" w:rsidP="00D975C7">
            <w:pPr>
              <w:pStyle w:val="CDITable-RowCentre"/>
            </w:pPr>
            <w:r w:rsidRPr="00D975C7">
              <w:t>0</w:t>
            </w:r>
          </w:p>
        </w:tc>
        <w:tc>
          <w:tcPr>
            <w:tcW w:w="1304" w:type="dxa"/>
            <w:tcBorders>
              <w:bottom w:val="single" w:sz="6" w:space="0" w:color="1E4496" w:themeColor="text2"/>
              <w:right w:val="single" w:sz="6" w:space="0" w:color="1E4496" w:themeColor="text2"/>
            </w:tcBorders>
            <w:tcMar>
              <w:top w:w="99" w:type="dxa"/>
              <w:left w:w="113" w:type="dxa"/>
              <w:bottom w:w="99" w:type="dxa"/>
              <w:right w:w="113" w:type="dxa"/>
            </w:tcMar>
            <w:vAlign w:val="center"/>
          </w:tcPr>
          <w:p w14:paraId="129A367B" w14:textId="77777777" w:rsidR="00835002" w:rsidRPr="00D975C7" w:rsidRDefault="00835002" w:rsidP="00D975C7">
            <w:pPr>
              <w:pStyle w:val="CDITable-RowCentre"/>
            </w:pPr>
            <w:r w:rsidRPr="00D975C7">
              <w:t>0</w:t>
            </w:r>
          </w:p>
        </w:tc>
        <w:tc>
          <w:tcPr>
            <w:tcW w:w="945" w:type="dxa"/>
            <w:tcBorders>
              <w:left w:val="single" w:sz="6" w:space="0" w:color="1E4496" w:themeColor="text2"/>
              <w:bottom w:val="single" w:sz="6" w:space="0" w:color="1E4496" w:themeColor="text2"/>
            </w:tcBorders>
            <w:tcMar>
              <w:top w:w="99" w:type="dxa"/>
              <w:left w:w="113" w:type="dxa"/>
              <w:bottom w:w="99" w:type="dxa"/>
              <w:right w:w="113" w:type="dxa"/>
            </w:tcMar>
            <w:vAlign w:val="center"/>
          </w:tcPr>
          <w:p w14:paraId="4128B538" w14:textId="77777777" w:rsidR="00835002" w:rsidRPr="00D975C7" w:rsidRDefault="00835002" w:rsidP="00D975C7">
            <w:pPr>
              <w:pStyle w:val="CDITable-RowCentre"/>
            </w:pPr>
            <w:r w:rsidRPr="00D975C7">
              <w:t>0</w:t>
            </w:r>
          </w:p>
        </w:tc>
        <w:tc>
          <w:tcPr>
            <w:tcW w:w="945" w:type="dxa"/>
            <w:tcBorders>
              <w:bottom w:val="single" w:sz="6" w:space="0" w:color="1E4496" w:themeColor="text2"/>
            </w:tcBorders>
            <w:tcMar>
              <w:top w:w="99" w:type="dxa"/>
              <w:left w:w="113" w:type="dxa"/>
              <w:bottom w:w="99" w:type="dxa"/>
              <w:right w:w="113" w:type="dxa"/>
            </w:tcMar>
            <w:vAlign w:val="center"/>
          </w:tcPr>
          <w:p w14:paraId="51BD0972" w14:textId="77777777" w:rsidR="00835002" w:rsidRPr="00D975C7" w:rsidRDefault="00835002" w:rsidP="00D975C7">
            <w:pPr>
              <w:pStyle w:val="CDITable-RowCentre"/>
            </w:pPr>
            <w:r w:rsidRPr="00D975C7">
              <w:t>1</w:t>
            </w:r>
          </w:p>
        </w:tc>
        <w:tc>
          <w:tcPr>
            <w:tcW w:w="945" w:type="dxa"/>
            <w:tcBorders>
              <w:bottom w:val="single" w:sz="6" w:space="0" w:color="1E4496" w:themeColor="text2"/>
            </w:tcBorders>
            <w:tcMar>
              <w:top w:w="99" w:type="dxa"/>
              <w:left w:w="113" w:type="dxa"/>
              <w:bottom w:w="99" w:type="dxa"/>
              <w:right w:w="113" w:type="dxa"/>
            </w:tcMar>
            <w:vAlign w:val="center"/>
          </w:tcPr>
          <w:p w14:paraId="5C204E07" w14:textId="77777777" w:rsidR="00835002" w:rsidRPr="00D975C7" w:rsidRDefault="00835002" w:rsidP="00D975C7">
            <w:pPr>
              <w:pStyle w:val="CDITable-RowCentre"/>
            </w:pPr>
            <w:r w:rsidRPr="00D975C7">
              <w:t>5</w:t>
            </w:r>
          </w:p>
        </w:tc>
        <w:tc>
          <w:tcPr>
            <w:tcW w:w="945" w:type="dxa"/>
            <w:tcBorders>
              <w:bottom w:val="single" w:sz="6" w:space="0" w:color="1E4496" w:themeColor="text2"/>
            </w:tcBorders>
            <w:tcMar>
              <w:top w:w="99" w:type="dxa"/>
              <w:left w:w="113" w:type="dxa"/>
              <w:bottom w:w="99" w:type="dxa"/>
              <w:right w:w="113" w:type="dxa"/>
            </w:tcMar>
            <w:vAlign w:val="center"/>
          </w:tcPr>
          <w:p w14:paraId="5E5E46CC" w14:textId="77777777" w:rsidR="00835002" w:rsidRPr="00D975C7" w:rsidRDefault="00835002" w:rsidP="00D975C7">
            <w:pPr>
              <w:pStyle w:val="CDITable-RowCentre"/>
            </w:pPr>
            <w:r w:rsidRPr="00D975C7">
              <w:t>7</w:t>
            </w:r>
          </w:p>
        </w:tc>
        <w:tc>
          <w:tcPr>
            <w:tcW w:w="944" w:type="dxa"/>
            <w:tcBorders>
              <w:bottom w:val="single" w:sz="6" w:space="0" w:color="1E4496" w:themeColor="text2"/>
            </w:tcBorders>
            <w:tcMar>
              <w:top w:w="99" w:type="dxa"/>
              <w:left w:w="113" w:type="dxa"/>
              <w:bottom w:w="99" w:type="dxa"/>
              <w:right w:w="113" w:type="dxa"/>
            </w:tcMar>
            <w:vAlign w:val="center"/>
          </w:tcPr>
          <w:p w14:paraId="61CEDB4C" w14:textId="77777777" w:rsidR="00835002" w:rsidRPr="00D975C7" w:rsidRDefault="00835002" w:rsidP="00D975C7">
            <w:pPr>
              <w:pStyle w:val="CDITable-RowCentre"/>
            </w:pPr>
            <w:r w:rsidRPr="00D975C7">
              <w:t>13</w:t>
            </w:r>
          </w:p>
        </w:tc>
        <w:tc>
          <w:tcPr>
            <w:tcW w:w="945" w:type="dxa"/>
            <w:tcBorders>
              <w:bottom w:val="single" w:sz="6" w:space="0" w:color="1E4496" w:themeColor="text2"/>
            </w:tcBorders>
            <w:tcMar>
              <w:top w:w="99" w:type="dxa"/>
              <w:left w:w="113" w:type="dxa"/>
              <w:bottom w:w="99" w:type="dxa"/>
              <w:right w:w="113" w:type="dxa"/>
            </w:tcMar>
            <w:vAlign w:val="center"/>
          </w:tcPr>
          <w:p w14:paraId="57BFCE9F" w14:textId="77777777" w:rsidR="00835002" w:rsidRPr="00D975C7" w:rsidRDefault="00835002" w:rsidP="00D975C7">
            <w:pPr>
              <w:pStyle w:val="CDITable-RowCentre"/>
            </w:pPr>
            <w:r w:rsidRPr="00D975C7">
              <w:t>13</w:t>
            </w:r>
          </w:p>
        </w:tc>
      </w:tr>
      <w:tr w:rsidR="00835002" w:rsidRPr="00D975C7" w14:paraId="60921642" w14:textId="77777777" w:rsidTr="00FA38EC">
        <w:trPr>
          <w:trHeight w:val="60"/>
        </w:trPr>
        <w:tc>
          <w:tcPr>
            <w:tcW w:w="2154" w:type="dxa"/>
            <w:vMerge/>
            <w:tcBorders>
              <w:bottom w:val="single" w:sz="6" w:space="0" w:color="1E4496" w:themeColor="text2"/>
            </w:tcBorders>
          </w:tcPr>
          <w:p w14:paraId="1C23F900" w14:textId="77777777" w:rsidR="00835002" w:rsidRPr="00D975C7" w:rsidRDefault="00835002" w:rsidP="00D975C7">
            <w:pPr>
              <w:pStyle w:val="CDITable-RowLeft"/>
            </w:pP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B1427E1" w14:textId="77777777" w:rsidR="00835002" w:rsidRPr="00D975C7" w:rsidRDefault="00835002" w:rsidP="00D975C7">
            <w:pPr>
              <w:pStyle w:val="CDITable-RowCentre"/>
            </w:pPr>
            <w:r w:rsidRPr="00D975C7">
              <w:t>6B</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F4AA307"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D5D178A"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75CD45C"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6F4BB558" w14:textId="77777777" w:rsidR="00835002" w:rsidRPr="00D975C7" w:rsidRDefault="00835002" w:rsidP="00D975C7">
            <w:pPr>
              <w:pStyle w:val="CDITable-RowCentre"/>
            </w:pPr>
            <w:r w:rsidRPr="00D975C7">
              <w:t>3</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4678EEB3"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86A1B13"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99D7DC6"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9EECE8C" w14:textId="77777777" w:rsidR="00835002" w:rsidRPr="00D975C7" w:rsidRDefault="00835002" w:rsidP="00D975C7">
            <w:pPr>
              <w:pStyle w:val="CDITable-RowCentre"/>
            </w:pPr>
            <w:r w:rsidRPr="00D975C7">
              <w:t>1</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976C4D9" w14:textId="77777777" w:rsidR="00835002" w:rsidRPr="00D975C7" w:rsidRDefault="00835002" w:rsidP="00D975C7">
            <w:pPr>
              <w:pStyle w:val="CDITable-RowCentre"/>
            </w:pPr>
            <w:r w:rsidRPr="00D975C7">
              <w:t>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C6A9991" w14:textId="77777777" w:rsidR="00835002" w:rsidRPr="00D975C7" w:rsidRDefault="00835002" w:rsidP="00D975C7">
            <w:pPr>
              <w:pStyle w:val="CDITable-RowCentre"/>
            </w:pPr>
            <w:r w:rsidRPr="00D975C7">
              <w:t>5</w:t>
            </w:r>
          </w:p>
        </w:tc>
      </w:tr>
      <w:tr w:rsidR="00835002" w:rsidRPr="00D975C7" w14:paraId="6D1C68C0" w14:textId="77777777" w:rsidTr="00FA38EC">
        <w:trPr>
          <w:trHeight w:val="60"/>
        </w:trPr>
        <w:tc>
          <w:tcPr>
            <w:tcW w:w="2154" w:type="dxa"/>
            <w:vMerge/>
            <w:tcBorders>
              <w:bottom w:val="single" w:sz="6" w:space="0" w:color="1E4496" w:themeColor="text2"/>
            </w:tcBorders>
          </w:tcPr>
          <w:p w14:paraId="5F6CBFDC" w14:textId="77777777" w:rsidR="00835002" w:rsidRPr="00D975C7" w:rsidRDefault="00835002" w:rsidP="00D975C7">
            <w:pPr>
              <w:pStyle w:val="CDITable-RowLeft"/>
            </w:pP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A094B9D" w14:textId="77777777" w:rsidR="00835002" w:rsidRPr="00D975C7" w:rsidRDefault="00835002" w:rsidP="00D975C7">
            <w:pPr>
              <w:pStyle w:val="CDITable-RowCentre"/>
            </w:pPr>
            <w:r w:rsidRPr="00D975C7">
              <w:t>9V</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1A6A712"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16419A1"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8382941"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0D937A0F" w14:textId="77777777" w:rsidR="00835002" w:rsidRPr="00D975C7" w:rsidRDefault="00835002" w:rsidP="00D975C7">
            <w:pPr>
              <w:pStyle w:val="CDITable-RowCentre"/>
            </w:pPr>
            <w:r w:rsidRPr="00D975C7">
              <w:t>9</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6DBE43F3"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741AB74"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D5B4373" w14:textId="77777777" w:rsidR="00835002" w:rsidRPr="00D975C7" w:rsidRDefault="00835002" w:rsidP="00D975C7">
            <w:pPr>
              <w:pStyle w:val="CDITable-RowCentre"/>
            </w:pPr>
            <w:r w:rsidRPr="00D975C7">
              <w:t>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1378976" w14:textId="77777777" w:rsidR="00835002" w:rsidRPr="00D975C7" w:rsidRDefault="00835002" w:rsidP="00D975C7">
            <w:pPr>
              <w:pStyle w:val="CDITable-RowCentre"/>
            </w:pPr>
            <w:r w:rsidRPr="00D975C7">
              <w:t>4</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AA16948" w14:textId="77777777" w:rsidR="00835002" w:rsidRPr="00D975C7" w:rsidRDefault="00835002" w:rsidP="00D975C7">
            <w:pPr>
              <w:pStyle w:val="CDITable-RowCentre"/>
            </w:pPr>
            <w:r w:rsidRPr="00D975C7">
              <w:t>17</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D50BAD6" w14:textId="77777777" w:rsidR="00835002" w:rsidRPr="00D975C7" w:rsidRDefault="00835002" w:rsidP="00D975C7">
            <w:pPr>
              <w:pStyle w:val="CDITable-RowCentre"/>
            </w:pPr>
            <w:r w:rsidRPr="00D975C7">
              <w:t>18</w:t>
            </w:r>
          </w:p>
        </w:tc>
      </w:tr>
      <w:tr w:rsidR="00835002" w:rsidRPr="00D975C7" w14:paraId="550B7F6F" w14:textId="77777777" w:rsidTr="00FA38EC">
        <w:trPr>
          <w:trHeight w:val="60"/>
        </w:trPr>
        <w:tc>
          <w:tcPr>
            <w:tcW w:w="2154" w:type="dxa"/>
            <w:vMerge/>
            <w:tcBorders>
              <w:bottom w:val="single" w:sz="6" w:space="0" w:color="1E4496" w:themeColor="text2"/>
            </w:tcBorders>
          </w:tcPr>
          <w:p w14:paraId="75EB72C0" w14:textId="77777777" w:rsidR="00835002" w:rsidRPr="00D975C7" w:rsidRDefault="00835002" w:rsidP="00D975C7">
            <w:pPr>
              <w:pStyle w:val="CDITable-RowLeft"/>
            </w:pP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49E2A41" w14:textId="77777777" w:rsidR="00835002" w:rsidRPr="00D975C7" w:rsidRDefault="00835002" w:rsidP="00D975C7">
            <w:pPr>
              <w:pStyle w:val="CDITable-RowCentre"/>
            </w:pPr>
            <w:r w:rsidRPr="00D975C7">
              <w:t>14</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2C7FF38"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D96C7A1"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C7565D9"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4ED10122" w14:textId="77777777" w:rsidR="00835002" w:rsidRPr="00D975C7" w:rsidRDefault="00835002" w:rsidP="00D975C7">
            <w:pPr>
              <w:pStyle w:val="CDITable-RowCentre"/>
            </w:pPr>
            <w:r w:rsidRPr="00D975C7">
              <w:t>9</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4325643F"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C839823"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F7022A0" w14:textId="77777777" w:rsidR="00835002" w:rsidRPr="00D975C7" w:rsidRDefault="00835002" w:rsidP="00D975C7">
            <w:pPr>
              <w:pStyle w:val="CDITable-RowCentre"/>
            </w:pPr>
            <w:r w:rsidRPr="00D975C7">
              <w:t>5</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BED1888" w14:textId="77777777" w:rsidR="00835002" w:rsidRPr="00D975C7" w:rsidRDefault="00835002" w:rsidP="00D975C7">
            <w:pPr>
              <w:pStyle w:val="CDITable-RowCentre"/>
            </w:pPr>
            <w:r w:rsidRPr="00D975C7">
              <w:t>6</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1D31364" w14:textId="77777777" w:rsidR="00835002" w:rsidRPr="00D975C7" w:rsidRDefault="00835002" w:rsidP="00D975C7">
            <w:pPr>
              <w:pStyle w:val="CDITable-RowCentre"/>
            </w:pPr>
            <w:r w:rsidRPr="00D975C7">
              <w:t>20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99BB214" w14:textId="77777777" w:rsidR="00835002" w:rsidRPr="00D975C7" w:rsidRDefault="00835002" w:rsidP="00D975C7">
            <w:pPr>
              <w:pStyle w:val="CDITable-RowCentre"/>
            </w:pPr>
            <w:r w:rsidRPr="00D975C7">
              <w:t>21</w:t>
            </w:r>
          </w:p>
        </w:tc>
      </w:tr>
      <w:tr w:rsidR="00835002" w:rsidRPr="00D975C7" w14:paraId="55EAA69B" w14:textId="77777777" w:rsidTr="00FA38EC">
        <w:trPr>
          <w:trHeight w:val="60"/>
        </w:trPr>
        <w:tc>
          <w:tcPr>
            <w:tcW w:w="2154" w:type="dxa"/>
            <w:vMerge/>
            <w:tcBorders>
              <w:bottom w:val="single" w:sz="6" w:space="0" w:color="1E4496" w:themeColor="text2"/>
            </w:tcBorders>
          </w:tcPr>
          <w:p w14:paraId="35249AD2" w14:textId="77777777" w:rsidR="00835002" w:rsidRPr="00D975C7" w:rsidRDefault="00835002" w:rsidP="00D975C7">
            <w:pPr>
              <w:pStyle w:val="CDITable-RowLeft"/>
            </w:pP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854276E" w14:textId="77777777" w:rsidR="00835002" w:rsidRPr="00D975C7" w:rsidRDefault="00835002" w:rsidP="00D975C7">
            <w:pPr>
              <w:pStyle w:val="CDITable-RowCentre"/>
            </w:pPr>
            <w:r w:rsidRPr="00D975C7">
              <w:t>18C</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F798931"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490FBA8"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9135A96"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6686FE50" w14:textId="77777777" w:rsidR="00835002" w:rsidRPr="00D975C7" w:rsidRDefault="00835002" w:rsidP="00D975C7">
            <w:pPr>
              <w:pStyle w:val="CDITable-RowCentre"/>
            </w:pPr>
            <w:r w:rsidRPr="00D975C7">
              <w:t>1</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63D72A63"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082044F"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6EC3D91" w14:textId="77777777" w:rsidR="00835002" w:rsidRPr="00D975C7" w:rsidRDefault="00835002" w:rsidP="00D975C7">
            <w:pPr>
              <w:pStyle w:val="CDITable-RowCentre"/>
            </w:pPr>
            <w:r w:rsidRPr="00D975C7">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002A89C" w14:textId="77777777" w:rsidR="00835002" w:rsidRPr="00D975C7" w:rsidRDefault="00835002" w:rsidP="00D975C7">
            <w:pPr>
              <w:pStyle w:val="CDITable-RowCentre"/>
            </w:pPr>
            <w:r w:rsidRPr="00D975C7">
              <w:t>0</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10B46B6" w14:textId="77777777" w:rsidR="00835002" w:rsidRPr="00D975C7" w:rsidRDefault="00835002" w:rsidP="00D975C7">
            <w:pPr>
              <w:pStyle w:val="CDITable-RowCentre"/>
            </w:pPr>
            <w:r w:rsidRPr="00D975C7">
              <w:t>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8A46604" w14:textId="77777777" w:rsidR="00835002" w:rsidRPr="00D975C7" w:rsidRDefault="00835002" w:rsidP="00D975C7">
            <w:pPr>
              <w:pStyle w:val="CDITable-RowCentre"/>
            </w:pPr>
            <w:r w:rsidRPr="00D975C7">
              <w:t>4</w:t>
            </w:r>
          </w:p>
        </w:tc>
      </w:tr>
      <w:tr w:rsidR="00835002" w:rsidRPr="00D975C7" w14:paraId="75A2767B" w14:textId="77777777" w:rsidTr="00FA38EC">
        <w:trPr>
          <w:trHeight w:val="60"/>
        </w:trPr>
        <w:tc>
          <w:tcPr>
            <w:tcW w:w="2154" w:type="dxa"/>
            <w:vMerge/>
            <w:tcBorders>
              <w:bottom w:val="single" w:sz="6" w:space="0" w:color="1E4496" w:themeColor="text2"/>
            </w:tcBorders>
          </w:tcPr>
          <w:p w14:paraId="26066B97" w14:textId="77777777" w:rsidR="00835002" w:rsidRPr="00D975C7" w:rsidRDefault="00835002" w:rsidP="00D975C7">
            <w:pPr>
              <w:pStyle w:val="CDITable-RowLeft"/>
            </w:pP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F5A4D2E" w14:textId="77777777" w:rsidR="00835002" w:rsidRPr="00D975C7" w:rsidRDefault="00835002" w:rsidP="00D975C7">
            <w:pPr>
              <w:pStyle w:val="CDITable-RowCentre"/>
            </w:pPr>
            <w:r w:rsidRPr="00D975C7">
              <w:t>19F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64FC8EF"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DDC4FE4" w14:textId="77777777" w:rsidR="00835002" w:rsidRPr="00D975C7" w:rsidRDefault="00835002" w:rsidP="00D975C7">
            <w:pPr>
              <w:pStyle w:val="CDITable-RowCentre"/>
            </w:pPr>
            <w:r w:rsidRPr="00D975C7">
              <w:t>10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7F1BA36"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3F81A865" w14:textId="77777777" w:rsidR="00835002" w:rsidRPr="00D975C7" w:rsidRDefault="00835002" w:rsidP="00D975C7">
            <w:pPr>
              <w:pStyle w:val="CDITable-RowCentre"/>
            </w:pPr>
            <w:r w:rsidRPr="00D975C7">
              <w:t>20</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6C26116A" w14:textId="77777777" w:rsidR="00835002" w:rsidRPr="00D975C7" w:rsidRDefault="00835002" w:rsidP="00D975C7">
            <w:pPr>
              <w:pStyle w:val="CDITable-RowCentre"/>
            </w:pPr>
            <w:r w:rsidRPr="00D975C7">
              <w:t>11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B7710D6" w14:textId="77777777" w:rsidR="00835002" w:rsidRPr="00D975C7" w:rsidRDefault="00835002" w:rsidP="00D975C7">
            <w:pPr>
              <w:pStyle w:val="CDITable-RowCentre"/>
            </w:pPr>
            <w:r w:rsidRPr="00D975C7">
              <w:t>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1CDA8FF" w14:textId="77777777" w:rsidR="00835002" w:rsidRPr="00D975C7" w:rsidRDefault="00835002" w:rsidP="00D975C7">
            <w:pPr>
              <w:pStyle w:val="CDITable-RowCentre"/>
            </w:pPr>
            <w:r w:rsidRPr="00D975C7">
              <w:t>12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9D934DF" w14:textId="77777777" w:rsidR="00835002" w:rsidRPr="00D975C7" w:rsidRDefault="00835002" w:rsidP="00D975C7">
            <w:pPr>
              <w:pStyle w:val="CDITable-RowCentre"/>
            </w:pPr>
            <w:r w:rsidRPr="00D975C7">
              <w:t>20</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CCE4121" w14:textId="77777777" w:rsidR="00835002" w:rsidRPr="00D975C7" w:rsidRDefault="00835002" w:rsidP="00D975C7">
            <w:pPr>
              <w:pStyle w:val="CDITable-RowCentre"/>
            </w:pPr>
            <w:r w:rsidRPr="00D975C7">
              <w:t>58</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FA55B0B" w14:textId="77777777" w:rsidR="00835002" w:rsidRPr="00D975C7" w:rsidRDefault="00835002" w:rsidP="00D975C7">
            <w:pPr>
              <w:pStyle w:val="CDITable-RowCentre"/>
            </w:pPr>
            <w:r w:rsidRPr="00D975C7">
              <w:t>69</w:t>
            </w:r>
          </w:p>
        </w:tc>
      </w:tr>
      <w:tr w:rsidR="00835002" w:rsidRPr="00D975C7" w14:paraId="258109DE" w14:textId="77777777" w:rsidTr="00FA38EC">
        <w:trPr>
          <w:trHeight w:val="60"/>
        </w:trPr>
        <w:tc>
          <w:tcPr>
            <w:tcW w:w="2154" w:type="dxa"/>
            <w:vMerge/>
            <w:tcBorders>
              <w:bottom w:val="single" w:sz="6" w:space="0" w:color="1E4496" w:themeColor="text2"/>
            </w:tcBorders>
          </w:tcPr>
          <w:p w14:paraId="74A84371" w14:textId="77777777" w:rsidR="00835002" w:rsidRPr="00D975C7" w:rsidRDefault="00835002" w:rsidP="00D975C7">
            <w:pPr>
              <w:pStyle w:val="CDITable-RowLeft"/>
            </w:pP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6304281" w14:textId="77777777" w:rsidR="00835002" w:rsidRPr="00D975C7" w:rsidRDefault="00835002" w:rsidP="00D975C7">
            <w:pPr>
              <w:pStyle w:val="CDITable-RowCentre"/>
            </w:pPr>
            <w:r w:rsidRPr="00D975C7">
              <w:t>23F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47443D4"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B5AE452"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8F6027F"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30CA7A69" w14:textId="77777777" w:rsidR="00835002" w:rsidRPr="00D975C7" w:rsidRDefault="00835002" w:rsidP="00D975C7">
            <w:pPr>
              <w:pStyle w:val="CDITable-RowCentre"/>
            </w:pPr>
            <w:r w:rsidRPr="00D975C7">
              <w:t>1</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62C6D16E"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05D4726"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57F3CA6" w14:textId="77777777" w:rsidR="00835002" w:rsidRPr="00D975C7" w:rsidRDefault="00835002" w:rsidP="00D975C7">
            <w:pPr>
              <w:pStyle w:val="CDITable-RowCentre"/>
            </w:pPr>
            <w:r w:rsidRPr="00D975C7">
              <w:t>5</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D46567E" w14:textId="77777777" w:rsidR="00835002" w:rsidRPr="00D975C7" w:rsidRDefault="00835002" w:rsidP="00D975C7">
            <w:pPr>
              <w:pStyle w:val="CDITable-RowCentre"/>
            </w:pPr>
            <w:r w:rsidRPr="00D975C7">
              <w:t>2</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E70EBBC" w14:textId="77777777" w:rsidR="00835002" w:rsidRPr="00D975C7" w:rsidRDefault="00835002" w:rsidP="00D975C7">
            <w:pPr>
              <w:pStyle w:val="CDITable-RowCentre"/>
            </w:pPr>
            <w:r w:rsidRPr="00D975C7">
              <w:t>8</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D104DAE" w14:textId="77777777" w:rsidR="00835002" w:rsidRPr="00D975C7" w:rsidRDefault="00835002" w:rsidP="00D975C7">
            <w:pPr>
              <w:pStyle w:val="CDITable-RowCentre"/>
            </w:pPr>
            <w:r w:rsidRPr="00D975C7">
              <w:t>8</w:t>
            </w:r>
          </w:p>
        </w:tc>
      </w:tr>
      <w:tr w:rsidR="00835002" w:rsidRPr="00D975C7" w14:paraId="2658BC90" w14:textId="77777777" w:rsidTr="00FA38EC">
        <w:trPr>
          <w:trHeight w:val="60"/>
        </w:trPr>
        <w:tc>
          <w:tcPr>
            <w:tcW w:w="2154" w:type="dxa"/>
            <w:vMerge w:val="restart"/>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26454A6" w14:textId="77777777" w:rsidR="00835002" w:rsidRPr="00D975C7" w:rsidRDefault="00835002" w:rsidP="00D975C7">
            <w:pPr>
              <w:pStyle w:val="CDITable-RowLeft"/>
            </w:pPr>
            <w:r w:rsidRPr="00D975C7">
              <w:t>13vPCV-non-7vPCV</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E105DB0"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4E70CAC" w14:textId="77777777" w:rsidR="00835002" w:rsidRPr="00D975C7" w:rsidRDefault="00835002" w:rsidP="00D975C7">
            <w:pPr>
              <w:pStyle w:val="CDITable-RowCentre"/>
            </w:pPr>
            <w:r w:rsidRPr="00D975C7">
              <w:t>2</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EDDCCE4"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E0A3FB1"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0A3A1C55" w14:textId="77777777" w:rsidR="00835002" w:rsidRPr="00D975C7" w:rsidRDefault="00835002"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725D90BD" w14:textId="77777777" w:rsidR="00835002" w:rsidRPr="00D975C7" w:rsidRDefault="00835002" w:rsidP="00D975C7">
            <w:pPr>
              <w:pStyle w:val="CDITable-RowCentre"/>
            </w:pPr>
            <w:r w:rsidRPr="00D975C7">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A8694C8" w14:textId="77777777" w:rsidR="00835002" w:rsidRPr="00D975C7" w:rsidRDefault="00835002" w:rsidP="00D975C7">
            <w:pPr>
              <w:pStyle w:val="CDITable-RowCentre"/>
            </w:pPr>
            <w:r w:rsidRPr="00D975C7">
              <w:t>5</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8066258" w14:textId="77777777" w:rsidR="00835002" w:rsidRPr="00D975C7" w:rsidRDefault="00835002" w:rsidP="00D975C7">
            <w:pPr>
              <w:pStyle w:val="CDITable-RowCentre"/>
            </w:pPr>
            <w:r w:rsidRPr="00D975C7">
              <w:t>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7F7B1D1" w14:textId="77777777" w:rsidR="00835002" w:rsidRPr="00D975C7" w:rsidRDefault="00835002" w:rsidP="00D975C7">
            <w:pPr>
              <w:pStyle w:val="CDITable-RowCentre"/>
            </w:pPr>
            <w:r w:rsidRPr="00D975C7">
              <w:t>0</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46D95B0" w14:textId="77777777" w:rsidR="00835002" w:rsidRPr="00D975C7" w:rsidRDefault="00835002" w:rsidP="00D975C7">
            <w:pPr>
              <w:pStyle w:val="CDITable-RowCentre"/>
            </w:pPr>
            <w:r w:rsidRPr="00D975C7">
              <w:t>8</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B1456F5" w14:textId="77777777" w:rsidR="00835002" w:rsidRPr="00D975C7" w:rsidRDefault="00835002" w:rsidP="00D975C7">
            <w:pPr>
              <w:pStyle w:val="CDITable-RowCentre"/>
            </w:pPr>
            <w:r w:rsidRPr="00D975C7">
              <w:t>10</w:t>
            </w:r>
          </w:p>
        </w:tc>
      </w:tr>
      <w:tr w:rsidR="00835002" w:rsidRPr="00D975C7" w14:paraId="5C56A46E" w14:textId="77777777" w:rsidTr="00FA38EC">
        <w:trPr>
          <w:trHeight w:val="60"/>
        </w:trPr>
        <w:tc>
          <w:tcPr>
            <w:tcW w:w="2154" w:type="dxa"/>
            <w:vMerge/>
            <w:tcBorders>
              <w:bottom w:val="single" w:sz="6" w:space="0" w:color="1E4496" w:themeColor="text2"/>
            </w:tcBorders>
          </w:tcPr>
          <w:p w14:paraId="3546A5B2"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24F7F25" w14:textId="77777777" w:rsidR="00835002" w:rsidRPr="00D975C7" w:rsidRDefault="00835002" w:rsidP="00D975C7">
            <w:pPr>
              <w:pStyle w:val="CDITable-RowCentre"/>
            </w:pPr>
            <w:r w:rsidRPr="00D975C7">
              <w:t>3</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ECD9457" w14:textId="77777777" w:rsidR="00835002" w:rsidRPr="00D975C7" w:rsidRDefault="00835002" w:rsidP="00D975C7">
            <w:pPr>
              <w:pStyle w:val="CDITable-RowCentre"/>
            </w:pPr>
            <w:r w:rsidRPr="00D975C7">
              <w:t>3</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FC0CF01" w14:textId="77777777" w:rsidR="00835002" w:rsidRPr="00D975C7" w:rsidRDefault="00835002" w:rsidP="00D975C7">
            <w:pPr>
              <w:pStyle w:val="CDITable-RowCentre"/>
            </w:pPr>
            <w:r w:rsidRPr="00D975C7">
              <w:t>21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2D24DE1" w14:textId="77777777" w:rsidR="00835002" w:rsidRPr="00D975C7" w:rsidRDefault="00835002" w:rsidP="00D975C7">
            <w:pPr>
              <w:pStyle w:val="CDITable-RowCentre"/>
            </w:pPr>
            <w:r w:rsidRPr="00D975C7">
              <w:t>8</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59027585" w14:textId="77777777" w:rsidR="00835002" w:rsidRPr="00D975C7" w:rsidRDefault="00835002" w:rsidP="00D975C7">
            <w:pPr>
              <w:pStyle w:val="CDITable-RowCentre"/>
            </w:pPr>
            <w:r w:rsidRPr="00D975C7">
              <w:t>52</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4E6365C8" w14:textId="77777777" w:rsidR="00835002" w:rsidRPr="00D975C7" w:rsidRDefault="00835002" w:rsidP="00D975C7">
            <w:pPr>
              <w:pStyle w:val="CDITable-RowCentre"/>
            </w:pPr>
            <w:r w:rsidRPr="00D975C7">
              <w:t>24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6447ACD" w14:textId="77777777" w:rsidR="00835002" w:rsidRPr="00D975C7" w:rsidRDefault="00835002" w:rsidP="00D975C7">
            <w:pPr>
              <w:pStyle w:val="CDITable-RowCentre"/>
            </w:pPr>
            <w:r w:rsidRPr="00D975C7">
              <w:t>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C27FFD0" w14:textId="77777777" w:rsidR="00835002" w:rsidRPr="00D975C7" w:rsidRDefault="00835002" w:rsidP="00D975C7">
            <w:pPr>
              <w:pStyle w:val="CDITable-RowCentre"/>
            </w:pPr>
            <w:r w:rsidRPr="00D975C7">
              <w:t>33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58D9346" w14:textId="77777777" w:rsidR="00835002" w:rsidRPr="00D975C7" w:rsidRDefault="00835002" w:rsidP="00D975C7">
            <w:pPr>
              <w:pStyle w:val="CDITable-RowCentre"/>
            </w:pPr>
            <w:r w:rsidRPr="00D975C7">
              <w:t>35</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357AD8F" w14:textId="77777777" w:rsidR="00835002" w:rsidRPr="00D975C7" w:rsidRDefault="00835002" w:rsidP="00D975C7">
            <w:pPr>
              <w:pStyle w:val="CDITable-RowCentre"/>
            </w:pPr>
            <w:r w:rsidRPr="00D975C7">
              <w:t>125</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5AA2B94" w14:textId="77777777" w:rsidR="00835002" w:rsidRPr="00D975C7" w:rsidRDefault="00835002" w:rsidP="00D975C7">
            <w:pPr>
              <w:pStyle w:val="CDITable-RowCentre"/>
            </w:pPr>
            <w:r w:rsidRPr="00D975C7">
              <w:t>149</w:t>
            </w:r>
          </w:p>
        </w:tc>
      </w:tr>
      <w:tr w:rsidR="00835002" w:rsidRPr="00D975C7" w14:paraId="56209C07" w14:textId="77777777" w:rsidTr="00FA38EC">
        <w:trPr>
          <w:trHeight w:val="60"/>
        </w:trPr>
        <w:tc>
          <w:tcPr>
            <w:tcW w:w="2154" w:type="dxa"/>
            <w:vMerge/>
            <w:tcBorders>
              <w:bottom w:val="single" w:sz="6" w:space="0" w:color="1E4496" w:themeColor="text2"/>
            </w:tcBorders>
          </w:tcPr>
          <w:p w14:paraId="02EEFDBC"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588CCBF" w14:textId="77777777" w:rsidR="00835002" w:rsidRPr="00D975C7" w:rsidRDefault="00835002" w:rsidP="00D975C7">
            <w:pPr>
              <w:pStyle w:val="CDITable-RowCentre"/>
            </w:pPr>
            <w:r w:rsidRPr="00D975C7">
              <w:t>5</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C237EC1"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8C2618B"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424EA82"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77457555" w14:textId="77777777" w:rsidR="00835002" w:rsidRPr="00D975C7" w:rsidRDefault="00835002"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3EB3449A"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E5B9232"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A048898" w14:textId="77777777" w:rsidR="00835002" w:rsidRPr="00D975C7" w:rsidRDefault="00835002" w:rsidP="00D975C7">
            <w:pPr>
              <w:pStyle w:val="CDITable-RowCentre"/>
            </w:pPr>
            <w:r w:rsidRPr="00D975C7">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AF8EF95" w14:textId="77777777" w:rsidR="00835002" w:rsidRPr="00D975C7" w:rsidRDefault="00835002" w:rsidP="00D975C7">
            <w:pPr>
              <w:pStyle w:val="CDITable-RowCentre"/>
            </w:pPr>
            <w:r w:rsidRPr="00D975C7">
              <w:t>0</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B0C0217" w14:textId="77777777" w:rsidR="00835002" w:rsidRPr="00D975C7" w:rsidRDefault="00835002" w:rsidP="00D975C7">
            <w:pPr>
              <w:pStyle w:val="CDITable-RowCentre"/>
            </w:pPr>
            <w:r w:rsidRPr="00D975C7">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6B919D4" w14:textId="77777777" w:rsidR="00835002" w:rsidRPr="00D975C7" w:rsidRDefault="00835002" w:rsidP="00D975C7">
            <w:pPr>
              <w:pStyle w:val="CDITable-RowCentre"/>
            </w:pPr>
            <w:r w:rsidRPr="00D975C7">
              <w:t>2</w:t>
            </w:r>
          </w:p>
        </w:tc>
      </w:tr>
      <w:tr w:rsidR="00835002" w:rsidRPr="00D975C7" w14:paraId="2496CFB5" w14:textId="77777777" w:rsidTr="00FA38EC">
        <w:trPr>
          <w:trHeight w:val="60"/>
        </w:trPr>
        <w:tc>
          <w:tcPr>
            <w:tcW w:w="2154" w:type="dxa"/>
            <w:vMerge/>
            <w:tcBorders>
              <w:bottom w:val="single" w:sz="6" w:space="0" w:color="1E4496" w:themeColor="text2"/>
            </w:tcBorders>
          </w:tcPr>
          <w:p w14:paraId="3C0E935B"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637E998" w14:textId="77777777" w:rsidR="00835002" w:rsidRPr="00D975C7" w:rsidRDefault="00835002" w:rsidP="00D975C7">
            <w:pPr>
              <w:pStyle w:val="CDITable-RowCentre"/>
            </w:pPr>
            <w:r w:rsidRPr="00D975C7">
              <w:t>6A</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A093665"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E78BA26"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88A2E95"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3829B763" w14:textId="77777777" w:rsidR="00835002" w:rsidRPr="00D975C7" w:rsidRDefault="00835002" w:rsidP="00D975C7">
            <w:pPr>
              <w:pStyle w:val="CDITable-RowCentre"/>
            </w:pPr>
            <w:r w:rsidRPr="00D975C7">
              <w:t>2</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336D1FB7"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C6685A5"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42206CD"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86BA3B1" w14:textId="77777777" w:rsidR="00835002" w:rsidRPr="00D975C7" w:rsidRDefault="00835002" w:rsidP="00D975C7">
            <w:pPr>
              <w:pStyle w:val="CDITable-RowCentre"/>
            </w:pPr>
            <w:r w:rsidRPr="00D975C7">
              <w:t>1</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4738023" w14:textId="77777777" w:rsidR="00835002" w:rsidRPr="00D975C7" w:rsidRDefault="00835002" w:rsidP="00D975C7">
            <w:pPr>
              <w:pStyle w:val="CDITable-RowCentre"/>
            </w:pPr>
            <w:r w:rsidRPr="00D975C7">
              <w:t>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E079975" w14:textId="77777777" w:rsidR="00835002" w:rsidRPr="00D975C7" w:rsidRDefault="00835002" w:rsidP="00D975C7">
            <w:pPr>
              <w:pStyle w:val="CDITable-RowCentre"/>
            </w:pPr>
            <w:r w:rsidRPr="00D975C7">
              <w:t>4</w:t>
            </w:r>
          </w:p>
        </w:tc>
      </w:tr>
      <w:tr w:rsidR="00835002" w:rsidRPr="00D975C7" w14:paraId="367C3A56" w14:textId="77777777" w:rsidTr="00FA38EC">
        <w:trPr>
          <w:trHeight w:val="60"/>
        </w:trPr>
        <w:tc>
          <w:tcPr>
            <w:tcW w:w="2154" w:type="dxa"/>
            <w:vMerge/>
            <w:tcBorders>
              <w:bottom w:val="single" w:sz="6" w:space="0" w:color="1E4496" w:themeColor="text2"/>
            </w:tcBorders>
          </w:tcPr>
          <w:p w14:paraId="48AB210E"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81FE8CE" w14:textId="77777777" w:rsidR="00835002" w:rsidRPr="00D975C7" w:rsidRDefault="00835002" w:rsidP="00D975C7">
            <w:pPr>
              <w:pStyle w:val="CDITable-RowCentre"/>
            </w:pPr>
            <w:r w:rsidRPr="00D975C7">
              <w:t>7F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B33150F"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1BB9B57" w14:textId="77777777" w:rsidR="00835002" w:rsidRPr="00D975C7" w:rsidRDefault="00835002" w:rsidP="00D975C7">
            <w:pPr>
              <w:pStyle w:val="CDITable-RowCentre"/>
            </w:pPr>
            <w:r w:rsidRPr="00D975C7">
              <w:t>4</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5434FF7" w14:textId="77777777" w:rsidR="00835002" w:rsidRPr="00D975C7" w:rsidRDefault="00835002" w:rsidP="00D975C7">
            <w:pPr>
              <w:pStyle w:val="CDITable-RowCentre"/>
            </w:pPr>
            <w:r w:rsidRPr="00D975C7">
              <w:t>3</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325F9E22" w14:textId="77777777" w:rsidR="00835002" w:rsidRPr="00D975C7" w:rsidRDefault="00835002" w:rsidP="00D975C7">
            <w:pPr>
              <w:pStyle w:val="CDITable-RowCentre"/>
            </w:pPr>
            <w:r w:rsidRPr="00D975C7">
              <w:t>19</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19424B4E" w14:textId="77777777" w:rsidR="00835002" w:rsidRPr="00D975C7" w:rsidRDefault="00835002" w:rsidP="00D975C7">
            <w:pPr>
              <w:pStyle w:val="CDITable-RowCentre"/>
            </w:pPr>
            <w:r w:rsidRPr="00D975C7">
              <w:t>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F4FB7B8" w14:textId="77777777" w:rsidR="00835002" w:rsidRPr="00D975C7" w:rsidRDefault="00835002" w:rsidP="00D975C7">
            <w:pPr>
              <w:pStyle w:val="CDITable-RowCentre"/>
            </w:pPr>
            <w:r w:rsidRPr="00D975C7">
              <w:t>7</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047D327" w14:textId="77777777" w:rsidR="00835002" w:rsidRPr="00D975C7" w:rsidRDefault="00835002" w:rsidP="00D975C7">
            <w:pPr>
              <w:pStyle w:val="CDITable-RowCentre"/>
            </w:pPr>
            <w:r w:rsidRPr="00D975C7">
              <w:t>70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E7C59AE" w14:textId="77777777" w:rsidR="00835002" w:rsidRPr="00D975C7" w:rsidRDefault="00835002" w:rsidP="00D975C7">
            <w:pPr>
              <w:pStyle w:val="CDITable-RowCentre"/>
            </w:pPr>
            <w:r w:rsidRPr="00D975C7">
              <w:t>29</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389523C" w14:textId="77777777" w:rsidR="00835002" w:rsidRPr="00D975C7" w:rsidRDefault="00835002" w:rsidP="00D975C7">
            <w:pPr>
              <w:pStyle w:val="CDITable-RowCentre"/>
            </w:pPr>
            <w:r w:rsidRPr="00D975C7">
              <w:t>127</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624A289" w14:textId="77777777" w:rsidR="00835002" w:rsidRPr="00D975C7" w:rsidRDefault="00835002" w:rsidP="00D975C7">
            <w:pPr>
              <w:pStyle w:val="CDITable-RowCentre"/>
            </w:pPr>
            <w:r w:rsidRPr="00D975C7">
              <w:t>131</w:t>
            </w:r>
          </w:p>
        </w:tc>
      </w:tr>
      <w:tr w:rsidR="00835002" w:rsidRPr="00D975C7" w14:paraId="056DBC41" w14:textId="77777777" w:rsidTr="00A219B6">
        <w:trPr>
          <w:trHeight w:val="60"/>
        </w:trPr>
        <w:tc>
          <w:tcPr>
            <w:tcW w:w="2154" w:type="dxa"/>
            <w:vMerge/>
            <w:tcBorders>
              <w:bottom w:val="single" w:sz="6" w:space="0" w:color="1E4496" w:themeColor="text2"/>
            </w:tcBorders>
          </w:tcPr>
          <w:p w14:paraId="56D6C38B"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8187E38" w14:textId="77777777" w:rsidR="00835002" w:rsidRPr="00D975C7" w:rsidRDefault="00835002" w:rsidP="00D975C7">
            <w:pPr>
              <w:pStyle w:val="CDITable-RowCentre"/>
            </w:pPr>
            <w:r w:rsidRPr="00D975C7">
              <w:t>19A</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EAEF234" w14:textId="77777777" w:rsidR="00835002" w:rsidRPr="00D975C7" w:rsidRDefault="00835002" w:rsidP="00D975C7">
            <w:pPr>
              <w:pStyle w:val="CDITable-RowCentre"/>
            </w:pPr>
            <w:r w:rsidRPr="00D975C7">
              <w:t>2</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88E6FCA" w14:textId="77777777" w:rsidR="00835002" w:rsidRPr="00D975C7" w:rsidRDefault="00835002" w:rsidP="00D975C7">
            <w:pPr>
              <w:pStyle w:val="CDITable-RowCentre"/>
            </w:pPr>
            <w:r w:rsidRPr="00D975C7">
              <w:t>32</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B634304" w14:textId="77777777" w:rsidR="00835002" w:rsidRPr="00D975C7" w:rsidRDefault="00835002" w:rsidP="00D975C7">
            <w:pPr>
              <w:pStyle w:val="CDITable-RowCentre"/>
            </w:pPr>
            <w:r w:rsidRPr="00D975C7">
              <w:t>2</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0A0ED7DC" w14:textId="77777777" w:rsidR="00835002" w:rsidRPr="00D975C7" w:rsidRDefault="00835002" w:rsidP="00D975C7">
            <w:pPr>
              <w:pStyle w:val="CDITable-RowCentre"/>
            </w:pPr>
            <w:r w:rsidRPr="00D975C7">
              <w:t>34</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767BB982" w14:textId="77777777" w:rsidR="00835002" w:rsidRPr="00D975C7" w:rsidRDefault="00835002" w:rsidP="00D975C7">
            <w:pPr>
              <w:pStyle w:val="CDITable-RowCentre"/>
            </w:pPr>
            <w:r w:rsidRPr="00D975C7">
              <w:t>34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3889EF9" w14:textId="77777777" w:rsidR="00835002" w:rsidRPr="00D975C7" w:rsidRDefault="00835002" w:rsidP="00D975C7">
            <w:pPr>
              <w:pStyle w:val="CDITable-RowCentre"/>
            </w:pPr>
            <w:r w:rsidRPr="00D975C7">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B477BEB" w14:textId="77777777" w:rsidR="00835002" w:rsidRPr="00D975C7" w:rsidRDefault="00835002" w:rsidP="00D975C7">
            <w:pPr>
              <w:pStyle w:val="CDITable-RowCentre"/>
            </w:pPr>
            <w:r w:rsidRPr="00D975C7">
              <w:t>34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069A875" w14:textId="77777777" w:rsidR="00835002" w:rsidRPr="00D975C7" w:rsidRDefault="00835002" w:rsidP="00D975C7">
            <w:pPr>
              <w:pStyle w:val="CDITable-RowCentre"/>
            </w:pPr>
            <w:r w:rsidRPr="00D975C7">
              <w:t>45</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070724A" w14:textId="77777777" w:rsidR="00835002" w:rsidRPr="00D975C7" w:rsidRDefault="00835002" w:rsidP="00D975C7">
            <w:pPr>
              <w:pStyle w:val="CDITable-RowCentre"/>
            </w:pPr>
            <w:r w:rsidRPr="00D975C7">
              <w:t>115</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4DD3603" w14:textId="77777777" w:rsidR="00835002" w:rsidRPr="00D975C7" w:rsidRDefault="00835002" w:rsidP="00D975C7">
            <w:pPr>
              <w:pStyle w:val="CDITable-RowCentre"/>
            </w:pPr>
            <w:r w:rsidRPr="00D975C7">
              <w:t>149</w:t>
            </w:r>
          </w:p>
        </w:tc>
      </w:tr>
      <w:tr w:rsidR="00835002" w:rsidRPr="00D975C7" w14:paraId="7FDD4E99" w14:textId="77777777" w:rsidTr="00A219B6">
        <w:trPr>
          <w:trHeight w:val="60"/>
        </w:trPr>
        <w:tc>
          <w:tcPr>
            <w:tcW w:w="2154" w:type="dxa"/>
            <w:vMerge w:val="restart"/>
            <w:tcBorders>
              <w:top w:val="single" w:sz="6" w:space="0" w:color="1E4496" w:themeColor="text2"/>
            </w:tcBorders>
            <w:tcMar>
              <w:top w:w="99" w:type="dxa"/>
              <w:left w:w="113" w:type="dxa"/>
              <w:bottom w:w="99" w:type="dxa"/>
              <w:right w:w="113" w:type="dxa"/>
            </w:tcMar>
            <w:vAlign w:val="center"/>
          </w:tcPr>
          <w:p w14:paraId="5DDBAEB4" w14:textId="77777777" w:rsidR="00835002" w:rsidRPr="00D975C7" w:rsidRDefault="00835002" w:rsidP="00D975C7">
            <w:pPr>
              <w:pStyle w:val="CDITable-RowLeft"/>
            </w:pPr>
            <w:r w:rsidRPr="00D975C7">
              <w:t>23vPPV-non-13vPCV</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FCA05DB" w14:textId="77777777" w:rsidR="00835002" w:rsidRPr="00D975C7" w:rsidRDefault="00835002" w:rsidP="00D975C7">
            <w:pPr>
              <w:pStyle w:val="CDITable-RowCentre"/>
            </w:pPr>
            <w:r w:rsidRPr="00D975C7">
              <w:t>2</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44F93EE"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BEABE1E"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78C68A2"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3096B943" w14:textId="77777777" w:rsidR="00835002" w:rsidRPr="00D975C7" w:rsidRDefault="00835002"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214E11D7"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B0F180E"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D1ABEB5"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612F5A1" w14:textId="77777777" w:rsidR="00835002" w:rsidRPr="00D975C7" w:rsidRDefault="00835002" w:rsidP="00D975C7">
            <w:pPr>
              <w:pStyle w:val="CDITable-RowCentre"/>
            </w:pPr>
            <w:r w:rsidRPr="00D975C7">
              <w:t>1</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065ED17"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1456FC3" w14:textId="77777777" w:rsidR="00835002" w:rsidRPr="00D975C7" w:rsidRDefault="00835002" w:rsidP="00D975C7">
            <w:pPr>
              <w:pStyle w:val="CDITable-RowCentre"/>
            </w:pPr>
            <w:r w:rsidRPr="00D975C7">
              <w:t>1</w:t>
            </w:r>
          </w:p>
        </w:tc>
      </w:tr>
      <w:tr w:rsidR="00835002" w:rsidRPr="00D975C7" w14:paraId="19111AB5" w14:textId="77777777" w:rsidTr="00A219B6">
        <w:trPr>
          <w:trHeight w:val="60"/>
        </w:trPr>
        <w:tc>
          <w:tcPr>
            <w:tcW w:w="2154" w:type="dxa"/>
            <w:vMerge/>
          </w:tcPr>
          <w:p w14:paraId="681D3DB7"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4D57251" w14:textId="77777777" w:rsidR="00835002" w:rsidRPr="00D975C7" w:rsidRDefault="00835002" w:rsidP="00D975C7">
            <w:pPr>
              <w:pStyle w:val="CDITable-RowCentre"/>
            </w:pPr>
            <w:r w:rsidRPr="00D975C7">
              <w:t>8</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B8F694A" w14:textId="77777777" w:rsidR="00835002" w:rsidRPr="00D975C7" w:rsidRDefault="00835002" w:rsidP="00D975C7">
            <w:pPr>
              <w:pStyle w:val="CDITable-RowCentre"/>
            </w:pPr>
            <w:r w:rsidRPr="00D975C7">
              <w:t>2</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7C709E2"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9D30051" w14:textId="77777777" w:rsidR="00835002" w:rsidRPr="00D975C7" w:rsidRDefault="00835002" w:rsidP="00D975C7">
            <w:pPr>
              <w:pStyle w:val="CDITable-RowCentre"/>
            </w:pPr>
            <w:r w:rsidRPr="00D975C7">
              <w:t>6</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7EBFD566" w14:textId="77777777" w:rsidR="00835002" w:rsidRPr="00D975C7" w:rsidRDefault="00835002" w:rsidP="00D975C7">
            <w:pPr>
              <w:pStyle w:val="CDITable-RowCentre"/>
            </w:pPr>
            <w:r w:rsidRPr="00D975C7">
              <w:t>6</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206AB02E" w14:textId="77777777" w:rsidR="00835002" w:rsidRPr="00D975C7" w:rsidRDefault="00835002" w:rsidP="00D975C7">
            <w:pPr>
              <w:pStyle w:val="CDITable-RowCentre"/>
            </w:pPr>
            <w:r w:rsidRPr="00D975C7">
              <w:t>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7F58D95"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24561CC" w14:textId="77777777" w:rsidR="00835002" w:rsidRPr="00D975C7" w:rsidRDefault="00835002" w:rsidP="00D975C7">
            <w:pPr>
              <w:pStyle w:val="CDITable-RowCentre"/>
            </w:pPr>
            <w:r w:rsidRPr="00D975C7">
              <w:t>24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AC5B2B1" w14:textId="77777777" w:rsidR="00835002" w:rsidRPr="00D975C7" w:rsidRDefault="00835002" w:rsidP="00D975C7">
            <w:pPr>
              <w:pStyle w:val="CDITable-RowCentre"/>
            </w:pPr>
            <w:r w:rsidRPr="00D975C7">
              <w:t>13</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D64F323" w14:textId="77777777" w:rsidR="00835002" w:rsidRPr="00D975C7" w:rsidRDefault="00835002" w:rsidP="00D975C7">
            <w:pPr>
              <w:pStyle w:val="CDITable-RowCentre"/>
            </w:pPr>
            <w:r w:rsidRPr="00D975C7">
              <w:t>44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4D06075" w14:textId="77777777" w:rsidR="00835002" w:rsidRPr="00D975C7" w:rsidRDefault="00835002" w:rsidP="00D975C7">
            <w:pPr>
              <w:pStyle w:val="CDITable-RowCentre"/>
            </w:pPr>
            <w:r w:rsidRPr="00D975C7">
              <w:t>47</w:t>
            </w:r>
          </w:p>
        </w:tc>
      </w:tr>
      <w:tr w:rsidR="00835002" w:rsidRPr="00D975C7" w14:paraId="00922978" w14:textId="77777777" w:rsidTr="00A219B6">
        <w:trPr>
          <w:trHeight w:val="60"/>
        </w:trPr>
        <w:tc>
          <w:tcPr>
            <w:tcW w:w="2154" w:type="dxa"/>
            <w:vMerge/>
          </w:tcPr>
          <w:p w14:paraId="403A600E"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A83CBCF" w14:textId="77777777" w:rsidR="00835002" w:rsidRPr="00D975C7" w:rsidRDefault="00835002" w:rsidP="00D975C7">
            <w:pPr>
              <w:pStyle w:val="CDITable-RowCentre"/>
            </w:pPr>
            <w:r w:rsidRPr="00D975C7">
              <w:t>9N</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D2E8C0E"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DBFD659" w14:textId="77777777" w:rsidR="00835002" w:rsidRPr="00D975C7" w:rsidRDefault="00835002" w:rsidP="00D975C7">
            <w:pPr>
              <w:pStyle w:val="CDITable-RowCentre"/>
            </w:pPr>
            <w:r w:rsidRPr="00D975C7">
              <w:t>2</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38EBEF8"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6640F121" w14:textId="77777777" w:rsidR="00835002" w:rsidRPr="00D975C7" w:rsidRDefault="00835002" w:rsidP="00D975C7">
            <w:pPr>
              <w:pStyle w:val="CDITable-RowCentre"/>
            </w:pPr>
            <w:r w:rsidRPr="00D975C7">
              <w:t>15</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646F724D" w14:textId="77777777" w:rsidR="00835002" w:rsidRPr="00D975C7" w:rsidRDefault="00835002" w:rsidP="00D975C7">
            <w:pPr>
              <w:pStyle w:val="CDITable-RowCentre"/>
            </w:pPr>
            <w:r w:rsidRPr="00D975C7">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280E2B8" w14:textId="77777777" w:rsidR="00835002" w:rsidRPr="00D975C7" w:rsidRDefault="00835002" w:rsidP="00D975C7">
            <w:pPr>
              <w:pStyle w:val="CDITable-RowCentre"/>
            </w:pPr>
            <w:r w:rsidRPr="00D975C7">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5867227" w14:textId="77777777" w:rsidR="00835002" w:rsidRPr="00D975C7" w:rsidRDefault="00835002" w:rsidP="00D975C7">
            <w:pPr>
              <w:pStyle w:val="CDITable-RowCentre"/>
            </w:pPr>
            <w:r w:rsidRPr="00D975C7">
              <w:t>14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1D61CAE" w14:textId="77777777" w:rsidR="00835002" w:rsidRPr="00D975C7" w:rsidRDefault="00835002" w:rsidP="00D975C7">
            <w:pPr>
              <w:pStyle w:val="CDITable-RowCentre"/>
            </w:pPr>
            <w:r w:rsidRPr="00D975C7">
              <w:t>15</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E17293D" w14:textId="77777777" w:rsidR="00835002" w:rsidRPr="00D975C7" w:rsidRDefault="00835002" w:rsidP="00D975C7">
            <w:pPr>
              <w:pStyle w:val="CDITable-RowCentre"/>
            </w:pPr>
            <w:r w:rsidRPr="00D975C7">
              <w:t>46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995BD75" w14:textId="77777777" w:rsidR="00835002" w:rsidRPr="00D975C7" w:rsidRDefault="00835002" w:rsidP="00D975C7">
            <w:pPr>
              <w:pStyle w:val="CDITable-RowCentre"/>
            </w:pPr>
            <w:r w:rsidRPr="00D975C7">
              <w:t>48</w:t>
            </w:r>
          </w:p>
        </w:tc>
      </w:tr>
      <w:tr w:rsidR="00835002" w:rsidRPr="00D975C7" w14:paraId="1EF13C0A" w14:textId="77777777" w:rsidTr="00A219B6">
        <w:trPr>
          <w:trHeight w:val="60"/>
        </w:trPr>
        <w:tc>
          <w:tcPr>
            <w:tcW w:w="2154" w:type="dxa"/>
            <w:vMerge/>
          </w:tcPr>
          <w:p w14:paraId="024D8CBB"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41C94E2" w14:textId="77777777" w:rsidR="00835002" w:rsidRPr="00D975C7" w:rsidRDefault="00835002" w:rsidP="00D975C7">
            <w:pPr>
              <w:pStyle w:val="CDITable-RowCentre"/>
            </w:pPr>
            <w:r w:rsidRPr="00D975C7">
              <w:t>10A</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7889B39" w14:textId="77777777" w:rsidR="00835002" w:rsidRPr="00D975C7" w:rsidRDefault="00835002" w:rsidP="00D975C7">
            <w:pPr>
              <w:pStyle w:val="CDITable-RowCentre"/>
            </w:pPr>
            <w:r w:rsidRPr="00D975C7">
              <w:t>5</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EB7A144" w14:textId="77777777" w:rsidR="00835002" w:rsidRPr="00D975C7" w:rsidRDefault="00835002" w:rsidP="00D975C7">
            <w:pPr>
              <w:pStyle w:val="CDITable-RowCentre"/>
            </w:pPr>
            <w:r w:rsidRPr="00D975C7">
              <w:t>9</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5B27317"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29F5F47A" w14:textId="77777777" w:rsidR="00835002" w:rsidRPr="00D975C7" w:rsidRDefault="00835002" w:rsidP="00D975C7">
            <w:pPr>
              <w:pStyle w:val="CDITable-RowCentre"/>
            </w:pPr>
            <w:r w:rsidRPr="00D975C7">
              <w:t>2</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5BB0ABDC" w14:textId="77777777" w:rsidR="00835002" w:rsidRPr="00D975C7" w:rsidRDefault="00835002" w:rsidP="00D975C7">
            <w:pPr>
              <w:pStyle w:val="CDITable-RowCentre"/>
            </w:pPr>
            <w:r w:rsidRPr="00D975C7">
              <w:t>14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3BDF1F6"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8F83871" w14:textId="77777777" w:rsidR="00835002" w:rsidRPr="00D975C7" w:rsidRDefault="00835002" w:rsidP="00D975C7">
            <w:pPr>
              <w:pStyle w:val="CDITable-RowCentre"/>
            </w:pPr>
            <w:r w:rsidRPr="00D975C7">
              <w:t>13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59A2B3A" w14:textId="77777777" w:rsidR="00835002" w:rsidRPr="00D975C7" w:rsidRDefault="00835002" w:rsidP="00D975C7">
            <w:pPr>
              <w:pStyle w:val="CDITable-RowCentre"/>
            </w:pPr>
            <w:r w:rsidRPr="00D975C7">
              <w:t>8</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6794AA7" w14:textId="77777777" w:rsidR="00835002" w:rsidRPr="00D975C7" w:rsidRDefault="00835002" w:rsidP="00D975C7">
            <w:pPr>
              <w:pStyle w:val="CDITable-RowCentre"/>
            </w:pPr>
            <w:r w:rsidRPr="00D975C7">
              <w:t>24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631C8CD" w14:textId="77777777" w:rsidR="00835002" w:rsidRPr="00D975C7" w:rsidRDefault="00835002" w:rsidP="00D975C7">
            <w:pPr>
              <w:pStyle w:val="CDITable-RowCentre"/>
            </w:pPr>
            <w:r w:rsidRPr="00D975C7">
              <w:t>38</w:t>
            </w:r>
          </w:p>
        </w:tc>
      </w:tr>
      <w:tr w:rsidR="00835002" w:rsidRPr="00D975C7" w14:paraId="0A6A6788" w14:textId="77777777" w:rsidTr="00A219B6">
        <w:trPr>
          <w:trHeight w:val="60"/>
        </w:trPr>
        <w:tc>
          <w:tcPr>
            <w:tcW w:w="2154" w:type="dxa"/>
            <w:vMerge/>
          </w:tcPr>
          <w:p w14:paraId="2798FDC3"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34BE92C" w14:textId="77777777" w:rsidR="00835002" w:rsidRPr="00D975C7" w:rsidRDefault="00835002" w:rsidP="00D975C7">
            <w:pPr>
              <w:pStyle w:val="CDITable-RowCentre"/>
            </w:pPr>
            <w:r w:rsidRPr="00D975C7">
              <w:t>11A</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23D13D5"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C2E737E" w14:textId="77777777" w:rsidR="00835002" w:rsidRPr="00D975C7" w:rsidRDefault="00835002" w:rsidP="00D975C7">
            <w:pPr>
              <w:pStyle w:val="CDITable-RowCentre"/>
            </w:pPr>
            <w:r w:rsidRPr="00D975C7">
              <w:t>4</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D11B3EC" w14:textId="77777777" w:rsidR="00835002" w:rsidRPr="00D975C7" w:rsidRDefault="00835002" w:rsidP="00D975C7">
            <w:pPr>
              <w:pStyle w:val="CDITable-RowCentre"/>
            </w:pPr>
            <w:r w:rsidRPr="00D975C7">
              <w:t>2</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4B30149D" w14:textId="77777777" w:rsidR="00835002" w:rsidRPr="00D975C7" w:rsidRDefault="00835002" w:rsidP="00D975C7">
            <w:pPr>
              <w:pStyle w:val="CDITable-RowCentre"/>
            </w:pPr>
            <w:r w:rsidRPr="00D975C7">
              <w:t>22</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0E93A780" w14:textId="77777777" w:rsidR="00835002" w:rsidRPr="00D975C7" w:rsidRDefault="00835002" w:rsidP="00D975C7">
            <w:pPr>
              <w:pStyle w:val="CDITable-RowCentre"/>
            </w:pPr>
            <w:r w:rsidRPr="00D975C7">
              <w:t>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18D9285" w14:textId="77777777" w:rsidR="00835002" w:rsidRPr="00D975C7" w:rsidRDefault="00835002" w:rsidP="00D975C7">
            <w:pPr>
              <w:pStyle w:val="CDITable-RowCentre"/>
            </w:pPr>
            <w:r w:rsidRPr="00D975C7">
              <w:t>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F3ADAEC" w14:textId="77777777" w:rsidR="00835002" w:rsidRPr="00D975C7" w:rsidRDefault="00835002" w:rsidP="00D975C7">
            <w:pPr>
              <w:pStyle w:val="CDITable-RowCentre"/>
            </w:pPr>
            <w:r w:rsidRPr="00D975C7">
              <w:t>9</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FED6B12" w14:textId="77777777" w:rsidR="00835002" w:rsidRPr="00D975C7" w:rsidRDefault="00835002" w:rsidP="00D975C7">
            <w:pPr>
              <w:pStyle w:val="CDITable-RowCentre"/>
            </w:pPr>
            <w:r w:rsidRPr="00D975C7">
              <w:t>10</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2317B7C" w14:textId="77777777" w:rsidR="00835002" w:rsidRPr="00D975C7" w:rsidRDefault="00835002" w:rsidP="00D975C7">
            <w:pPr>
              <w:pStyle w:val="CDITable-RowCentre"/>
            </w:pPr>
            <w:r w:rsidRPr="00D975C7">
              <w:t>44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F5B3E1B" w14:textId="77777777" w:rsidR="00835002" w:rsidRPr="00D975C7" w:rsidRDefault="00835002" w:rsidP="00D975C7">
            <w:pPr>
              <w:pStyle w:val="CDITable-RowCentre"/>
            </w:pPr>
            <w:r w:rsidRPr="00D975C7">
              <w:t>48</w:t>
            </w:r>
          </w:p>
        </w:tc>
      </w:tr>
      <w:tr w:rsidR="00835002" w:rsidRPr="00D975C7" w14:paraId="69EF0108" w14:textId="77777777" w:rsidTr="00A219B6">
        <w:trPr>
          <w:trHeight w:val="60"/>
        </w:trPr>
        <w:tc>
          <w:tcPr>
            <w:tcW w:w="2154" w:type="dxa"/>
            <w:vMerge/>
          </w:tcPr>
          <w:p w14:paraId="2F127817"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295E038" w14:textId="77777777" w:rsidR="00835002" w:rsidRPr="00D975C7" w:rsidRDefault="00835002" w:rsidP="00D975C7">
            <w:pPr>
              <w:pStyle w:val="CDITable-RowCentre"/>
            </w:pPr>
            <w:r w:rsidRPr="00D975C7">
              <w:t>12F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AC7CAB0"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DB7B600"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BCE05C6" w14:textId="77777777" w:rsidR="00835002" w:rsidRPr="00D975C7" w:rsidRDefault="00835002" w:rsidP="00D975C7">
            <w:pPr>
              <w:pStyle w:val="CDITable-RowCentre"/>
            </w:pPr>
            <w:r w:rsidRPr="00D975C7">
              <w:t>2</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59C06CB9" w14:textId="77777777" w:rsidR="00835002" w:rsidRPr="00D975C7" w:rsidRDefault="00835002" w:rsidP="00D975C7">
            <w:pPr>
              <w:pStyle w:val="CDITable-RowCentre"/>
            </w:pPr>
            <w:r w:rsidRPr="00D975C7">
              <w:t>3</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4617CF59"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A7A5084" w14:textId="77777777" w:rsidR="00835002" w:rsidRPr="00D975C7" w:rsidRDefault="00835002" w:rsidP="00D975C7">
            <w:pPr>
              <w:pStyle w:val="CDITable-RowCentre"/>
            </w:pPr>
            <w:r w:rsidRPr="00D975C7">
              <w:t>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16FA0DB" w14:textId="77777777" w:rsidR="00835002" w:rsidRPr="00D975C7" w:rsidRDefault="00835002" w:rsidP="00D975C7">
            <w:pPr>
              <w:pStyle w:val="CDITable-RowCentre"/>
            </w:pPr>
            <w:r w:rsidRPr="00D975C7">
              <w:t>13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27AE7A6" w14:textId="77777777" w:rsidR="00835002" w:rsidRPr="00D975C7" w:rsidRDefault="00835002" w:rsidP="00D975C7">
            <w:pPr>
              <w:pStyle w:val="CDITable-RowCentre"/>
            </w:pPr>
            <w:r w:rsidRPr="00D975C7">
              <w:t>4</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01588F9" w14:textId="77777777" w:rsidR="00835002" w:rsidRPr="00D975C7" w:rsidRDefault="00835002" w:rsidP="00D975C7">
            <w:pPr>
              <w:pStyle w:val="CDITable-RowCentre"/>
            </w:pPr>
            <w:r w:rsidRPr="00D975C7">
              <w:t>23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5347EBE" w14:textId="77777777" w:rsidR="00835002" w:rsidRPr="00D975C7" w:rsidRDefault="00835002" w:rsidP="00D975C7">
            <w:pPr>
              <w:pStyle w:val="CDITable-RowCentre"/>
            </w:pPr>
            <w:r w:rsidRPr="00D975C7">
              <w:t>24</w:t>
            </w:r>
          </w:p>
        </w:tc>
      </w:tr>
      <w:tr w:rsidR="00835002" w:rsidRPr="00D975C7" w14:paraId="137515EB" w14:textId="77777777" w:rsidTr="00A219B6">
        <w:trPr>
          <w:trHeight w:val="60"/>
        </w:trPr>
        <w:tc>
          <w:tcPr>
            <w:tcW w:w="2154" w:type="dxa"/>
            <w:vMerge/>
          </w:tcPr>
          <w:p w14:paraId="11079116"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A55B229" w14:textId="77777777" w:rsidR="00835002" w:rsidRPr="00D975C7" w:rsidRDefault="00835002" w:rsidP="00D975C7">
            <w:pPr>
              <w:pStyle w:val="CDITable-RowCentre"/>
            </w:pPr>
            <w:r w:rsidRPr="00D975C7">
              <w:t>15B</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4A0BF6F"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5DCFEC8" w14:textId="77777777" w:rsidR="00835002" w:rsidRPr="00D975C7" w:rsidRDefault="00835002" w:rsidP="00D975C7">
            <w:pPr>
              <w:pStyle w:val="CDITable-RowCentre"/>
            </w:pPr>
            <w:r w:rsidRPr="00D975C7">
              <w:t>7</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A27296F"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6B6D3494" w14:textId="77777777" w:rsidR="00835002" w:rsidRPr="00D975C7" w:rsidRDefault="00835002" w:rsidP="00D975C7">
            <w:pPr>
              <w:pStyle w:val="CDITable-RowCentre"/>
            </w:pPr>
            <w:r w:rsidRPr="00D975C7">
              <w:t>9</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578706E1" w14:textId="77777777" w:rsidR="00835002" w:rsidRPr="00D975C7" w:rsidRDefault="00835002" w:rsidP="00D975C7">
            <w:pPr>
              <w:pStyle w:val="CDITable-RowCentre"/>
            </w:pPr>
            <w:r w:rsidRPr="00D975C7">
              <w:t>7</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21FBBFA" w14:textId="77777777" w:rsidR="00835002" w:rsidRPr="00D975C7" w:rsidRDefault="00835002" w:rsidP="00D975C7">
            <w:pPr>
              <w:pStyle w:val="CDITable-RowCentre"/>
            </w:pPr>
            <w:r w:rsidRPr="00D975C7">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67B68A5" w14:textId="77777777" w:rsidR="00835002" w:rsidRPr="00D975C7" w:rsidRDefault="00835002" w:rsidP="00D975C7">
            <w:pPr>
              <w:pStyle w:val="CDITable-RowCentre"/>
            </w:pPr>
            <w:r w:rsidRPr="00D975C7">
              <w:t>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76A617B" w14:textId="77777777" w:rsidR="00835002" w:rsidRPr="00D975C7" w:rsidRDefault="00835002" w:rsidP="00D975C7">
            <w:pPr>
              <w:pStyle w:val="CDITable-RowCentre"/>
            </w:pPr>
            <w:r w:rsidRPr="00D975C7">
              <w:t>6</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72A4F81" w14:textId="77777777" w:rsidR="00835002" w:rsidRPr="00D975C7" w:rsidRDefault="00835002" w:rsidP="00D975C7">
            <w:pPr>
              <w:pStyle w:val="CDITable-RowCentre"/>
            </w:pPr>
            <w:r w:rsidRPr="00D975C7">
              <w:t>20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D38B498" w14:textId="77777777" w:rsidR="00835002" w:rsidRPr="00D975C7" w:rsidRDefault="00835002" w:rsidP="00D975C7">
            <w:pPr>
              <w:pStyle w:val="CDITable-RowCentre"/>
            </w:pPr>
            <w:r w:rsidRPr="00D975C7">
              <w:t>27</w:t>
            </w:r>
          </w:p>
        </w:tc>
      </w:tr>
      <w:tr w:rsidR="00835002" w:rsidRPr="00D975C7" w14:paraId="5B595169" w14:textId="77777777" w:rsidTr="00A219B6">
        <w:trPr>
          <w:trHeight w:val="60"/>
        </w:trPr>
        <w:tc>
          <w:tcPr>
            <w:tcW w:w="2154" w:type="dxa"/>
            <w:vMerge/>
          </w:tcPr>
          <w:p w14:paraId="0DD6A507"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E85AA0C" w14:textId="77777777" w:rsidR="00835002" w:rsidRPr="00D975C7" w:rsidRDefault="00835002" w:rsidP="00D975C7">
            <w:pPr>
              <w:pStyle w:val="CDITable-RowCentre"/>
            </w:pPr>
            <w:r w:rsidRPr="00D975C7">
              <w:t>17F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8D98A83"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CA3C30A"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17E55B6"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56AB035A" w14:textId="77777777" w:rsidR="00835002" w:rsidRPr="00D975C7" w:rsidRDefault="00835002" w:rsidP="00D975C7">
            <w:pPr>
              <w:pStyle w:val="CDITable-RowCentre"/>
            </w:pPr>
            <w:r w:rsidRPr="00D975C7">
              <w:t>8</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79AC8489"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A656ABC" w14:textId="77777777" w:rsidR="00835002" w:rsidRPr="00D975C7" w:rsidRDefault="00835002" w:rsidP="00D975C7">
            <w:pPr>
              <w:pStyle w:val="CDITable-RowCentre"/>
            </w:pPr>
            <w:r w:rsidRPr="00D975C7">
              <w:t>3</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FBCAEF3" w14:textId="77777777" w:rsidR="00835002" w:rsidRPr="00D975C7" w:rsidRDefault="00835002" w:rsidP="00D975C7">
            <w:pPr>
              <w:pStyle w:val="CDITable-RowCentre"/>
            </w:pPr>
            <w:r w:rsidRPr="00D975C7">
              <w:t>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4907566" w14:textId="77777777" w:rsidR="00835002" w:rsidRPr="00D975C7" w:rsidRDefault="00835002" w:rsidP="00D975C7">
            <w:pPr>
              <w:pStyle w:val="CDITable-RowCentre"/>
            </w:pPr>
            <w:r w:rsidRPr="00D975C7">
              <w:t>5</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4F48AB9" w14:textId="77777777" w:rsidR="00835002" w:rsidRPr="00D975C7" w:rsidRDefault="00835002" w:rsidP="00D975C7">
            <w:pPr>
              <w:pStyle w:val="CDITable-RowCentre"/>
            </w:pPr>
            <w:r w:rsidRPr="00D975C7">
              <w:t>19</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47A8551" w14:textId="77777777" w:rsidR="00835002" w:rsidRPr="00D975C7" w:rsidRDefault="00835002" w:rsidP="00D975C7">
            <w:pPr>
              <w:pStyle w:val="CDITable-RowCentre"/>
            </w:pPr>
            <w:r w:rsidRPr="00D975C7">
              <w:t>20</w:t>
            </w:r>
          </w:p>
        </w:tc>
      </w:tr>
      <w:tr w:rsidR="00835002" w:rsidRPr="00D975C7" w14:paraId="265C344B" w14:textId="77777777" w:rsidTr="00A219B6">
        <w:trPr>
          <w:trHeight w:val="60"/>
        </w:trPr>
        <w:tc>
          <w:tcPr>
            <w:tcW w:w="2154" w:type="dxa"/>
            <w:vMerge/>
          </w:tcPr>
          <w:p w14:paraId="0C9512F2"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E0493AC" w14:textId="77777777" w:rsidR="00835002" w:rsidRPr="00D975C7" w:rsidRDefault="00835002" w:rsidP="00D975C7">
            <w:pPr>
              <w:pStyle w:val="CDITable-RowCentre"/>
            </w:pPr>
            <w:r w:rsidRPr="00D975C7">
              <w:t>20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0A20B72"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39DE5B7"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B825407"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31DE7360" w14:textId="77777777" w:rsidR="00835002" w:rsidRPr="00D975C7" w:rsidRDefault="00835002" w:rsidP="00D975C7">
            <w:pPr>
              <w:pStyle w:val="CDITable-RowCentre"/>
            </w:pPr>
            <w:r w:rsidRPr="00D975C7">
              <w:t>3</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3DFCF3C1"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C2010B3"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52D77D8" w14:textId="77777777" w:rsidR="00835002" w:rsidRPr="00D975C7" w:rsidRDefault="00835002" w:rsidP="00D975C7">
            <w:pPr>
              <w:pStyle w:val="CDITable-RowCentre"/>
            </w:pPr>
            <w:r w:rsidRPr="00D975C7">
              <w:t>5</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C5B8AFD" w14:textId="77777777" w:rsidR="00835002" w:rsidRPr="00D975C7" w:rsidRDefault="00835002" w:rsidP="00D975C7">
            <w:pPr>
              <w:pStyle w:val="CDITable-RowCentre"/>
            </w:pPr>
            <w:r w:rsidRPr="00D975C7">
              <w:t>2</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EEFC680" w14:textId="77777777" w:rsidR="00835002" w:rsidRPr="00D975C7" w:rsidRDefault="00835002" w:rsidP="00D975C7">
            <w:pPr>
              <w:pStyle w:val="CDITable-RowCentre"/>
            </w:pPr>
            <w:r w:rsidRPr="00D975C7">
              <w:t>10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F9F1E5A" w14:textId="77777777" w:rsidR="00835002" w:rsidRPr="00D975C7" w:rsidRDefault="00835002" w:rsidP="00D975C7">
            <w:pPr>
              <w:pStyle w:val="CDITable-RowCentre"/>
            </w:pPr>
            <w:r w:rsidRPr="00D975C7">
              <w:t>10</w:t>
            </w:r>
          </w:p>
        </w:tc>
      </w:tr>
      <w:tr w:rsidR="00835002" w:rsidRPr="00D975C7" w14:paraId="00F66BDB" w14:textId="77777777" w:rsidTr="00A219B6">
        <w:trPr>
          <w:trHeight w:val="60"/>
        </w:trPr>
        <w:tc>
          <w:tcPr>
            <w:tcW w:w="2154" w:type="dxa"/>
            <w:vMerge/>
          </w:tcPr>
          <w:p w14:paraId="3A4EF3AB"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1E6B979" w14:textId="77777777" w:rsidR="00835002" w:rsidRPr="00D975C7" w:rsidRDefault="00835002" w:rsidP="00D975C7">
            <w:pPr>
              <w:pStyle w:val="CDITable-RowCentre"/>
            </w:pPr>
            <w:r w:rsidRPr="00D975C7">
              <w:t>22F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B65FBFA"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2804EF5" w14:textId="77777777" w:rsidR="00835002" w:rsidRPr="00D975C7" w:rsidRDefault="00835002" w:rsidP="00D975C7">
            <w:pPr>
              <w:pStyle w:val="CDITable-RowCentre"/>
            </w:pPr>
            <w:r w:rsidRPr="00D975C7">
              <w:t>5</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F61F31F" w14:textId="77777777" w:rsidR="00835002" w:rsidRPr="00D975C7" w:rsidRDefault="00835002" w:rsidP="00D975C7">
            <w:pPr>
              <w:pStyle w:val="CDITable-RowCentre"/>
            </w:pPr>
            <w:r w:rsidRPr="00D975C7">
              <w:t>3</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1BB8CCEC" w14:textId="77777777" w:rsidR="00835002" w:rsidRPr="00D975C7" w:rsidRDefault="00835002" w:rsidP="00D975C7">
            <w:pPr>
              <w:pStyle w:val="CDITable-RowCentre"/>
            </w:pPr>
            <w:r w:rsidRPr="00D975C7">
              <w:t>53</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1B9A3980" w14:textId="77777777" w:rsidR="00835002" w:rsidRPr="00D975C7" w:rsidRDefault="00835002" w:rsidP="00D975C7">
            <w:pPr>
              <w:pStyle w:val="CDITable-RowCentre"/>
            </w:pPr>
            <w:r w:rsidRPr="00D975C7">
              <w:t>6</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069CAD15"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3A8C057" w14:textId="77777777" w:rsidR="00835002" w:rsidRPr="00D975C7" w:rsidRDefault="00835002" w:rsidP="00D975C7">
            <w:pPr>
              <w:pStyle w:val="CDITable-RowCentre"/>
            </w:pPr>
            <w:r w:rsidRPr="00D975C7">
              <w:t>31</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BE7AEE9" w14:textId="77777777" w:rsidR="00835002" w:rsidRPr="00D975C7" w:rsidRDefault="00835002" w:rsidP="00D975C7">
            <w:pPr>
              <w:pStyle w:val="CDITable-RowCentre"/>
            </w:pPr>
            <w:r w:rsidRPr="00D975C7">
              <w:t>28</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422DEA4D" w14:textId="77777777" w:rsidR="00835002" w:rsidRPr="00D975C7" w:rsidRDefault="00835002" w:rsidP="00D975C7">
            <w:pPr>
              <w:pStyle w:val="CDITable-RowCentre"/>
            </w:pPr>
            <w:r w:rsidRPr="00D975C7">
              <w:t>114</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68254A6" w14:textId="77777777" w:rsidR="00835002" w:rsidRPr="00D975C7" w:rsidRDefault="00835002" w:rsidP="00D975C7">
            <w:pPr>
              <w:pStyle w:val="CDITable-RowCentre"/>
            </w:pPr>
            <w:r w:rsidRPr="00D975C7">
              <w:t>120</w:t>
            </w:r>
          </w:p>
        </w:tc>
      </w:tr>
      <w:tr w:rsidR="00835002" w:rsidRPr="00D975C7" w14:paraId="69FF537F" w14:textId="77777777" w:rsidTr="00A219B6">
        <w:trPr>
          <w:trHeight w:val="60"/>
        </w:trPr>
        <w:tc>
          <w:tcPr>
            <w:tcW w:w="2154" w:type="dxa"/>
            <w:vMerge/>
            <w:tcBorders>
              <w:bottom w:val="single" w:sz="6" w:space="0" w:color="1E4496" w:themeColor="text2"/>
            </w:tcBorders>
          </w:tcPr>
          <w:p w14:paraId="0894544E"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3D72DA1A" w14:textId="77777777" w:rsidR="00835002" w:rsidRPr="00D975C7" w:rsidRDefault="00835002" w:rsidP="00D975C7">
            <w:pPr>
              <w:pStyle w:val="CDITable-RowCentre"/>
            </w:pPr>
            <w:r w:rsidRPr="00D975C7">
              <w:t>33F</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A25EB66" w14:textId="77777777" w:rsidR="00835002" w:rsidRPr="00D975C7" w:rsidRDefault="00835002" w:rsidP="00D975C7">
            <w:pPr>
              <w:pStyle w:val="CDITable-RowCentre"/>
            </w:pPr>
            <w:r w:rsidRPr="00D975C7">
              <w:t>3</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1BC4A962" w14:textId="77777777" w:rsidR="00835002" w:rsidRPr="00D975C7" w:rsidRDefault="00835002" w:rsidP="00D975C7">
            <w:pPr>
              <w:pStyle w:val="CDITable-RowCentre"/>
            </w:pPr>
            <w:r w:rsidRPr="00D975C7">
              <w:t>6</w:t>
            </w:r>
          </w:p>
        </w:tc>
        <w:tc>
          <w:tcPr>
            <w:tcW w:w="130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2A2DBDB"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right w:val="single" w:sz="6" w:space="0" w:color="1E4496" w:themeColor="text2"/>
            </w:tcBorders>
            <w:tcMar>
              <w:top w:w="99" w:type="dxa"/>
              <w:left w:w="113" w:type="dxa"/>
              <w:bottom w:w="99" w:type="dxa"/>
              <w:right w:w="113" w:type="dxa"/>
            </w:tcMar>
            <w:vAlign w:val="center"/>
          </w:tcPr>
          <w:p w14:paraId="1CD956CC" w14:textId="77777777" w:rsidR="00835002" w:rsidRPr="00D975C7" w:rsidRDefault="00835002" w:rsidP="00D975C7">
            <w:pPr>
              <w:pStyle w:val="CDITable-RowCentre"/>
            </w:pPr>
            <w:r w:rsidRPr="00D975C7">
              <w:t>16</w:t>
            </w:r>
          </w:p>
        </w:tc>
        <w:tc>
          <w:tcPr>
            <w:tcW w:w="945" w:type="dxa"/>
            <w:tcBorders>
              <w:top w:val="single" w:sz="6" w:space="0" w:color="1E4496" w:themeColor="text2"/>
              <w:left w:val="single" w:sz="6" w:space="0" w:color="1E4496" w:themeColor="text2"/>
              <w:bottom w:val="single" w:sz="6" w:space="0" w:color="1E4496" w:themeColor="text2"/>
            </w:tcBorders>
            <w:tcMar>
              <w:top w:w="99" w:type="dxa"/>
              <w:left w:w="113" w:type="dxa"/>
              <w:bottom w:w="99" w:type="dxa"/>
              <w:right w:w="113" w:type="dxa"/>
            </w:tcMar>
            <w:vAlign w:val="center"/>
          </w:tcPr>
          <w:p w14:paraId="58E39BB6" w14:textId="77777777" w:rsidR="00835002" w:rsidRPr="00D975C7" w:rsidRDefault="00835002" w:rsidP="00D975C7">
            <w:pPr>
              <w:pStyle w:val="CDITable-RowCentre"/>
            </w:pPr>
            <w:r w:rsidRPr="00D975C7">
              <w:t>9</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2ED97986" w14:textId="77777777" w:rsidR="00835002" w:rsidRPr="00D975C7" w:rsidRDefault="00835002" w:rsidP="00D975C7">
            <w:pPr>
              <w:pStyle w:val="CDITable-RowCentre"/>
            </w:pPr>
            <w:r w:rsidRPr="00D975C7">
              <w:t>0</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817CC70" w14:textId="77777777" w:rsidR="00835002" w:rsidRPr="00D975C7" w:rsidRDefault="00835002" w:rsidP="00D975C7">
            <w:pPr>
              <w:pStyle w:val="CDITable-RowCentre"/>
            </w:pPr>
            <w:r w:rsidRPr="00D975C7">
              <w:t>8</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740ADED1" w14:textId="77777777" w:rsidR="00835002" w:rsidRPr="00D975C7" w:rsidRDefault="00835002" w:rsidP="00D975C7">
            <w:pPr>
              <w:pStyle w:val="CDITable-RowCentre"/>
            </w:pPr>
            <w:r w:rsidRPr="00D975C7">
              <w:t>8</w:t>
            </w:r>
          </w:p>
        </w:tc>
        <w:tc>
          <w:tcPr>
            <w:tcW w:w="944"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6012FAF9" w14:textId="77777777" w:rsidR="00835002" w:rsidRPr="00D975C7" w:rsidRDefault="00835002" w:rsidP="00D975C7">
            <w:pPr>
              <w:pStyle w:val="CDITable-RowCentre"/>
            </w:pPr>
            <w:r w:rsidRPr="00D975C7">
              <w:t>32</w:t>
            </w:r>
          </w:p>
        </w:tc>
        <w:tc>
          <w:tcPr>
            <w:tcW w:w="945" w:type="dxa"/>
            <w:tcBorders>
              <w:top w:val="single" w:sz="6" w:space="0" w:color="1E4496" w:themeColor="text2"/>
              <w:bottom w:val="single" w:sz="6" w:space="0" w:color="1E4496" w:themeColor="text2"/>
            </w:tcBorders>
            <w:tcMar>
              <w:top w:w="99" w:type="dxa"/>
              <w:left w:w="113" w:type="dxa"/>
              <w:bottom w:w="99" w:type="dxa"/>
              <w:right w:w="113" w:type="dxa"/>
            </w:tcMar>
            <w:vAlign w:val="center"/>
          </w:tcPr>
          <w:p w14:paraId="533316D2" w14:textId="77777777" w:rsidR="00835002" w:rsidRPr="00D975C7" w:rsidRDefault="00835002" w:rsidP="00D975C7">
            <w:pPr>
              <w:pStyle w:val="CDITable-RowCentre"/>
            </w:pPr>
            <w:r w:rsidRPr="00D975C7">
              <w:t>41</w:t>
            </w:r>
          </w:p>
        </w:tc>
      </w:tr>
      <w:tr w:rsidR="00FA38EC" w:rsidRPr="00D975C7" w14:paraId="497F2C58" w14:textId="77777777" w:rsidTr="00A219B6">
        <w:trPr>
          <w:trHeight w:val="60"/>
        </w:trPr>
        <w:tc>
          <w:tcPr>
            <w:tcW w:w="2154" w:type="dxa"/>
            <w:vMerge w:val="restart"/>
            <w:tcBorders>
              <w:top w:val="single" w:sz="6" w:space="0" w:color="1E4496" w:themeColor="text2"/>
            </w:tcBorders>
            <w:tcMar>
              <w:top w:w="113" w:type="dxa"/>
              <w:left w:w="113" w:type="dxa"/>
              <w:bottom w:w="113" w:type="dxa"/>
              <w:right w:w="113" w:type="dxa"/>
            </w:tcMar>
            <w:vAlign w:val="center"/>
          </w:tcPr>
          <w:p w14:paraId="03332DD8" w14:textId="77777777" w:rsidR="00FA38EC" w:rsidRPr="00D975C7" w:rsidRDefault="00FA38EC" w:rsidP="00D975C7">
            <w:pPr>
              <w:pStyle w:val="CDITable-RowLeft"/>
            </w:pPr>
            <w:r w:rsidRPr="00D975C7">
              <w:t>Non-vaccine serotypes</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7270DD" w14:textId="77777777" w:rsidR="00FA38EC" w:rsidRPr="00D975C7" w:rsidRDefault="00FA38EC" w:rsidP="00D975C7">
            <w:pPr>
              <w:pStyle w:val="CDITable-RowCentre"/>
            </w:pPr>
            <w:r w:rsidRPr="00D975C7">
              <w:t>3 AND 16F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60AD60" w14:textId="77777777" w:rsidR="00FA38EC" w:rsidRPr="00D975C7" w:rsidRDefault="00FA38EC"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E7F33F"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6B9AA5"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5186EDA"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56182E7"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E7AC5D"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CC3A77"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EB9011"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02B5CB"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04E984" w14:textId="77777777" w:rsidR="00FA38EC" w:rsidRPr="00D975C7" w:rsidRDefault="00FA38EC" w:rsidP="00D975C7">
            <w:pPr>
              <w:pStyle w:val="CDITable-RowCentre"/>
            </w:pPr>
            <w:r w:rsidRPr="00D975C7">
              <w:t>1</w:t>
            </w:r>
          </w:p>
        </w:tc>
      </w:tr>
      <w:tr w:rsidR="00FA38EC" w:rsidRPr="00D975C7" w14:paraId="42B89583" w14:textId="77777777" w:rsidTr="00A219B6">
        <w:trPr>
          <w:trHeight w:val="60"/>
        </w:trPr>
        <w:tc>
          <w:tcPr>
            <w:tcW w:w="2154" w:type="dxa"/>
            <w:vMerge/>
          </w:tcPr>
          <w:p w14:paraId="2ED51013"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D67627" w14:textId="77777777" w:rsidR="00FA38EC" w:rsidRPr="00D975C7" w:rsidRDefault="00FA38EC" w:rsidP="00D975C7">
            <w:pPr>
              <w:pStyle w:val="CDITable-RowCentre"/>
            </w:pPr>
            <w:r w:rsidRPr="00D975C7">
              <w:t>6C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7F9A6C"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53FC6B" w14:textId="77777777" w:rsidR="00FA38EC" w:rsidRPr="00D975C7" w:rsidRDefault="00FA38EC" w:rsidP="00D975C7">
            <w:pPr>
              <w:pStyle w:val="CDITable-RowCentre"/>
            </w:pPr>
            <w:r w:rsidRPr="00D975C7">
              <w:t>7</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079740"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94227D2" w14:textId="77777777" w:rsidR="00FA38EC" w:rsidRPr="00D975C7" w:rsidRDefault="00FA38EC" w:rsidP="00D975C7">
            <w:pPr>
              <w:pStyle w:val="CDITable-RowCentre"/>
            </w:pPr>
            <w:r w:rsidRPr="00D975C7">
              <w:t>37</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9FE9E9F" w14:textId="77777777" w:rsidR="00FA38EC" w:rsidRPr="00D975C7" w:rsidRDefault="00FA38EC" w:rsidP="00D975C7">
            <w:pPr>
              <w:pStyle w:val="CDITable-RowCentre"/>
            </w:pPr>
            <w:r w:rsidRPr="00D975C7">
              <w:t>7</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1812DA"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980DE9" w14:textId="77777777" w:rsidR="00FA38EC" w:rsidRPr="00D975C7" w:rsidRDefault="00FA38EC" w:rsidP="00D975C7">
            <w:pPr>
              <w:pStyle w:val="CDITable-RowCentre"/>
            </w:pPr>
            <w:r w:rsidRPr="00D975C7">
              <w:t>9</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5A7FE1" w14:textId="77777777" w:rsidR="00FA38EC" w:rsidRPr="00D975C7" w:rsidRDefault="00FA38EC" w:rsidP="00D975C7">
            <w:pPr>
              <w:pStyle w:val="CDITable-RowCentre"/>
            </w:pPr>
            <w:r w:rsidRPr="00D975C7">
              <w:t>12</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E8CB95" w14:textId="77777777" w:rsidR="00FA38EC" w:rsidRPr="00D975C7" w:rsidRDefault="00FA38EC" w:rsidP="00D975C7">
            <w:pPr>
              <w:pStyle w:val="CDITable-RowCentre"/>
            </w:pPr>
            <w:r w:rsidRPr="00D975C7">
              <w:t>59</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D6DBBB" w14:textId="77777777" w:rsidR="00FA38EC" w:rsidRPr="00D975C7" w:rsidRDefault="00FA38EC" w:rsidP="00D975C7">
            <w:pPr>
              <w:pStyle w:val="CDITable-RowCentre"/>
            </w:pPr>
            <w:r w:rsidRPr="00D975C7">
              <w:t>66</w:t>
            </w:r>
          </w:p>
        </w:tc>
      </w:tr>
      <w:tr w:rsidR="00FA38EC" w:rsidRPr="00D975C7" w14:paraId="1A4A7C3F" w14:textId="77777777" w:rsidTr="00A219B6">
        <w:trPr>
          <w:trHeight w:val="60"/>
        </w:trPr>
        <w:tc>
          <w:tcPr>
            <w:tcW w:w="2154" w:type="dxa"/>
            <w:vMerge/>
          </w:tcPr>
          <w:p w14:paraId="3E4C90BE"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598DCF" w14:textId="77777777" w:rsidR="00FA38EC" w:rsidRPr="00D975C7" w:rsidRDefault="00FA38EC" w:rsidP="00D975C7">
            <w:pPr>
              <w:pStyle w:val="CDITable-RowCentre"/>
            </w:pPr>
            <w:r w:rsidRPr="00D975C7">
              <w:t>6D</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A20E4B"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0B5A1D"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8D08F0"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F9CC982" w14:textId="77777777" w:rsidR="00FA38EC" w:rsidRPr="00D975C7" w:rsidRDefault="00FA38EC" w:rsidP="00D975C7">
            <w:pPr>
              <w:pStyle w:val="CDITable-RowCentre"/>
            </w:pPr>
            <w:r w:rsidRPr="00D975C7">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CEB76C3"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37FE78"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29FD2A"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E1F73F"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D6EE32"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7CEAD9" w14:textId="77777777" w:rsidR="00FA38EC" w:rsidRPr="00D975C7" w:rsidRDefault="00FA38EC" w:rsidP="00D975C7">
            <w:pPr>
              <w:pStyle w:val="CDITable-RowCentre"/>
            </w:pPr>
            <w:r w:rsidRPr="00D975C7">
              <w:t>1</w:t>
            </w:r>
          </w:p>
        </w:tc>
      </w:tr>
      <w:tr w:rsidR="00FA38EC" w:rsidRPr="00D975C7" w14:paraId="05ACF954" w14:textId="77777777" w:rsidTr="00A219B6">
        <w:trPr>
          <w:trHeight w:val="60"/>
        </w:trPr>
        <w:tc>
          <w:tcPr>
            <w:tcW w:w="2154" w:type="dxa"/>
            <w:vMerge/>
          </w:tcPr>
          <w:p w14:paraId="368D48A4"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28878E" w14:textId="77777777" w:rsidR="00FA38EC" w:rsidRPr="00D975C7" w:rsidRDefault="00FA38EC" w:rsidP="00D975C7">
            <w:pPr>
              <w:pStyle w:val="CDITable-RowCentre"/>
            </w:pPr>
            <w:r w:rsidRPr="00D975C7">
              <w:t>7A OR 7F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E53377"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F4571E"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BEC92D"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B38B4CA"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97C835F"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C8B31E"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8C7D69"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B3F432"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ABEDD8"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D03C7B" w14:textId="77777777" w:rsidR="00FA38EC" w:rsidRPr="00D975C7" w:rsidRDefault="00FA38EC" w:rsidP="00D975C7">
            <w:pPr>
              <w:pStyle w:val="CDITable-RowCentre"/>
            </w:pPr>
            <w:r w:rsidRPr="00D975C7">
              <w:t>1</w:t>
            </w:r>
          </w:p>
        </w:tc>
      </w:tr>
      <w:tr w:rsidR="00FA38EC" w:rsidRPr="00D975C7" w14:paraId="14E56EE7" w14:textId="77777777" w:rsidTr="00A219B6">
        <w:trPr>
          <w:trHeight w:val="60"/>
        </w:trPr>
        <w:tc>
          <w:tcPr>
            <w:tcW w:w="2154" w:type="dxa"/>
            <w:vMerge/>
          </w:tcPr>
          <w:p w14:paraId="57E5B94C"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0271C7" w14:textId="77777777" w:rsidR="00FA38EC" w:rsidRPr="00D975C7" w:rsidRDefault="00FA38EC" w:rsidP="00D975C7">
            <w:pPr>
              <w:pStyle w:val="CDITable-RowCentre"/>
            </w:pPr>
            <w:r w:rsidRPr="00D975C7">
              <w:t>7B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D3989D"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29726"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BD7E06" w14:textId="77777777" w:rsidR="00FA38EC" w:rsidRPr="00D975C7" w:rsidRDefault="00FA38EC" w:rsidP="00D975C7">
            <w:pPr>
              <w:pStyle w:val="CDITable-RowCentre"/>
            </w:pPr>
            <w:r w:rsidRPr="00D975C7">
              <w:t>1</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5987143"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43E0351"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11E416"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67F987"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DCB291" w14:textId="77777777" w:rsidR="00FA38EC" w:rsidRPr="00D975C7" w:rsidRDefault="00FA38EC" w:rsidP="00D975C7">
            <w:pPr>
              <w:pStyle w:val="CDITable-RowCentre"/>
            </w:pPr>
            <w:r w:rsidRPr="00D975C7">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BB4EB3" w14:textId="77777777" w:rsidR="00FA38EC" w:rsidRPr="00D975C7" w:rsidRDefault="00FA38EC" w:rsidP="00D975C7">
            <w:pPr>
              <w:pStyle w:val="CDITable-RowCentre"/>
            </w:pPr>
            <w:r w:rsidRPr="00D975C7">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C703B1" w14:textId="77777777" w:rsidR="00FA38EC" w:rsidRPr="00D975C7" w:rsidRDefault="00FA38EC" w:rsidP="00D975C7">
            <w:pPr>
              <w:pStyle w:val="CDITable-RowCentre"/>
            </w:pPr>
            <w:r w:rsidRPr="00D975C7">
              <w:t>3</w:t>
            </w:r>
          </w:p>
        </w:tc>
      </w:tr>
      <w:tr w:rsidR="00FA38EC" w:rsidRPr="00D975C7" w14:paraId="72C2B52C" w14:textId="77777777" w:rsidTr="00A219B6">
        <w:trPr>
          <w:trHeight w:val="60"/>
        </w:trPr>
        <w:tc>
          <w:tcPr>
            <w:tcW w:w="2154" w:type="dxa"/>
            <w:vMerge/>
          </w:tcPr>
          <w:p w14:paraId="40DC3FFA"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8F2C2A" w14:textId="77777777" w:rsidR="00FA38EC" w:rsidRPr="00D975C7" w:rsidRDefault="00FA38EC" w:rsidP="00D975C7">
            <w:pPr>
              <w:pStyle w:val="CDITable-RowCentre"/>
            </w:pPr>
            <w:r w:rsidRPr="00D975C7">
              <w:t>7C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9E38FF"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FD847F"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D0F1B3"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9D539B7" w14:textId="77777777" w:rsidR="00FA38EC" w:rsidRPr="00D975C7" w:rsidRDefault="00FA38EC" w:rsidP="00D975C7">
            <w:pPr>
              <w:pStyle w:val="CDITable-RowCentre"/>
            </w:pPr>
            <w:r w:rsidRPr="00D975C7">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4140B94"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0D0E65"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EE2C88"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2F305A"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5EC975"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636267" w14:textId="77777777" w:rsidR="00FA38EC" w:rsidRPr="00D975C7" w:rsidRDefault="00FA38EC" w:rsidP="00D975C7">
            <w:pPr>
              <w:pStyle w:val="CDITable-RowCentre"/>
            </w:pPr>
            <w:r w:rsidRPr="00D975C7">
              <w:t>1</w:t>
            </w:r>
          </w:p>
        </w:tc>
      </w:tr>
      <w:tr w:rsidR="00FA38EC" w:rsidRPr="00D975C7" w14:paraId="6D0071D0" w14:textId="77777777" w:rsidTr="00A219B6">
        <w:trPr>
          <w:trHeight w:val="60"/>
        </w:trPr>
        <w:tc>
          <w:tcPr>
            <w:tcW w:w="2154" w:type="dxa"/>
            <w:vMerge/>
          </w:tcPr>
          <w:p w14:paraId="32AD5C2F"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B65303" w14:textId="77777777" w:rsidR="00FA38EC" w:rsidRPr="00D975C7" w:rsidRDefault="00FA38EC" w:rsidP="00D975C7">
            <w:pPr>
              <w:pStyle w:val="CDITable-RowCentre"/>
            </w:pPr>
            <w:r w:rsidRPr="00D975C7">
              <w:t>9L</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9B6F0F"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006B89"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2A65DA"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A921212" w14:textId="77777777" w:rsidR="00FA38EC" w:rsidRPr="00D975C7" w:rsidRDefault="00FA38EC" w:rsidP="00D975C7">
            <w:pPr>
              <w:pStyle w:val="CDITable-RowCentre"/>
            </w:pPr>
            <w:r w:rsidRPr="00D975C7">
              <w:t>2</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0CC0705"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36136B"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93F072"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7C39ED" w14:textId="77777777" w:rsidR="00FA38EC" w:rsidRPr="00D975C7" w:rsidRDefault="00FA38EC" w:rsidP="00D975C7">
            <w:pPr>
              <w:pStyle w:val="CDITable-RowCentre"/>
            </w:pPr>
            <w:r w:rsidRPr="00D975C7">
              <w:t>2</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C72452" w14:textId="77777777" w:rsidR="00FA38EC" w:rsidRPr="00D975C7" w:rsidRDefault="00FA38EC" w:rsidP="00D975C7">
            <w:pPr>
              <w:pStyle w:val="CDITable-RowCentre"/>
            </w:pPr>
            <w:r w:rsidRPr="00D975C7">
              <w:t>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C934EF" w14:textId="77777777" w:rsidR="00FA38EC" w:rsidRPr="00D975C7" w:rsidRDefault="00FA38EC" w:rsidP="00D975C7">
            <w:pPr>
              <w:pStyle w:val="CDITable-RowCentre"/>
            </w:pPr>
            <w:r w:rsidRPr="00D975C7">
              <w:t>5</w:t>
            </w:r>
          </w:p>
        </w:tc>
      </w:tr>
      <w:tr w:rsidR="00FA38EC" w:rsidRPr="00D975C7" w14:paraId="2F650AD2" w14:textId="77777777" w:rsidTr="00A219B6">
        <w:trPr>
          <w:trHeight w:val="60"/>
        </w:trPr>
        <w:tc>
          <w:tcPr>
            <w:tcW w:w="2154" w:type="dxa"/>
            <w:vMerge/>
          </w:tcPr>
          <w:p w14:paraId="451B3338"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88D285" w14:textId="77777777" w:rsidR="00FA38EC" w:rsidRPr="00D975C7" w:rsidRDefault="00FA38EC" w:rsidP="00D975C7">
            <w:pPr>
              <w:pStyle w:val="CDITable-RowCentre"/>
            </w:pPr>
            <w:r w:rsidRPr="00D975C7">
              <w:t>10A OR 10B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0116B9"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D1B250"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B291AF"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78BD29F" w14:textId="77777777" w:rsidR="00FA38EC" w:rsidRPr="00D975C7" w:rsidRDefault="00FA38EC" w:rsidP="00D975C7">
            <w:pPr>
              <w:pStyle w:val="CDITable-RowCentre"/>
            </w:pPr>
            <w:r w:rsidRPr="00D975C7">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A1BF4E7"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8F2545"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95C2B9"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5C1A62"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6D0016"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A927B4" w14:textId="77777777" w:rsidR="00FA38EC" w:rsidRPr="00D975C7" w:rsidRDefault="00FA38EC" w:rsidP="00D975C7">
            <w:pPr>
              <w:pStyle w:val="CDITable-RowCentre"/>
            </w:pPr>
            <w:r w:rsidRPr="00D975C7">
              <w:t>1</w:t>
            </w:r>
          </w:p>
        </w:tc>
      </w:tr>
      <w:tr w:rsidR="00FA38EC" w:rsidRPr="00D975C7" w14:paraId="37CA41E6" w14:textId="77777777" w:rsidTr="00A219B6">
        <w:trPr>
          <w:trHeight w:val="60"/>
        </w:trPr>
        <w:tc>
          <w:tcPr>
            <w:tcW w:w="2154" w:type="dxa"/>
            <w:vMerge/>
          </w:tcPr>
          <w:p w14:paraId="525CD974"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0F15B3" w14:textId="77777777" w:rsidR="00FA38EC" w:rsidRPr="00D975C7" w:rsidRDefault="00FA38EC" w:rsidP="00D975C7">
            <w:pPr>
              <w:pStyle w:val="CDITable-RowCentre"/>
            </w:pPr>
            <w:r w:rsidRPr="00D975C7">
              <w:t>10F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C056B6"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CB400F"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656547" w14:textId="77777777" w:rsidR="00FA38EC" w:rsidRPr="00D975C7" w:rsidRDefault="00FA38EC" w:rsidP="00D975C7">
            <w:pPr>
              <w:pStyle w:val="CDITable-RowCentre"/>
            </w:pPr>
            <w:r w:rsidRPr="00D975C7">
              <w:t>4</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1EB28DE"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58B787C"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99EA7E"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C5AC28" w14:textId="77777777" w:rsidR="00FA38EC" w:rsidRPr="00D975C7" w:rsidRDefault="00FA38EC" w:rsidP="00D975C7">
            <w:pPr>
              <w:pStyle w:val="CDITable-RowCentre"/>
            </w:pPr>
            <w:r w:rsidRPr="00D975C7">
              <w:t>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6A3FD7" w14:textId="77777777" w:rsidR="00FA38EC" w:rsidRPr="00D975C7" w:rsidRDefault="00FA38EC" w:rsidP="00D975C7">
            <w:pPr>
              <w:pStyle w:val="CDITable-RowCentre"/>
            </w:pPr>
            <w:r w:rsidRPr="00D975C7">
              <w:t>3</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1FF59F" w14:textId="77777777" w:rsidR="00FA38EC" w:rsidRPr="00D975C7" w:rsidRDefault="00FA38EC" w:rsidP="00D975C7">
            <w:pPr>
              <w:pStyle w:val="CDITable-RowCentre"/>
            </w:pPr>
            <w:r w:rsidRPr="00D975C7">
              <w:t>8</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1E986C" w14:textId="77777777" w:rsidR="00FA38EC" w:rsidRPr="00D975C7" w:rsidRDefault="00FA38EC" w:rsidP="00D975C7">
            <w:pPr>
              <w:pStyle w:val="CDITable-RowCentre"/>
            </w:pPr>
            <w:r w:rsidRPr="00D975C7">
              <w:t>8</w:t>
            </w:r>
          </w:p>
        </w:tc>
      </w:tr>
      <w:tr w:rsidR="00FA38EC" w:rsidRPr="00D975C7" w14:paraId="7A58E73A" w14:textId="77777777" w:rsidTr="00A219B6">
        <w:trPr>
          <w:trHeight w:val="60"/>
        </w:trPr>
        <w:tc>
          <w:tcPr>
            <w:tcW w:w="2154" w:type="dxa"/>
            <w:vMerge/>
          </w:tcPr>
          <w:p w14:paraId="654EE626"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E03897" w14:textId="77777777" w:rsidR="00FA38EC" w:rsidRPr="00D975C7" w:rsidRDefault="00FA38EC" w:rsidP="00D975C7">
            <w:pPr>
              <w:pStyle w:val="CDITable-RowCentre"/>
            </w:pPr>
            <w:r w:rsidRPr="00D975C7">
              <w:t>11B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E7CB34"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6B5545"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B30791"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03614CD" w14:textId="77777777" w:rsidR="00FA38EC" w:rsidRPr="00D975C7" w:rsidRDefault="00FA38EC" w:rsidP="00D975C7">
            <w:pPr>
              <w:pStyle w:val="CDITable-RowCentre"/>
            </w:pPr>
            <w:r w:rsidRPr="00D975C7">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5C8CF1F"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BE9927"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062C2E"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D9D7B3"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34B296"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B4060D" w14:textId="77777777" w:rsidR="00FA38EC" w:rsidRPr="00D975C7" w:rsidRDefault="00FA38EC" w:rsidP="00D975C7">
            <w:pPr>
              <w:pStyle w:val="CDITable-RowCentre"/>
            </w:pPr>
            <w:r w:rsidRPr="00D975C7">
              <w:t>1</w:t>
            </w:r>
          </w:p>
        </w:tc>
      </w:tr>
      <w:tr w:rsidR="00FA38EC" w:rsidRPr="00D975C7" w14:paraId="5A9130ED" w14:textId="77777777" w:rsidTr="00A219B6">
        <w:trPr>
          <w:trHeight w:val="60"/>
        </w:trPr>
        <w:tc>
          <w:tcPr>
            <w:tcW w:w="2154" w:type="dxa"/>
            <w:vMerge/>
          </w:tcPr>
          <w:p w14:paraId="3FAB995A"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26E025" w14:textId="77777777" w:rsidR="00FA38EC" w:rsidRPr="00D975C7" w:rsidRDefault="00FA38EC" w:rsidP="00D975C7">
            <w:pPr>
              <w:pStyle w:val="CDITable-RowCentre"/>
              <w:rPr>
                <w:spacing w:val="-5"/>
              </w:rPr>
            </w:pPr>
            <w:r w:rsidRPr="00D975C7">
              <w:rPr>
                <w:spacing w:val="-5"/>
              </w:rPr>
              <w:t>11B AND 11C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71CC1A"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AFC10F" w14:textId="77777777" w:rsidR="00FA38EC" w:rsidRPr="00D975C7" w:rsidRDefault="00FA38EC"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8E3E74"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BFED875"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AC2E510"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DA4125"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021A55"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B90C51"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1A464F"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081819" w14:textId="77777777" w:rsidR="00FA38EC" w:rsidRPr="00D975C7" w:rsidRDefault="00FA38EC" w:rsidP="00D975C7">
            <w:pPr>
              <w:pStyle w:val="CDITable-RowCentre"/>
            </w:pPr>
            <w:r w:rsidRPr="00D975C7">
              <w:t>2</w:t>
            </w:r>
          </w:p>
        </w:tc>
      </w:tr>
      <w:tr w:rsidR="00FA38EC" w:rsidRPr="00D975C7" w14:paraId="5AF40354" w14:textId="77777777" w:rsidTr="00A219B6">
        <w:trPr>
          <w:trHeight w:val="60"/>
        </w:trPr>
        <w:tc>
          <w:tcPr>
            <w:tcW w:w="2154" w:type="dxa"/>
            <w:vMerge/>
          </w:tcPr>
          <w:p w14:paraId="0F0ED6A2"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4CB2DB" w14:textId="77777777" w:rsidR="00FA38EC" w:rsidRPr="00D975C7" w:rsidRDefault="00FA38EC" w:rsidP="00D975C7">
            <w:pPr>
              <w:pStyle w:val="CDITable-RowCentre"/>
            </w:pPr>
            <w:r w:rsidRPr="00D975C7">
              <w:t>13</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7669A0"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BF18CF" w14:textId="77777777" w:rsidR="00FA38EC" w:rsidRPr="00D975C7" w:rsidRDefault="00FA38EC"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79671"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4C32D56" w14:textId="77777777" w:rsidR="00FA38EC" w:rsidRPr="00D975C7" w:rsidRDefault="00FA38EC" w:rsidP="00D975C7">
            <w:pPr>
              <w:pStyle w:val="CDITable-RowCentre"/>
            </w:pPr>
            <w:r w:rsidRPr="00D975C7">
              <w:t>2</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EAF369A"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CE7D2D"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A4E8EA" w14:textId="77777777" w:rsidR="00FA38EC" w:rsidRPr="00D975C7" w:rsidRDefault="00FA38EC" w:rsidP="00D975C7">
            <w:pPr>
              <w:pStyle w:val="CDITable-RowCentre"/>
            </w:pPr>
            <w:r w:rsidRPr="00D975C7">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880A03" w14:textId="77777777" w:rsidR="00FA38EC" w:rsidRPr="00D975C7" w:rsidRDefault="00FA38EC" w:rsidP="00D975C7">
            <w:pPr>
              <w:pStyle w:val="CDITable-RowCentre"/>
            </w:pPr>
            <w:r w:rsidRPr="00D975C7">
              <w:t>4</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F4E6FD" w14:textId="77777777" w:rsidR="00FA38EC" w:rsidRPr="00D975C7" w:rsidRDefault="00FA38EC" w:rsidP="00D975C7">
            <w:pPr>
              <w:pStyle w:val="CDITable-RowCentre"/>
            </w:pPr>
            <w:r w:rsidRPr="00D975C7">
              <w:t>8</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4E3FD7" w14:textId="77777777" w:rsidR="00FA38EC" w:rsidRPr="00D975C7" w:rsidRDefault="00FA38EC" w:rsidP="00D975C7">
            <w:pPr>
              <w:pStyle w:val="CDITable-RowCentre"/>
            </w:pPr>
            <w:r w:rsidRPr="00D975C7">
              <w:t>9</w:t>
            </w:r>
          </w:p>
        </w:tc>
      </w:tr>
      <w:tr w:rsidR="00FA38EC" w:rsidRPr="00D975C7" w14:paraId="524540C8" w14:textId="77777777" w:rsidTr="00A219B6">
        <w:trPr>
          <w:trHeight w:val="60"/>
        </w:trPr>
        <w:tc>
          <w:tcPr>
            <w:tcW w:w="2154" w:type="dxa"/>
            <w:vMerge/>
          </w:tcPr>
          <w:p w14:paraId="5E30A0C1"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3F3E4" w14:textId="77777777" w:rsidR="00FA38EC" w:rsidRPr="00D975C7" w:rsidRDefault="00FA38EC" w:rsidP="00D975C7">
            <w:pPr>
              <w:pStyle w:val="CDITable-RowCentre"/>
            </w:pPr>
            <w:r w:rsidRPr="00D975C7">
              <w:t>15A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003B41"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EE2D1D" w14:textId="77777777" w:rsidR="00FA38EC" w:rsidRPr="00D975C7" w:rsidRDefault="00FA38EC" w:rsidP="00D975C7">
            <w:pPr>
              <w:pStyle w:val="CDITable-RowCentre"/>
            </w:pPr>
            <w:r w:rsidRPr="00D975C7">
              <w:t>2</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459F14" w14:textId="77777777" w:rsidR="00FA38EC" w:rsidRPr="00D975C7" w:rsidRDefault="00FA38EC" w:rsidP="00D975C7">
            <w:pPr>
              <w:pStyle w:val="CDITable-RowCentre"/>
            </w:pPr>
            <w:r w:rsidRPr="00D975C7">
              <w:t>2</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DF4B189" w14:textId="77777777" w:rsidR="00FA38EC" w:rsidRPr="00D975C7" w:rsidRDefault="00FA38EC" w:rsidP="00D975C7">
            <w:pPr>
              <w:pStyle w:val="CDITable-RowCentre"/>
            </w:pPr>
            <w:r w:rsidRPr="00D975C7">
              <w:t>25</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F4BA492" w14:textId="77777777" w:rsidR="00FA38EC" w:rsidRPr="00D975C7" w:rsidRDefault="00FA38EC" w:rsidP="00D975C7">
            <w:pPr>
              <w:pStyle w:val="CDITable-RowCentre"/>
            </w:pPr>
            <w:r w:rsidRPr="00D975C7">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F539AD"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B26402" w14:textId="77777777" w:rsidR="00FA38EC" w:rsidRPr="00D975C7" w:rsidRDefault="00FA38EC" w:rsidP="00D975C7">
            <w:pPr>
              <w:pStyle w:val="CDITable-RowCentre"/>
            </w:pPr>
            <w:r w:rsidRPr="00D975C7">
              <w:t>8</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B3897B" w14:textId="77777777" w:rsidR="00FA38EC" w:rsidRPr="00D975C7" w:rsidRDefault="00FA38EC" w:rsidP="00D975C7">
            <w:pPr>
              <w:pStyle w:val="CDITable-RowCentre"/>
            </w:pPr>
            <w:r w:rsidRPr="00D975C7">
              <w:t>12</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ADE49C" w14:textId="77777777" w:rsidR="00FA38EC" w:rsidRPr="00D975C7" w:rsidRDefault="00FA38EC" w:rsidP="00D975C7">
            <w:pPr>
              <w:pStyle w:val="CDITable-RowCentre"/>
            </w:pPr>
            <w:r w:rsidRPr="00D975C7">
              <w:t>45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2825F6" w14:textId="77777777" w:rsidR="00FA38EC" w:rsidRPr="00D975C7" w:rsidRDefault="00FA38EC" w:rsidP="00D975C7">
            <w:pPr>
              <w:pStyle w:val="CDITable-RowCentre"/>
            </w:pPr>
            <w:r w:rsidRPr="00D975C7">
              <w:t>47</w:t>
            </w:r>
          </w:p>
        </w:tc>
      </w:tr>
      <w:tr w:rsidR="00FA38EC" w:rsidRPr="00D975C7" w14:paraId="2F5BEBD5" w14:textId="77777777" w:rsidTr="00A219B6">
        <w:trPr>
          <w:trHeight w:val="60"/>
        </w:trPr>
        <w:tc>
          <w:tcPr>
            <w:tcW w:w="2154" w:type="dxa"/>
            <w:vMerge/>
          </w:tcPr>
          <w:p w14:paraId="45D32082" w14:textId="77777777" w:rsidR="00FA38EC" w:rsidRPr="00D975C7" w:rsidRDefault="00FA38EC" w:rsidP="00D975C7"/>
        </w:tc>
        <w:tc>
          <w:tcPr>
            <w:tcW w:w="1304" w:type="dxa"/>
            <w:tcBorders>
              <w:top w:val="single" w:sz="6" w:space="0" w:color="1E4496" w:themeColor="text2"/>
            </w:tcBorders>
            <w:tcMar>
              <w:top w:w="113" w:type="dxa"/>
              <w:left w:w="113" w:type="dxa"/>
              <w:bottom w:w="113" w:type="dxa"/>
              <w:right w:w="113" w:type="dxa"/>
            </w:tcMar>
            <w:vAlign w:val="center"/>
          </w:tcPr>
          <w:p w14:paraId="4F92EBA0" w14:textId="77777777" w:rsidR="00FA38EC" w:rsidRPr="00D975C7" w:rsidRDefault="00FA38EC" w:rsidP="00D975C7">
            <w:pPr>
              <w:pStyle w:val="CDITable-RowCentre"/>
            </w:pPr>
            <w:r w:rsidRPr="00D975C7">
              <w:t>15C</w:t>
            </w:r>
          </w:p>
        </w:tc>
        <w:tc>
          <w:tcPr>
            <w:tcW w:w="1304" w:type="dxa"/>
            <w:tcBorders>
              <w:top w:val="single" w:sz="6" w:space="0" w:color="1E4496" w:themeColor="text2"/>
            </w:tcBorders>
            <w:tcMar>
              <w:top w:w="113" w:type="dxa"/>
              <w:left w:w="113" w:type="dxa"/>
              <w:bottom w:w="113" w:type="dxa"/>
              <w:right w:w="113" w:type="dxa"/>
            </w:tcMar>
            <w:vAlign w:val="center"/>
          </w:tcPr>
          <w:p w14:paraId="52662F24" w14:textId="77777777" w:rsidR="00FA38EC" w:rsidRPr="00D975C7" w:rsidRDefault="00FA38EC" w:rsidP="00D975C7">
            <w:pPr>
              <w:pStyle w:val="CDITable-RowCentre"/>
            </w:pPr>
            <w:r w:rsidRPr="00D975C7">
              <w:t>2</w:t>
            </w:r>
          </w:p>
        </w:tc>
        <w:tc>
          <w:tcPr>
            <w:tcW w:w="1304" w:type="dxa"/>
            <w:tcBorders>
              <w:top w:val="single" w:sz="6" w:space="0" w:color="1E4496" w:themeColor="text2"/>
            </w:tcBorders>
            <w:tcMar>
              <w:top w:w="113" w:type="dxa"/>
              <w:left w:w="113" w:type="dxa"/>
              <w:bottom w:w="113" w:type="dxa"/>
              <w:right w:w="113" w:type="dxa"/>
            </w:tcMar>
            <w:vAlign w:val="center"/>
          </w:tcPr>
          <w:p w14:paraId="352B6600" w14:textId="77777777" w:rsidR="00FA38EC" w:rsidRPr="00D975C7" w:rsidRDefault="00FA38EC" w:rsidP="00D975C7">
            <w:pPr>
              <w:pStyle w:val="CDITable-RowCentre"/>
            </w:pPr>
            <w:r w:rsidRPr="00D975C7">
              <w:t>17</w:t>
            </w:r>
          </w:p>
        </w:tc>
        <w:tc>
          <w:tcPr>
            <w:tcW w:w="1304" w:type="dxa"/>
            <w:tcBorders>
              <w:top w:val="single" w:sz="6" w:space="0" w:color="1E4496" w:themeColor="text2"/>
            </w:tcBorders>
            <w:tcMar>
              <w:top w:w="113" w:type="dxa"/>
              <w:left w:w="113" w:type="dxa"/>
              <w:bottom w:w="113" w:type="dxa"/>
              <w:right w:w="113" w:type="dxa"/>
            </w:tcMar>
            <w:vAlign w:val="center"/>
          </w:tcPr>
          <w:p w14:paraId="5CF4D362" w14:textId="77777777" w:rsidR="00FA38EC" w:rsidRPr="00D975C7" w:rsidRDefault="00FA38EC" w:rsidP="00D975C7">
            <w:pPr>
              <w:pStyle w:val="CDITable-RowCentre"/>
            </w:pPr>
            <w:r w:rsidRPr="00D975C7">
              <w:t>0</w:t>
            </w:r>
          </w:p>
        </w:tc>
        <w:tc>
          <w:tcPr>
            <w:tcW w:w="130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375E3816" w14:textId="77777777" w:rsidR="00FA38EC" w:rsidRPr="00D975C7" w:rsidRDefault="00FA38EC" w:rsidP="00D975C7">
            <w:pPr>
              <w:pStyle w:val="CDITable-RowCentre"/>
            </w:pPr>
            <w:r w:rsidRPr="00D975C7">
              <w:t>6</w:t>
            </w:r>
          </w:p>
        </w:tc>
        <w:tc>
          <w:tcPr>
            <w:tcW w:w="945"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349A6388" w14:textId="77777777" w:rsidR="00FA38EC" w:rsidRPr="00D975C7" w:rsidRDefault="00FA38EC" w:rsidP="00D975C7">
            <w:pPr>
              <w:pStyle w:val="CDITable-RowCentre"/>
            </w:pPr>
            <w:r w:rsidRPr="00D975C7">
              <w:t>19</w:t>
            </w:r>
          </w:p>
        </w:tc>
        <w:tc>
          <w:tcPr>
            <w:tcW w:w="945" w:type="dxa"/>
            <w:tcBorders>
              <w:top w:val="single" w:sz="6" w:space="0" w:color="1E4496" w:themeColor="text2"/>
            </w:tcBorders>
            <w:tcMar>
              <w:top w:w="113" w:type="dxa"/>
              <w:left w:w="113" w:type="dxa"/>
              <w:bottom w:w="113" w:type="dxa"/>
              <w:right w:w="113" w:type="dxa"/>
            </w:tcMar>
            <w:vAlign w:val="center"/>
          </w:tcPr>
          <w:p w14:paraId="21E93372" w14:textId="77777777" w:rsidR="00FA38EC" w:rsidRPr="00D975C7" w:rsidRDefault="00FA38EC" w:rsidP="00D975C7">
            <w:pPr>
              <w:pStyle w:val="CDITable-RowCentre"/>
            </w:pPr>
            <w:r w:rsidRPr="00D975C7">
              <w:t>2</w:t>
            </w:r>
          </w:p>
        </w:tc>
        <w:tc>
          <w:tcPr>
            <w:tcW w:w="945" w:type="dxa"/>
            <w:tcBorders>
              <w:top w:val="single" w:sz="6" w:space="0" w:color="1E4496" w:themeColor="text2"/>
            </w:tcBorders>
            <w:tcMar>
              <w:top w:w="113" w:type="dxa"/>
              <w:left w:w="113" w:type="dxa"/>
              <w:bottom w:w="113" w:type="dxa"/>
              <w:right w:w="113" w:type="dxa"/>
            </w:tcMar>
            <w:vAlign w:val="center"/>
          </w:tcPr>
          <w:p w14:paraId="0A676A7E" w14:textId="77777777" w:rsidR="00FA38EC" w:rsidRPr="00D975C7" w:rsidRDefault="00FA38EC" w:rsidP="00D975C7">
            <w:pPr>
              <w:pStyle w:val="CDITable-RowCentre"/>
            </w:pPr>
            <w:r w:rsidRPr="00D975C7">
              <w:t>4</w:t>
            </w:r>
          </w:p>
        </w:tc>
        <w:tc>
          <w:tcPr>
            <w:tcW w:w="945" w:type="dxa"/>
            <w:tcBorders>
              <w:top w:val="single" w:sz="6" w:space="0" w:color="1E4496" w:themeColor="text2"/>
            </w:tcBorders>
            <w:tcMar>
              <w:top w:w="113" w:type="dxa"/>
              <w:left w:w="113" w:type="dxa"/>
              <w:bottom w:w="113" w:type="dxa"/>
              <w:right w:w="113" w:type="dxa"/>
            </w:tcMar>
            <w:vAlign w:val="center"/>
          </w:tcPr>
          <w:p w14:paraId="3C6D2197" w14:textId="77777777" w:rsidR="00FA38EC" w:rsidRPr="00D975C7" w:rsidRDefault="00FA38EC" w:rsidP="00D975C7">
            <w:pPr>
              <w:pStyle w:val="CDITable-RowCentre"/>
            </w:pPr>
            <w:r w:rsidRPr="00D975C7">
              <w:t>4</w:t>
            </w:r>
          </w:p>
        </w:tc>
        <w:tc>
          <w:tcPr>
            <w:tcW w:w="944" w:type="dxa"/>
            <w:tcBorders>
              <w:top w:val="single" w:sz="6" w:space="0" w:color="1E4496" w:themeColor="text2"/>
            </w:tcBorders>
            <w:tcMar>
              <w:top w:w="113" w:type="dxa"/>
              <w:left w:w="113" w:type="dxa"/>
              <w:bottom w:w="113" w:type="dxa"/>
              <w:right w:w="113" w:type="dxa"/>
            </w:tcMar>
            <w:vAlign w:val="center"/>
          </w:tcPr>
          <w:p w14:paraId="41AE7213" w14:textId="77777777" w:rsidR="00FA38EC" w:rsidRPr="00D975C7" w:rsidRDefault="00FA38EC" w:rsidP="00D975C7">
            <w:pPr>
              <w:pStyle w:val="CDITable-RowCentre"/>
            </w:pPr>
            <w:r w:rsidRPr="00D975C7">
              <w:t>16</w:t>
            </w:r>
          </w:p>
        </w:tc>
        <w:tc>
          <w:tcPr>
            <w:tcW w:w="945" w:type="dxa"/>
            <w:tcBorders>
              <w:top w:val="single" w:sz="6" w:space="0" w:color="1E4496" w:themeColor="text2"/>
            </w:tcBorders>
            <w:tcMar>
              <w:top w:w="113" w:type="dxa"/>
              <w:left w:w="113" w:type="dxa"/>
              <w:bottom w:w="113" w:type="dxa"/>
              <w:right w:w="113" w:type="dxa"/>
            </w:tcMar>
            <w:vAlign w:val="center"/>
          </w:tcPr>
          <w:p w14:paraId="5C5B2309" w14:textId="77777777" w:rsidR="00FA38EC" w:rsidRPr="00D975C7" w:rsidRDefault="00FA38EC" w:rsidP="00D975C7">
            <w:pPr>
              <w:pStyle w:val="CDITable-RowCentre"/>
            </w:pPr>
            <w:r w:rsidRPr="00D975C7">
              <w:t>35</w:t>
            </w:r>
          </w:p>
        </w:tc>
      </w:tr>
      <w:tr w:rsidR="00FA38EC" w:rsidRPr="00D975C7" w14:paraId="70B7524C" w14:textId="77777777" w:rsidTr="00A219B6">
        <w:trPr>
          <w:trHeight w:val="60"/>
        </w:trPr>
        <w:tc>
          <w:tcPr>
            <w:tcW w:w="2154" w:type="dxa"/>
            <w:vMerge/>
          </w:tcPr>
          <w:p w14:paraId="747322DE" w14:textId="77777777" w:rsidR="00FA38EC" w:rsidRPr="00D975C7" w:rsidRDefault="00FA38EC" w:rsidP="00D975C7"/>
        </w:tc>
        <w:tc>
          <w:tcPr>
            <w:tcW w:w="1304" w:type="dxa"/>
            <w:tcBorders>
              <w:bottom w:val="single" w:sz="6" w:space="0" w:color="1E4496" w:themeColor="text2"/>
            </w:tcBorders>
            <w:tcMar>
              <w:top w:w="113" w:type="dxa"/>
              <w:left w:w="113" w:type="dxa"/>
              <w:bottom w:w="113" w:type="dxa"/>
              <w:right w:w="113" w:type="dxa"/>
            </w:tcMar>
            <w:vAlign w:val="center"/>
          </w:tcPr>
          <w:p w14:paraId="000D8C59" w14:textId="77777777" w:rsidR="00FA38EC" w:rsidRPr="00D975C7" w:rsidRDefault="00FA38EC" w:rsidP="00D975C7">
            <w:pPr>
              <w:pStyle w:val="CDITable-RowCentre"/>
            </w:pPr>
            <w:r w:rsidRPr="00D975C7">
              <w:t>15F</w:t>
            </w:r>
          </w:p>
        </w:tc>
        <w:tc>
          <w:tcPr>
            <w:tcW w:w="1304" w:type="dxa"/>
            <w:tcBorders>
              <w:bottom w:val="single" w:sz="6" w:space="0" w:color="1E4496" w:themeColor="text2"/>
            </w:tcBorders>
            <w:tcMar>
              <w:top w:w="113" w:type="dxa"/>
              <w:left w:w="113" w:type="dxa"/>
              <w:bottom w:w="113" w:type="dxa"/>
              <w:right w:w="113" w:type="dxa"/>
            </w:tcMar>
            <w:vAlign w:val="center"/>
          </w:tcPr>
          <w:p w14:paraId="22CDE2D0" w14:textId="77777777" w:rsidR="00FA38EC" w:rsidRPr="00D975C7" w:rsidRDefault="00FA38EC" w:rsidP="00D975C7">
            <w:pPr>
              <w:pStyle w:val="CDITable-RowCentre"/>
            </w:pPr>
            <w:r w:rsidRPr="00D975C7">
              <w:t>0</w:t>
            </w:r>
          </w:p>
        </w:tc>
        <w:tc>
          <w:tcPr>
            <w:tcW w:w="1304" w:type="dxa"/>
            <w:tcBorders>
              <w:bottom w:val="single" w:sz="6" w:space="0" w:color="1E4496" w:themeColor="text2"/>
            </w:tcBorders>
            <w:tcMar>
              <w:top w:w="113" w:type="dxa"/>
              <w:left w:w="113" w:type="dxa"/>
              <w:bottom w:w="113" w:type="dxa"/>
              <w:right w:w="113" w:type="dxa"/>
            </w:tcMar>
            <w:vAlign w:val="center"/>
          </w:tcPr>
          <w:p w14:paraId="4F830D0B" w14:textId="77777777" w:rsidR="00FA38EC" w:rsidRPr="00D975C7" w:rsidRDefault="00FA38EC" w:rsidP="00D975C7">
            <w:pPr>
              <w:pStyle w:val="CDITable-RowCentre"/>
            </w:pPr>
            <w:r w:rsidRPr="00D975C7">
              <w:t>0</w:t>
            </w:r>
          </w:p>
        </w:tc>
        <w:tc>
          <w:tcPr>
            <w:tcW w:w="1304" w:type="dxa"/>
            <w:tcBorders>
              <w:bottom w:val="single" w:sz="6" w:space="0" w:color="1E4496" w:themeColor="text2"/>
            </w:tcBorders>
            <w:tcMar>
              <w:top w:w="113" w:type="dxa"/>
              <w:left w:w="113" w:type="dxa"/>
              <w:bottom w:w="113" w:type="dxa"/>
              <w:right w:w="113" w:type="dxa"/>
            </w:tcMar>
            <w:vAlign w:val="center"/>
          </w:tcPr>
          <w:p w14:paraId="71985169" w14:textId="77777777" w:rsidR="00FA38EC" w:rsidRPr="00D975C7" w:rsidRDefault="00FA38EC" w:rsidP="00D975C7">
            <w:pPr>
              <w:pStyle w:val="CDITable-RowCentre"/>
            </w:pPr>
            <w:r w:rsidRPr="00D975C7">
              <w:t>0</w:t>
            </w:r>
          </w:p>
        </w:tc>
        <w:tc>
          <w:tcPr>
            <w:tcW w:w="1304"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7B7810FE" w14:textId="77777777" w:rsidR="00FA38EC" w:rsidRPr="00D975C7" w:rsidRDefault="00FA38EC" w:rsidP="00D975C7">
            <w:pPr>
              <w:pStyle w:val="CDITable-RowCentre"/>
            </w:pPr>
            <w:r w:rsidRPr="00D975C7">
              <w:t>1</w:t>
            </w:r>
          </w:p>
        </w:tc>
        <w:tc>
          <w:tcPr>
            <w:tcW w:w="945"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4830D72F" w14:textId="77777777" w:rsidR="00FA38EC" w:rsidRPr="00D975C7" w:rsidRDefault="00FA38EC" w:rsidP="00D975C7">
            <w:pPr>
              <w:pStyle w:val="CDITable-RowCentre"/>
            </w:pPr>
            <w:r w:rsidRPr="00D975C7">
              <w:t>0</w:t>
            </w:r>
          </w:p>
        </w:tc>
        <w:tc>
          <w:tcPr>
            <w:tcW w:w="945" w:type="dxa"/>
            <w:tcBorders>
              <w:bottom w:val="single" w:sz="6" w:space="0" w:color="1E4496" w:themeColor="text2"/>
            </w:tcBorders>
            <w:tcMar>
              <w:top w:w="113" w:type="dxa"/>
              <w:left w:w="113" w:type="dxa"/>
              <w:bottom w:w="113" w:type="dxa"/>
              <w:right w:w="113" w:type="dxa"/>
            </w:tcMar>
            <w:vAlign w:val="center"/>
          </w:tcPr>
          <w:p w14:paraId="14BC0A1B" w14:textId="77777777" w:rsidR="00FA38EC" w:rsidRPr="00D975C7" w:rsidRDefault="00FA38EC" w:rsidP="00D975C7">
            <w:pPr>
              <w:pStyle w:val="CDITable-RowCentre"/>
            </w:pPr>
            <w:r w:rsidRPr="00D975C7">
              <w:t>0</w:t>
            </w:r>
          </w:p>
        </w:tc>
        <w:tc>
          <w:tcPr>
            <w:tcW w:w="945" w:type="dxa"/>
            <w:tcBorders>
              <w:bottom w:val="single" w:sz="6" w:space="0" w:color="1E4496" w:themeColor="text2"/>
            </w:tcBorders>
            <w:tcMar>
              <w:top w:w="113" w:type="dxa"/>
              <w:left w:w="113" w:type="dxa"/>
              <w:bottom w:w="113" w:type="dxa"/>
              <w:right w:w="113" w:type="dxa"/>
            </w:tcMar>
            <w:vAlign w:val="center"/>
          </w:tcPr>
          <w:p w14:paraId="0CDC7418" w14:textId="77777777" w:rsidR="00FA38EC" w:rsidRPr="00D975C7" w:rsidRDefault="00FA38EC" w:rsidP="00D975C7">
            <w:pPr>
              <w:pStyle w:val="CDITable-RowCentre"/>
            </w:pPr>
            <w:r w:rsidRPr="00D975C7">
              <w:t>0</w:t>
            </w:r>
          </w:p>
        </w:tc>
        <w:tc>
          <w:tcPr>
            <w:tcW w:w="945" w:type="dxa"/>
            <w:tcBorders>
              <w:bottom w:val="single" w:sz="6" w:space="0" w:color="1E4496" w:themeColor="text2"/>
            </w:tcBorders>
            <w:tcMar>
              <w:top w:w="113" w:type="dxa"/>
              <w:left w:w="113" w:type="dxa"/>
              <w:bottom w:w="113" w:type="dxa"/>
              <w:right w:w="113" w:type="dxa"/>
            </w:tcMar>
            <w:vAlign w:val="center"/>
          </w:tcPr>
          <w:p w14:paraId="005E7EBC" w14:textId="77777777" w:rsidR="00FA38EC" w:rsidRPr="00D975C7" w:rsidRDefault="00FA38EC" w:rsidP="00D975C7">
            <w:pPr>
              <w:pStyle w:val="CDITable-RowCentre"/>
            </w:pPr>
            <w:r w:rsidRPr="00D975C7">
              <w:t>0</w:t>
            </w:r>
          </w:p>
        </w:tc>
        <w:tc>
          <w:tcPr>
            <w:tcW w:w="944" w:type="dxa"/>
            <w:tcBorders>
              <w:bottom w:val="single" w:sz="6" w:space="0" w:color="1E4496" w:themeColor="text2"/>
            </w:tcBorders>
            <w:tcMar>
              <w:top w:w="113" w:type="dxa"/>
              <w:left w:w="113" w:type="dxa"/>
              <w:bottom w:w="113" w:type="dxa"/>
              <w:right w:w="113" w:type="dxa"/>
            </w:tcMar>
            <w:vAlign w:val="center"/>
          </w:tcPr>
          <w:p w14:paraId="4430A6BF" w14:textId="77777777" w:rsidR="00FA38EC" w:rsidRPr="00D975C7" w:rsidRDefault="00FA38EC" w:rsidP="00D975C7">
            <w:pPr>
              <w:pStyle w:val="CDITable-RowCentre"/>
            </w:pPr>
            <w:r w:rsidRPr="00D975C7">
              <w:t>1</w:t>
            </w:r>
          </w:p>
        </w:tc>
        <w:tc>
          <w:tcPr>
            <w:tcW w:w="945" w:type="dxa"/>
            <w:tcBorders>
              <w:bottom w:val="single" w:sz="6" w:space="0" w:color="1E4496" w:themeColor="text2"/>
            </w:tcBorders>
            <w:tcMar>
              <w:top w:w="113" w:type="dxa"/>
              <w:left w:w="113" w:type="dxa"/>
              <w:bottom w:w="113" w:type="dxa"/>
              <w:right w:w="113" w:type="dxa"/>
            </w:tcMar>
            <w:vAlign w:val="center"/>
          </w:tcPr>
          <w:p w14:paraId="1979CCED" w14:textId="77777777" w:rsidR="00FA38EC" w:rsidRPr="00D975C7" w:rsidRDefault="00FA38EC" w:rsidP="00D975C7">
            <w:pPr>
              <w:pStyle w:val="CDITable-RowCentre"/>
            </w:pPr>
            <w:r w:rsidRPr="00D975C7">
              <w:t>1</w:t>
            </w:r>
          </w:p>
        </w:tc>
      </w:tr>
      <w:tr w:rsidR="00FA38EC" w:rsidRPr="00D975C7" w14:paraId="18E54F65" w14:textId="77777777" w:rsidTr="00A219B6">
        <w:trPr>
          <w:trHeight w:val="60"/>
        </w:trPr>
        <w:tc>
          <w:tcPr>
            <w:tcW w:w="2154" w:type="dxa"/>
            <w:vMerge/>
          </w:tcPr>
          <w:p w14:paraId="43DD2246"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78AA3A" w14:textId="77777777" w:rsidR="00FA38EC" w:rsidRPr="00D975C7" w:rsidRDefault="00FA38EC" w:rsidP="00D975C7">
            <w:pPr>
              <w:pStyle w:val="CDITable-RowCentre"/>
            </w:pPr>
            <w:r w:rsidRPr="00D975C7">
              <w:t>16F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2741E5" w14:textId="77777777" w:rsidR="00FA38EC" w:rsidRPr="00D975C7" w:rsidRDefault="00FA38EC" w:rsidP="00D975C7">
            <w:pPr>
              <w:pStyle w:val="CDITable-RowCentre"/>
            </w:pPr>
            <w:r w:rsidRPr="00D975C7">
              <w:t>2</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17CB53" w14:textId="77777777" w:rsidR="00FA38EC" w:rsidRPr="00D975C7" w:rsidRDefault="00FA38EC"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E026E4" w14:textId="77777777" w:rsidR="00FA38EC" w:rsidRPr="00D975C7" w:rsidRDefault="00FA38EC" w:rsidP="00D975C7">
            <w:pPr>
              <w:pStyle w:val="CDITable-RowCentre"/>
            </w:pPr>
            <w:r w:rsidRPr="00D975C7">
              <w:t>1</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B40B659" w14:textId="77777777" w:rsidR="00FA38EC" w:rsidRPr="00D975C7" w:rsidRDefault="00FA38EC" w:rsidP="00D975C7">
            <w:pPr>
              <w:pStyle w:val="CDITable-RowCentre"/>
            </w:pPr>
            <w:r w:rsidRPr="00D975C7">
              <w:t>24</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CA02CAD" w14:textId="77777777" w:rsidR="00FA38EC" w:rsidRPr="00D975C7" w:rsidRDefault="00FA38EC" w:rsidP="00D975C7">
            <w:pPr>
              <w:pStyle w:val="CDITable-RowCentre"/>
            </w:pPr>
            <w:r w:rsidRPr="00D975C7">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DED977"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49844A" w14:textId="77777777" w:rsidR="00FA38EC" w:rsidRPr="00D975C7" w:rsidRDefault="00FA38EC" w:rsidP="00D975C7">
            <w:pPr>
              <w:pStyle w:val="CDITable-RowCentre"/>
            </w:pPr>
            <w:r w:rsidRPr="00D975C7">
              <w:t>9</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6517D3" w14:textId="77777777" w:rsidR="00FA38EC" w:rsidRPr="00D975C7" w:rsidRDefault="00FA38EC" w:rsidP="00D975C7">
            <w:pPr>
              <w:pStyle w:val="CDITable-RowCentre"/>
            </w:pPr>
            <w:r w:rsidRPr="00D975C7">
              <w:t>8</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4FC6C2" w14:textId="77777777" w:rsidR="00FA38EC" w:rsidRPr="00D975C7" w:rsidRDefault="00FA38EC" w:rsidP="00D975C7">
            <w:pPr>
              <w:pStyle w:val="CDITable-RowCentre"/>
            </w:pPr>
            <w:r w:rsidRPr="00D975C7">
              <w:t>42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88B06E" w14:textId="77777777" w:rsidR="00FA38EC" w:rsidRPr="00D975C7" w:rsidRDefault="00FA38EC" w:rsidP="00D975C7">
            <w:pPr>
              <w:pStyle w:val="CDITable-RowCentre"/>
            </w:pPr>
            <w:r w:rsidRPr="00D975C7">
              <w:t>45</w:t>
            </w:r>
          </w:p>
        </w:tc>
      </w:tr>
      <w:tr w:rsidR="00FA38EC" w:rsidRPr="00D975C7" w14:paraId="5F7F8FF0" w14:textId="77777777" w:rsidTr="00A219B6">
        <w:trPr>
          <w:trHeight w:val="60"/>
        </w:trPr>
        <w:tc>
          <w:tcPr>
            <w:tcW w:w="2154" w:type="dxa"/>
            <w:vMerge/>
          </w:tcPr>
          <w:p w14:paraId="30238A98"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88A5D6" w14:textId="77777777" w:rsidR="00FA38EC" w:rsidRPr="00D975C7" w:rsidRDefault="00FA38EC" w:rsidP="00D975C7">
            <w:pPr>
              <w:pStyle w:val="CDITable-RowCentre"/>
            </w:pPr>
            <w:r w:rsidRPr="00D975C7">
              <w:t>18A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4EDA8F"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23754B"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5793D0" w14:textId="77777777" w:rsidR="00FA38EC" w:rsidRPr="00D975C7" w:rsidRDefault="00FA38EC" w:rsidP="00D975C7">
            <w:pPr>
              <w:pStyle w:val="CDITable-RowCentre"/>
            </w:pPr>
            <w:r w:rsidRPr="00D975C7">
              <w:t>2</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CCE7D0A"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89FA074"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DB6858"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3EC884" w14:textId="77777777" w:rsidR="00FA38EC" w:rsidRPr="00D975C7" w:rsidRDefault="00FA38EC" w:rsidP="00D975C7">
            <w:pPr>
              <w:pStyle w:val="CDITable-RowCentre"/>
            </w:pPr>
            <w:r w:rsidRPr="00D975C7">
              <w:t>7</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9F53E8" w14:textId="77777777" w:rsidR="00FA38EC" w:rsidRPr="00D975C7" w:rsidRDefault="00FA38EC" w:rsidP="00D975C7">
            <w:pPr>
              <w:pStyle w:val="CDITable-RowCentre"/>
            </w:pPr>
            <w:r w:rsidRPr="00D975C7">
              <w:t>3</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62D0F5" w14:textId="77777777" w:rsidR="00FA38EC" w:rsidRPr="00D975C7" w:rsidRDefault="00FA38EC" w:rsidP="00D975C7">
            <w:pPr>
              <w:pStyle w:val="CDITable-RowCentre"/>
            </w:pPr>
            <w:r w:rsidRPr="00D975C7">
              <w:t>12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F73381" w14:textId="77777777" w:rsidR="00FA38EC" w:rsidRPr="00D975C7" w:rsidRDefault="00FA38EC" w:rsidP="00D975C7">
            <w:pPr>
              <w:pStyle w:val="CDITable-RowCentre"/>
            </w:pPr>
            <w:r w:rsidRPr="00D975C7">
              <w:t>12</w:t>
            </w:r>
          </w:p>
        </w:tc>
      </w:tr>
      <w:tr w:rsidR="00FA38EC" w:rsidRPr="00D975C7" w14:paraId="38CAF71A" w14:textId="77777777" w:rsidTr="00A219B6">
        <w:trPr>
          <w:trHeight w:val="60"/>
        </w:trPr>
        <w:tc>
          <w:tcPr>
            <w:tcW w:w="2154" w:type="dxa"/>
            <w:vMerge/>
          </w:tcPr>
          <w:p w14:paraId="3BC1CD3E"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EBA250" w14:textId="77777777" w:rsidR="00FA38EC" w:rsidRPr="00D975C7" w:rsidRDefault="00FA38EC" w:rsidP="00D975C7">
            <w:pPr>
              <w:pStyle w:val="CDITable-RowCentre"/>
            </w:pPr>
            <w:r w:rsidRPr="00D975C7">
              <w:t>18B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BE81EC"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8B10AD"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0BA3CD"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897B8FA"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FA02FEC"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5B8086"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5E5E09"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A5271"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49845A"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675F97" w14:textId="77777777" w:rsidR="00FA38EC" w:rsidRPr="00D975C7" w:rsidRDefault="00FA38EC" w:rsidP="00D975C7">
            <w:pPr>
              <w:pStyle w:val="CDITable-RowCentre"/>
            </w:pPr>
            <w:r w:rsidRPr="00D975C7">
              <w:t>0</w:t>
            </w:r>
          </w:p>
        </w:tc>
      </w:tr>
      <w:tr w:rsidR="00FA38EC" w:rsidRPr="00D975C7" w14:paraId="4B2A8EFB" w14:textId="77777777" w:rsidTr="00A219B6">
        <w:trPr>
          <w:trHeight w:val="60"/>
        </w:trPr>
        <w:tc>
          <w:tcPr>
            <w:tcW w:w="2154" w:type="dxa"/>
            <w:vMerge/>
          </w:tcPr>
          <w:p w14:paraId="5D7672B7"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BC141" w14:textId="77777777" w:rsidR="00FA38EC" w:rsidRPr="00D975C7" w:rsidRDefault="00FA38EC" w:rsidP="00D975C7">
            <w:pPr>
              <w:pStyle w:val="CDITable-RowCentre"/>
            </w:pPr>
            <w:r w:rsidRPr="00D975C7">
              <w:t>18F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D1AE3B"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16028C"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6C8B07"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C1E6108"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47D79C6"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B58329"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759AC0"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BEB64E"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64A028"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105DB" w14:textId="77777777" w:rsidR="00FA38EC" w:rsidRPr="00D975C7" w:rsidRDefault="00FA38EC" w:rsidP="00D975C7">
            <w:pPr>
              <w:pStyle w:val="CDITable-RowCentre"/>
            </w:pPr>
            <w:r w:rsidRPr="00D975C7">
              <w:t>1</w:t>
            </w:r>
          </w:p>
        </w:tc>
      </w:tr>
      <w:tr w:rsidR="00FA38EC" w:rsidRPr="00D975C7" w14:paraId="6731D5D9" w14:textId="77777777" w:rsidTr="00A219B6">
        <w:trPr>
          <w:trHeight w:val="60"/>
        </w:trPr>
        <w:tc>
          <w:tcPr>
            <w:tcW w:w="2154" w:type="dxa"/>
            <w:vMerge/>
          </w:tcPr>
          <w:p w14:paraId="3ABC06A8"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581BD8" w14:textId="77777777" w:rsidR="00FA38EC" w:rsidRPr="00D975C7" w:rsidRDefault="00FA38EC" w:rsidP="00D975C7">
            <w:pPr>
              <w:pStyle w:val="CDITable-RowCentre"/>
            </w:pPr>
            <w:r w:rsidRPr="00D975C7">
              <w:t>19B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310BE2"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A18B7B"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70D83C"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D243FFA"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2B72CEA"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42F7B5"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25A768"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9413A7"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C2C376"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D15EE1" w14:textId="77777777" w:rsidR="00FA38EC" w:rsidRPr="00D975C7" w:rsidRDefault="00FA38EC" w:rsidP="00D975C7">
            <w:pPr>
              <w:pStyle w:val="CDITable-RowCentre"/>
            </w:pPr>
            <w:r w:rsidRPr="00D975C7">
              <w:t>0</w:t>
            </w:r>
          </w:p>
        </w:tc>
      </w:tr>
      <w:tr w:rsidR="00FA38EC" w:rsidRPr="00D975C7" w14:paraId="601E0310" w14:textId="77777777" w:rsidTr="00A219B6">
        <w:trPr>
          <w:trHeight w:val="60"/>
        </w:trPr>
        <w:tc>
          <w:tcPr>
            <w:tcW w:w="2154" w:type="dxa"/>
            <w:vMerge/>
          </w:tcPr>
          <w:p w14:paraId="7DE5C630"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F10FE7" w14:textId="77777777" w:rsidR="00FA38EC" w:rsidRPr="00D975C7" w:rsidRDefault="00FA38EC" w:rsidP="00D975C7">
            <w:pPr>
              <w:pStyle w:val="CDITable-RowCentre"/>
            </w:pPr>
            <w:r w:rsidRPr="00D975C7">
              <w:t>21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FC037C" w14:textId="77777777" w:rsidR="00FA38EC" w:rsidRPr="00D975C7" w:rsidRDefault="00FA38EC"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1E7B8B" w14:textId="77777777" w:rsidR="00FA38EC" w:rsidRPr="00D975C7" w:rsidRDefault="00FA38EC" w:rsidP="00D975C7">
            <w:pPr>
              <w:pStyle w:val="CDITable-RowCentre"/>
            </w:pPr>
            <w:r w:rsidRPr="00D975C7">
              <w:t>3</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7678FB"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30C2E32" w14:textId="77777777" w:rsidR="00FA38EC" w:rsidRPr="00D975C7" w:rsidRDefault="00FA38EC" w:rsidP="00D975C7">
            <w:pPr>
              <w:pStyle w:val="CDITable-RowCentre"/>
            </w:pPr>
            <w:r w:rsidRPr="00D975C7">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554F521" w14:textId="77777777" w:rsidR="00FA38EC" w:rsidRPr="00D975C7" w:rsidRDefault="00FA38EC" w:rsidP="00D975C7">
            <w:pPr>
              <w:pStyle w:val="CDITable-RowCentre"/>
            </w:pPr>
            <w:r w:rsidRPr="00D975C7">
              <w:t>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4CB8F9"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60F4F5"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A2464D"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6FD603"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71E2FE" w14:textId="77777777" w:rsidR="00FA38EC" w:rsidRPr="00D975C7" w:rsidRDefault="00FA38EC" w:rsidP="00D975C7">
            <w:pPr>
              <w:pStyle w:val="CDITable-RowCentre"/>
            </w:pPr>
            <w:r w:rsidRPr="00D975C7">
              <w:t>5</w:t>
            </w:r>
          </w:p>
        </w:tc>
      </w:tr>
      <w:tr w:rsidR="00FA38EC" w:rsidRPr="00D975C7" w14:paraId="4B73660E" w14:textId="77777777" w:rsidTr="00A219B6">
        <w:trPr>
          <w:trHeight w:val="60"/>
        </w:trPr>
        <w:tc>
          <w:tcPr>
            <w:tcW w:w="2154" w:type="dxa"/>
            <w:vMerge/>
          </w:tcPr>
          <w:p w14:paraId="7A686004"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38662D" w14:textId="77777777" w:rsidR="00FA38EC" w:rsidRPr="00D975C7" w:rsidRDefault="00FA38EC" w:rsidP="00D975C7">
            <w:pPr>
              <w:pStyle w:val="CDITable-RowCentre"/>
            </w:pPr>
            <w:r w:rsidRPr="00D975C7">
              <w:t>22A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B49567"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D46E15"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8FD10F"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953CD1D" w14:textId="77777777" w:rsidR="00FA38EC" w:rsidRPr="00D975C7" w:rsidRDefault="00FA38EC" w:rsidP="00D975C7">
            <w:pPr>
              <w:pStyle w:val="CDITable-RowCentre"/>
            </w:pPr>
            <w:r w:rsidRPr="00D975C7">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EF0D93C"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CA847A"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490035"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99BA76"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93061A" w14:textId="77777777" w:rsidR="00FA38EC" w:rsidRPr="00D975C7" w:rsidRDefault="00FA38EC" w:rsidP="00D975C7">
            <w:pPr>
              <w:pStyle w:val="CDITable-RowCentre"/>
            </w:pPr>
            <w:r w:rsidRPr="00D975C7">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5DE6FE" w14:textId="77777777" w:rsidR="00FA38EC" w:rsidRPr="00D975C7" w:rsidRDefault="00FA38EC" w:rsidP="00D975C7">
            <w:pPr>
              <w:pStyle w:val="CDITable-RowCentre"/>
            </w:pPr>
            <w:r w:rsidRPr="00D975C7">
              <w:t>2</w:t>
            </w:r>
          </w:p>
        </w:tc>
      </w:tr>
      <w:tr w:rsidR="00FA38EC" w:rsidRPr="00D975C7" w14:paraId="1ECAF3A9" w14:textId="77777777" w:rsidTr="00A219B6">
        <w:trPr>
          <w:trHeight w:val="60"/>
        </w:trPr>
        <w:tc>
          <w:tcPr>
            <w:tcW w:w="2154" w:type="dxa"/>
            <w:vMerge/>
          </w:tcPr>
          <w:p w14:paraId="251F0160"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8494FF" w14:textId="77777777" w:rsidR="00FA38EC" w:rsidRPr="00D975C7" w:rsidRDefault="00FA38EC" w:rsidP="00D975C7">
            <w:pPr>
              <w:pStyle w:val="CDITable-RowCentre"/>
            </w:pPr>
            <w:r w:rsidRPr="00D975C7">
              <w:t>22A OR 22F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54BB4D"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A24972" w14:textId="77777777" w:rsidR="00FA38EC" w:rsidRPr="00D975C7" w:rsidRDefault="00FA38EC"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E87766"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0396DDC"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6383051"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A27164"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E4C2A7"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0C326C"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F72417"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304B70" w14:textId="77777777" w:rsidR="00FA38EC" w:rsidRPr="00D975C7" w:rsidRDefault="00FA38EC" w:rsidP="00D975C7">
            <w:pPr>
              <w:pStyle w:val="CDITable-RowCentre"/>
            </w:pPr>
            <w:r w:rsidRPr="00D975C7">
              <w:t>1</w:t>
            </w:r>
          </w:p>
        </w:tc>
      </w:tr>
      <w:tr w:rsidR="00FA38EC" w:rsidRPr="00D975C7" w14:paraId="6865E3C1" w14:textId="77777777" w:rsidTr="00A219B6">
        <w:trPr>
          <w:trHeight w:val="60"/>
        </w:trPr>
        <w:tc>
          <w:tcPr>
            <w:tcW w:w="2154" w:type="dxa"/>
            <w:vMerge/>
            <w:tcMar>
              <w:top w:w="113" w:type="dxa"/>
              <w:left w:w="113" w:type="dxa"/>
              <w:bottom w:w="113" w:type="dxa"/>
              <w:right w:w="113" w:type="dxa"/>
            </w:tcMar>
            <w:vAlign w:val="center"/>
          </w:tcPr>
          <w:p w14:paraId="6AF26A7E" w14:textId="358BBD71" w:rsidR="00FA38EC" w:rsidRPr="00D975C7" w:rsidRDefault="00FA38EC" w:rsidP="00D975C7">
            <w:pPr>
              <w:pStyle w:val="CDITable-RowLeft"/>
            </w:pP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EC4447" w14:textId="77777777" w:rsidR="00FA38EC" w:rsidRPr="00D975C7" w:rsidRDefault="00FA38EC" w:rsidP="00D975C7">
            <w:pPr>
              <w:pStyle w:val="CDITable-RowCentre"/>
            </w:pPr>
            <w:r w:rsidRPr="00D975C7">
              <w:t>23A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045633" w14:textId="77777777" w:rsidR="00FA38EC" w:rsidRPr="00D975C7" w:rsidRDefault="00FA38EC"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6BA67D" w14:textId="77777777" w:rsidR="00FA38EC" w:rsidRPr="00D975C7" w:rsidRDefault="00FA38EC" w:rsidP="00D975C7">
            <w:pPr>
              <w:pStyle w:val="CDITable-RowCentre"/>
            </w:pPr>
            <w:r w:rsidRPr="00D975C7">
              <w:t>3</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DED995" w14:textId="77777777" w:rsidR="00FA38EC" w:rsidRPr="00D975C7" w:rsidRDefault="00FA38EC" w:rsidP="00D975C7">
            <w:pPr>
              <w:pStyle w:val="CDITable-RowCentre"/>
            </w:pPr>
            <w:r w:rsidRPr="00D975C7">
              <w:t>4</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44E109B" w14:textId="77777777" w:rsidR="00FA38EC" w:rsidRPr="00D975C7" w:rsidRDefault="00FA38EC" w:rsidP="00D975C7">
            <w:pPr>
              <w:pStyle w:val="CDITable-RowCentre"/>
            </w:pPr>
            <w:r w:rsidRPr="00D975C7">
              <w:t>34</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1DFDE3A" w14:textId="77777777" w:rsidR="00FA38EC" w:rsidRPr="00D975C7" w:rsidRDefault="00FA38EC" w:rsidP="00D975C7">
            <w:pPr>
              <w:pStyle w:val="CDITable-RowCentre"/>
            </w:pPr>
            <w:r w:rsidRPr="00D975C7">
              <w:t>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5D41B2" w14:textId="77777777" w:rsidR="00FA38EC" w:rsidRPr="00D975C7" w:rsidRDefault="00FA38EC" w:rsidP="00D975C7">
            <w:pPr>
              <w:pStyle w:val="CDITable-RowCentre"/>
            </w:pPr>
            <w:r w:rsidRPr="00D975C7">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AE0F59" w14:textId="77777777" w:rsidR="00FA38EC" w:rsidRPr="00D975C7" w:rsidRDefault="00FA38EC" w:rsidP="00D975C7">
            <w:pPr>
              <w:pStyle w:val="CDITable-RowCentre"/>
            </w:pPr>
            <w:r w:rsidRPr="00D975C7">
              <w:t>6</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8FA053" w14:textId="77777777" w:rsidR="00FA38EC" w:rsidRPr="00D975C7" w:rsidRDefault="00FA38EC" w:rsidP="00D975C7">
            <w:pPr>
              <w:pStyle w:val="CDITable-RowCentre"/>
            </w:pPr>
            <w:r w:rsidRPr="00D975C7">
              <w:t>11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066593" w14:textId="77777777" w:rsidR="00FA38EC" w:rsidRPr="00D975C7" w:rsidRDefault="00FA38EC" w:rsidP="00D975C7">
            <w:pPr>
              <w:pStyle w:val="CDITable-RowCentre"/>
            </w:pPr>
            <w:r w:rsidRPr="00D975C7">
              <w:t>54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736E93" w14:textId="77777777" w:rsidR="00FA38EC" w:rsidRPr="00D975C7" w:rsidRDefault="00FA38EC" w:rsidP="00D975C7">
            <w:pPr>
              <w:pStyle w:val="CDITable-RowCentre"/>
            </w:pPr>
            <w:r w:rsidRPr="00D975C7">
              <w:t>58</w:t>
            </w:r>
          </w:p>
        </w:tc>
      </w:tr>
      <w:tr w:rsidR="00FA38EC" w:rsidRPr="00D975C7" w14:paraId="5C857DAD" w14:textId="77777777" w:rsidTr="00A219B6">
        <w:trPr>
          <w:trHeight w:val="60"/>
        </w:trPr>
        <w:tc>
          <w:tcPr>
            <w:tcW w:w="2154" w:type="dxa"/>
            <w:vMerge/>
          </w:tcPr>
          <w:p w14:paraId="27DF41C0"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EA2609" w14:textId="77777777" w:rsidR="00FA38EC" w:rsidRPr="00D975C7" w:rsidRDefault="00FA38EC" w:rsidP="00D975C7">
            <w:pPr>
              <w:pStyle w:val="CDITable-RowCentre"/>
            </w:pPr>
            <w:r w:rsidRPr="00D975C7">
              <w:t>23B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C20574" w14:textId="77777777" w:rsidR="00FA38EC" w:rsidRPr="00D975C7" w:rsidRDefault="00FA38EC" w:rsidP="00D975C7">
            <w:pPr>
              <w:pStyle w:val="CDITable-RowCentre"/>
            </w:pPr>
            <w:r w:rsidRPr="00D975C7">
              <w:t>6</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581959" w14:textId="77777777" w:rsidR="00FA38EC" w:rsidRPr="00D975C7" w:rsidRDefault="00FA38EC" w:rsidP="00D975C7">
            <w:pPr>
              <w:pStyle w:val="CDITable-RowCentre"/>
            </w:pPr>
            <w:r w:rsidRPr="00D975C7">
              <w:t>12</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D11585"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3334CE9" w14:textId="77777777" w:rsidR="00FA38EC" w:rsidRPr="00D975C7" w:rsidRDefault="00FA38EC" w:rsidP="00D975C7">
            <w:pPr>
              <w:pStyle w:val="CDITable-RowCentre"/>
            </w:pPr>
            <w:r w:rsidRPr="00D975C7">
              <w:t>17</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21A45F5" w14:textId="77777777" w:rsidR="00FA38EC" w:rsidRPr="00D975C7" w:rsidRDefault="00FA38EC" w:rsidP="00D975C7">
            <w:pPr>
              <w:pStyle w:val="CDITable-RowCentre"/>
            </w:pPr>
            <w:r w:rsidRPr="00D975C7">
              <w:t>18</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FAB480" w14:textId="77777777" w:rsidR="00FA38EC" w:rsidRPr="00D975C7" w:rsidRDefault="00FA38EC" w:rsidP="00D975C7">
            <w:pPr>
              <w:pStyle w:val="CDITable-RowCentre"/>
            </w:pPr>
            <w:r w:rsidRPr="00D975C7">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EB6CF1" w14:textId="77777777" w:rsidR="00FA38EC" w:rsidRPr="00D975C7" w:rsidRDefault="00FA38EC" w:rsidP="00D975C7">
            <w:pPr>
              <w:pStyle w:val="CDITable-RowCentre"/>
            </w:pPr>
            <w:r w:rsidRPr="00D975C7">
              <w:t>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BF163E" w14:textId="77777777" w:rsidR="00FA38EC" w:rsidRPr="00D975C7" w:rsidRDefault="00FA38EC" w:rsidP="00D975C7">
            <w:pPr>
              <w:pStyle w:val="CDITable-RowCentre"/>
            </w:pPr>
            <w:r w:rsidRPr="00D975C7">
              <w:t>10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C52750" w14:textId="77777777" w:rsidR="00FA38EC" w:rsidRPr="00D975C7" w:rsidRDefault="00FA38EC" w:rsidP="00D975C7">
            <w:pPr>
              <w:pStyle w:val="CDITable-RowCentre"/>
            </w:pPr>
            <w:r w:rsidRPr="00D975C7">
              <w:t>35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81D2EC" w14:textId="77777777" w:rsidR="00FA38EC" w:rsidRPr="00D975C7" w:rsidRDefault="00FA38EC" w:rsidP="00D975C7">
            <w:pPr>
              <w:pStyle w:val="CDITable-RowCentre"/>
            </w:pPr>
            <w:r w:rsidRPr="00D975C7">
              <w:t>53</w:t>
            </w:r>
          </w:p>
        </w:tc>
      </w:tr>
      <w:tr w:rsidR="00FA38EC" w:rsidRPr="00D975C7" w14:paraId="11628B8D" w14:textId="77777777" w:rsidTr="00A219B6">
        <w:trPr>
          <w:trHeight w:val="60"/>
        </w:trPr>
        <w:tc>
          <w:tcPr>
            <w:tcW w:w="2154" w:type="dxa"/>
            <w:vMerge/>
          </w:tcPr>
          <w:p w14:paraId="08333CCE"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B04DFB" w14:textId="77777777" w:rsidR="00FA38EC" w:rsidRPr="00D975C7" w:rsidRDefault="00FA38EC" w:rsidP="00D975C7">
            <w:pPr>
              <w:pStyle w:val="CDITable-RowCentre"/>
            </w:pPr>
            <w:r w:rsidRPr="00D975C7">
              <w:t>24</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AC50ED"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A97D85"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414709"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34EF771" w14:textId="77777777" w:rsidR="00FA38EC" w:rsidRPr="00D975C7" w:rsidRDefault="00FA38EC" w:rsidP="00D975C7">
            <w:pPr>
              <w:pStyle w:val="CDITable-RowCentre"/>
            </w:pPr>
            <w:r w:rsidRPr="00D975C7">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777755B"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DDEC97"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CA301A"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A427B7"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948241"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55CB3B" w14:textId="77777777" w:rsidR="00FA38EC" w:rsidRPr="00D975C7" w:rsidRDefault="00FA38EC" w:rsidP="00D975C7">
            <w:pPr>
              <w:pStyle w:val="CDITable-RowCentre"/>
            </w:pPr>
            <w:r w:rsidRPr="00D975C7">
              <w:t>1</w:t>
            </w:r>
          </w:p>
        </w:tc>
      </w:tr>
      <w:tr w:rsidR="00FA38EC" w:rsidRPr="00D975C7" w14:paraId="4274A91D" w14:textId="77777777" w:rsidTr="00A219B6">
        <w:trPr>
          <w:trHeight w:val="60"/>
        </w:trPr>
        <w:tc>
          <w:tcPr>
            <w:tcW w:w="2154" w:type="dxa"/>
            <w:vMerge/>
          </w:tcPr>
          <w:p w14:paraId="0C905008"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5AF20A" w14:textId="77777777" w:rsidR="00FA38EC" w:rsidRPr="00D975C7" w:rsidRDefault="00FA38EC" w:rsidP="00D975C7">
            <w:pPr>
              <w:pStyle w:val="CDITable-RowCentre"/>
            </w:pPr>
            <w:r w:rsidRPr="00D975C7">
              <w:t>24B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0426C7" w14:textId="77777777" w:rsidR="00FA38EC" w:rsidRPr="00D975C7" w:rsidRDefault="00FA38EC"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505C2A"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EC6FC1"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788174D"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AF2DD29"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1B2EDC"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E173E8"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2857C8"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BC7EF5"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5F34AD" w14:textId="77777777" w:rsidR="00FA38EC" w:rsidRPr="00D975C7" w:rsidRDefault="00FA38EC" w:rsidP="00D975C7">
            <w:pPr>
              <w:pStyle w:val="CDITable-RowCentre"/>
            </w:pPr>
            <w:r w:rsidRPr="00D975C7">
              <w:t>1</w:t>
            </w:r>
          </w:p>
        </w:tc>
      </w:tr>
      <w:tr w:rsidR="00FA38EC" w:rsidRPr="00D975C7" w14:paraId="57CC223D" w14:textId="77777777" w:rsidTr="00A219B6">
        <w:trPr>
          <w:trHeight w:val="60"/>
        </w:trPr>
        <w:tc>
          <w:tcPr>
            <w:tcW w:w="2154" w:type="dxa"/>
            <w:vMerge/>
          </w:tcPr>
          <w:p w14:paraId="10889654"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FBD15B" w14:textId="77777777" w:rsidR="00FA38EC" w:rsidRPr="00D975C7" w:rsidRDefault="00FA38EC" w:rsidP="00D975C7">
            <w:pPr>
              <w:pStyle w:val="CDITable-RowCentre"/>
            </w:pPr>
            <w:r w:rsidRPr="00D975C7">
              <w:t>24F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9B7CC7"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0ECDA2"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F3BD0E"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8A8B001" w14:textId="77777777" w:rsidR="00FA38EC" w:rsidRPr="00D975C7" w:rsidRDefault="00FA38EC" w:rsidP="00D975C7">
            <w:pPr>
              <w:pStyle w:val="CDITable-RowCentre"/>
            </w:pPr>
            <w:r w:rsidRPr="00D975C7">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A75021D"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DECDA7"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846593"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396D13" w14:textId="77777777" w:rsidR="00FA38EC" w:rsidRPr="00D975C7" w:rsidRDefault="00FA38EC" w:rsidP="00D975C7">
            <w:pPr>
              <w:pStyle w:val="CDITable-RowCentre"/>
            </w:pPr>
            <w:r w:rsidRPr="00D975C7">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1A6657" w14:textId="77777777" w:rsidR="00FA38EC" w:rsidRPr="00D975C7" w:rsidRDefault="00FA38EC" w:rsidP="00D975C7">
            <w:pPr>
              <w:pStyle w:val="CDITable-RowCentre"/>
            </w:pPr>
            <w:r w:rsidRPr="00D975C7">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D4FBC8" w14:textId="77777777" w:rsidR="00FA38EC" w:rsidRPr="00D975C7" w:rsidRDefault="00FA38EC" w:rsidP="00D975C7">
            <w:pPr>
              <w:pStyle w:val="CDITable-RowCentre"/>
            </w:pPr>
            <w:r w:rsidRPr="00D975C7">
              <w:t>3</w:t>
            </w:r>
          </w:p>
        </w:tc>
      </w:tr>
      <w:tr w:rsidR="00FA38EC" w:rsidRPr="00D975C7" w14:paraId="04BEF7D5" w14:textId="77777777" w:rsidTr="00A219B6">
        <w:trPr>
          <w:trHeight w:val="60"/>
        </w:trPr>
        <w:tc>
          <w:tcPr>
            <w:tcW w:w="2154" w:type="dxa"/>
            <w:vMerge/>
          </w:tcPr>
          <w:p w14:paraId="4D4A5E4B"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103ECF" w14:textId="77777777" w:rsidR="00FA38EC" w:rsidRPr="00D975C7" w:rsidRDefault="00FA38EC" w:rsidP="00D975C7">
            <w:pPr>
              <w:pStyle w:val="CDITable-RowCentre"/>
            </w:pPr>
            <w:r w:rsidRPr="00D975C7">
              <w:t>25A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663B1"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6B44A3"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34D1B1"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55D6126"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A64AD38"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5622F2"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878371"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CA649D" w14:textId="77777777" w:rsidR="00FA38EC" w:rsidRPr="00D975C7" w:rsidRDefault="00FA38EC" w:rsidP="00D975C7">
            <w:pPr>
              <w:pStyle w:val="CDITable-RowCentre"/>
            </w:pPr>
            <w:r w:rsidRPr="00D975C7">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82975A"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F53A01" w14:textId="77777777" w:rsidR="00FA38EC" w:rsidRPr="00D975C7" w:rsidRDefault="00FA38EC" w:rsidP="00D975C7">
            <w:pPr>
              <w:pStyle w:val="CDITable-RowCentre"/>
            </w:pPr>
            <w:r w:rsidRPr="00D975C7">
              <w:t>1</w:t>
            </w:r>
          </w:p>
        </w:tc>
      </w:tr>
      <w:tr w:rsidR="00FA38EC" w:rsidRPr="00D975C7" w14:paraId="49D7CF25" w14:textId="77777777" w:rsidTr="00A219B6">
        <w:trPr>
          <w:trHeight w:val="60"/>
        </w:trPr>
        <w:tc>
          <w:tcPr>
            <w:tcW w:w="2154" w:type="dxa"/>
            <w:vMerge/>
          </w:tcPr>
          <w:p w14:paraId="2D365416"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44A231" w14:textId="77777777" w:rsidR="00FA38EC" w:rsidRPr="00D975C7" w:rsidRDefault="00FA38EC" w:rsidP="00D975C7">
            <w:pPr>
              <w:pStyle w:val="CDITable-RowCentre"/>
            </w:pPr>
            <w:r w:rsidRPr="00D975C7">
              <w:t>25F OR 38</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0EEF3F"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FCF545" w14:textId="77777777" w:rsidR="00FA38EC" w:rsidRPr="00D975C7" w:rsidRDefault="00FA38EC"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5A0015"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9C1D8F5"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CACF2BD"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E91E4B"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3BF0CC"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919BE0"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15AB15"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50FBC6" w14:textId="77777777" w:rsidR="00FA38EC" w:rsidRPr="00D975C7" w:rsidRDefault="00FA38EC" w:rsidP="00D975C7">
            <w:pPr>
              <w:pStyle w:val="CDITable-RowCentre"/>
            </w:pPr>
            <w:r w:rsidRPr="00D975C7">
              <w:t>1</w:t>
            </w:r>
          </w:p>
        </w:tc>
      </w:tr>
      <w:tr w:rsidR="00FA38EC" w:rsidRPr="00D975C7" w14:paraId="09396DD9" w14:textId="77777777" w:rsidTr="00A219B6">
        <w:trPr>
          <w:trHeight w:val="60"/>
        </w:trPr>
        <w:tc>
          <w:tcPr>
            <w:tcW w:w="2154" w:type="dxa"/>
            <w:vMerge/>
          </w:tcPr>
          <w:p w14:paraId="77328DCA"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7665EE" w14:textId="77777777" w:rsidR="00FA38EC" w:rsidRPr="00D975C7" w:rsidRDefault="00FA38EC" w:rsidP="00D975C7">
            <w:pPr>
              <w:pStyle w:val="CDITable-RowCentre"/>
            </w:pPr>
            <w:r w:rsidRPr="00D975C7">
              <w:t>29</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315CDC"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C4585C"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7EA5BF"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6A998E9"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35BD453"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ED3809"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8BA0D6"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A61D6A"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C34605"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6217D6" w14:textId="77777777" w:rsidR="00FA38EC" w:rsidRPr="00D975C7" w:rsidRDefault="00FA38EC" w:rsidP="00D975C7">
            <w:pPr>
              <w:pStyle w:val="CDITable-RowCentre"/>
            </w:pPr>
            <w:r w:rsidRPr="00D975C7">
              <w:t>0</w:t>
            </w:r>
          </w:p>
        </w:tc>
      </w:tr>
      <w:tr w:rsidR="00FA38EC" w:rsidRPr="00D975C7" w14:paraId="2B097A72" w14:textId="77777777" w:rsidTr="00A219B6">
        <w:trPr>
          <w:trHeight w:val="60"/>
        </w:trPr>
        <w:tc>
          <w:tcPr>
            <w:tcW w:w="2154" w:type="dxa"/>
            <w:vMerge/>
          </w:tcPr>
          <w:p w14:paraId="7B37D01B"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379771" w14:textId="77777777" w:rsidR="00FA38EC" w:rsidRPr="00D975C7" w:rsidRDefault="00FA38EC" w:rsidP="00D975C7">
            <w:pPr>
              <w:pStyle w:val="CDITable-RowCentre"/>
            </w:pPr>
            <w:r w:rsidRPr="00D975C7">
              <w:t>31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998CE"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7C6A4"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FC5712" w14:textId="77777777" w:rsidR="00FA38EC" w:rsidRPr="00D975C7" w:rsidRDefault="00FA38EC" w:rsidP="00D975C7">
            <w:pPr>
              <w:pStyle w:val="CDITable-RowCentre"/>
            </w:pPr>
            <w:r w:rsidRPr="00D975C7">
              <w:t>1</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0A5310B" w14:textId="77777777" w:rsidR="00FA38EC" w:rsidRPr="00D975C7" w:rsidRDefault="00FA38EC" w:rsidP="00D975C7">
            <w:pPr>
              <w:pStyle w:val="CDITable-RowCentre"/>
            </w:pPr>
            <w:r w:rsidRPr="00D975C7">
              <w:t>9</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C57553B"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6D70EE"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9232A7" w14:textId="77777777" w:rsidR="00FA38EC" w:rsidRPr="00D975C7" w:rsidRDefault="00FA38EC" w:rsidP="00D975C7">
            <w:pPr>
              <w:pStyle w:val="CDITable-RowCentre"/>
            </w:pPr>
            <w:r w:rsidRPr="00D975C7">
              <w:t>6</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AE027D" w14:textId="77777777" w:rsidR="00FA38EC" w:rsidRPr="00D975C7" w:rsidRDefault="00FA38EC" w:rsidP="00D975C7">
            <w:pPr>
              <w:pStyle w:val="CDITable-RowCentre"/>
            </w:pPr>
            <w:r w:rsidRPr="00D975C7">
              <w:t>4</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A25CBC" w14:textId="77777777" w:rsidR="00FA38EC" w:rsidRPr="00D975C7" w:rsidRDefault="00FA38EC" w:rsidP="00D975C7">
            <w:pPr>
              <w:pStyle w:val="CDITable-RowCentre"/>
            </w:pPr>
            <w:r w:rsidRPr="00D975C7">
              <w:t>19</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CC84A4" w14:textId="77777777" w:rsidR="00FA38EC" w:rsidRPr="00D975C7" w:rsidRDefault="00FA38EC" w:rsidP="00D975C7">
            <w:pPr>
              <w:pStyle w:val="CDITable-RowCentre"/>
            </w:pPr>
            <w:r w:rsidRPr="00D975C7">
              <w:t>19</w:t>
            </w:r>
          </w:p>
        </w:tc>
      </w:tr>
      <w:tr w:rsidR="00FA38EC" w:rsidRPr="00D975C7" w14:paraId="7A5A5C5E" w14:textId="77777777" w:rsidTr="00A219B6">
        <w:trPr>
          <w:trHeight w:val="60"/>
        </w:trPr>
        <w:tc>
          <w:tcPr>
            <w:tcW w:w="2154" w:type="dxa"/>
            <w:vMerge/>
          </w:tcPr>
          <w:p w14:paraId="25AB2C6D"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D4103D" w14:textId="77777777" w:rsidR="00FA38EC" w:rsidRPr="00D975C7" w:rsidRDefault="00FA38EC" w:rsidP="00D975C7">
            <w:pPr>
              <w:pStyle w:val="CDITable-RowCentre"/>
            </w:pPr>
            <w:r w:rsidRPr="00D975C7">
              <w:t>33B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7FC84F"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343181"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5BDB2E"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CF47231"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8CD8CA8"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99CE1D"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851A82"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56BD41"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A719CB"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95368B" w14:textId="77777777" w:rsidR="00FA38EC" w:rsidRPr="00D975C7" w:rsidRDefault="00FA38EC" w:rsidP="00D975C7">
            <w:pPr>
              <w:pStyle w:val="CDITable-RowCentre"/>
            </w:pPr>
            <w:r w:rsidRPr="00D975C7">
              <w:t>1</w:t>
            </w:r>
          </w:p>
        </w:tc>
      </w:tr>
      <w:tr w:rsidR="00FA38EC" w:rsidRPr="00D975C7" w14:paraId="108E75B6" w14:textId="77777777" w:rsidTr="00A219B6">
        <w:trPr>
          <w:trHeight w:val="60"/>
        </w:trPr>
        <w:tc>
          <w:tcPr>
            <w:tcW w:w="2154" w:type="dxa"/>
            <w:vMerge/>
          </w:tcPr>
          <w:p w14:paraId="77968C3D"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8EF75E" w14:textId="77777777" w:rsidR="00FA38EC" w:rsidRPr="00D975C7" w:rsidRDefault="00FA38EC" w:rsidP="00D975C7">
            <w:pPr>
              <w:pStyle w:val="CDITable-RowCentre"/>
            </w:pPr>
            <w:r w:rsidRPr="00D975C7">
              <w:t>34</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4D10D"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C4BBE3"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68B6FA"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D40618B" w14:textId="77777777" w:rsidR="00FA38EC" w:rsidRPr="00D975C7" w:rsidRDefault="00FA38EC" w:rsidP="00D975C7">
            <w:pPr>
              <w:pStyle w:val="CDITable-RowCentre"/>
            </w:pPr>
            <w:r w:rsidRPr="00D975C7">
              <w:t>2</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9EB11B2"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12D1C7"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06794A"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67D5FD" w14:textId="77777777" w:rsidR="00FA38EC" w:rsidRPr="00D975C7" w:rsidRDefault="00FA38EC" w:rsidP="00D975C7">
            <w:pPr>
              <w:pStyle w:val="CDITable-RowCentre"/>
            </w:pPr>
            <w:r w:rsidRPr="00D975C7">
              <w:t>2</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891709" w14:textId="77777777" w:rsidR="00FA38EC" w:rsidRPr="00D975C7" w:rsidRDefault="00FA38EC" w:rsidP="00D975C7">
            <w:pPr>
              <w:pStyle w:val="CDITable-RowCentre"/>
            </w:pPr>
            <w:r w:rsidRPr="00D975C7">
              <w:t>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45A317" w14:textId="77777777" w:rsidR="00FA38EC" w:rsidRPr="00D975C7" w:rsidRDefault="00FA38EC" w:rsidP="00D975C7">
            <w:pPr>
              <w:pStyle w:val="CDITable-RowCentre"/>
            </w:pPr>
            <w:r w:rsidRPr="00D975C7">
              <w:t>5</w:t>
            </w:r>
          </w:p>
        </w:tc>
      </w:tr>
      <w:tr w:rsidR="00FA38EC" w:rsidRPr="00D975C7" w14:paraId="253DCB66" w14:textId="77777777" w:rsidTr="00A219B6">
        <w:trPr>
          <w:trHeight w:val="60"/>
        </w:trPr>
        <w:tc>
          <w:tcPr>
            <w:tcW w:w="2154" w:type="dxa"/>
            <w:vMerge/>
          </w:tcPr>
          <w:p w14:paraId="44467E1D"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6104D0" w14:textId="77777777" w:rsidR="00FA38EC" w:rsidRPr="00D975C7" w:rsidRDefault="00FA38EC" w:rsidP="00D975C7">
            <w:pPr>
              <w:pStyle w:val="CDITable-RowCentre"/>
            </w:pPr>
            <w:r w:rsidRPr="00D975C7">
              <w:t>35A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027715"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9F1A1A"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B91722"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AB95C55" w14:textId="77777777" w:rsidR="00FA38EC" w:rsidRPr="00D975C7" w:rsidRDefault="00FA38EC" w:rsidP="00D975C7">
            <w:pPr>
              <w:pStyle w:val="CDITable-RowCentre"/>
            </w:pPr>
            <w:r w:rsidRPr="00D975C7">
              <w:t>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417D3D1"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25AF7A"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C997CA"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D0EA42"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B7E9EC"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95FDFE" w14:textId="77777777" w:rsidR="00FA38EC" w:rsidRPr="00D975C7" w:rsidRDefault="00FA38EC" w:rsidP="00D975C7">
            <w:pPr>
              <w:pStyle w:val="CDITable-RowCentre"/>
            </w:pPr>
            <w:r w:rsidRPr="00D975C7">
              <w:t>1</w:t>
            </w:r>
          </w:p>
        </w:tc>
      </w:tr>
      <w:tr w:rsidR="00FA38EC" w:rsidRPr="00D975C7" w14:paraId="2775EAF3" w14:textId="77777777" w:rsidTr="00A219B6">
        <w:trPr>
          <w:trHeight w:val="60"/>
        </w:trPr>
        <w:tc>
          <w:tcPr>
            <w:tcW w:w="2154" w:type="dxa"/>
            <w:vMerge/>
          </w:tcPr>
          <w:p w14:paraId="4EB0BE87"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8A1CE7" w14:textId="77777777" w:rsidR="00FA38EC" w:rsidRPr="00D975C7" w:rsidRDefault="00FA38EC" w:rsidP="00D975C7">
            <w:pPr>
              <w:pStyle w:val="CDITable-RowCentre"/>
            </w:pPr>
            <w:r w:rsidRPr="00D975C7">
              <w:t>35B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83BE48"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27AD71" w14:textId="77777777" w:rsidR="00FA38EC" w:rsidRPr="00D975C7" w:rsidRDefault="00FA38EC" w:rsidP="00D975C7">
            <w:pPr>
              <w:pStyle w:val="CDITable-RowCentre"/>
            </w:pPr>
            <w:r w:rsidRPr="00D975C7">
              <w:t>4</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5A75B" w14:textId="77777777" w:rsidR="00FA38EC" w:rsidRPr="00D975C7" w:rsidRDefault="00FA38EC" w:rsidP="00D975C7">
            <w:pPr>
              <w:pStyle w:val="CDITable-RowCentre"/>
            </w:pPr>
            <w:r w:rsidRPr="00D975C7">
              <w:t>2</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D62500F" w14:textId="77777777" w:rsidR="00FA38EC" w:rsidRPr="00D975C7" w:rsidRDefault="00FA38EC" w:rsidP="00D975C7">
            <w:pPr>
              <w:pStyle w:val="CDITable-RowCentre"/>
            </w:pPr>
            <w:r w:rsidRPr="00D975C7">
              <w:t>23</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FA62EFB" w14:textId="77777777" w:rsidR="00FA38EC" w:rsidRPr="00D975C7" w:rsidRDefault="00FA38EC" w:rsidP="00D975C7">
            <w:pPr>
              <w:pStyle w:val="CDITable-RowCentre"/>
            </w:pPr>
            <w:r w:rsidRPr="00D975C7">
              <w:t>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6543BA"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E409D1" w14:textId="77777777" w:rsidR="00FA38EC" w:rsidRPr="00D975C7" w:rsidRDefault="00FA38EC" w:rsidP="00D975C7">
            <w:pPr>
              <w:pStyle w:val="CDITable-RowCentre"/>
            </w:pPr>
            <w:r w:rsidRPr="00D975C7">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596933" w14:textId="77777777" w:rsidR="00FA38EC" w:rsidRPr="00D975C7" w:rsidRDefault="00FA38EC" w:rsidP="00D975C7">
            <w:pPr>
              <w:pStyle w:val="CDITable-RowCentre"/>
            </w:pPr>
            <w:r w:rsidRPr="00D975C7">
              <w:t>10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258DF0" w14:textId="77777777" w:rsidR="00FA38EC" w:rsidRPr="00D975C7" w:rsidRDefault="00FA38EC" w:rsidP="00D975C7">
            <w:pPr>
              <w:pStyle w:val="CDITable-RowCentre"/>
            </w:pPr>
            <w:r w:rsidRPr="00D975C7">
              <w:t>35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C303CE" w14:textId="77777777" w:rsidR="00FA38EC" w:rsidRPr="00D975C7" w:rsidRDefault="00FA38EC" w:rsidP="00D975C7">
            <w:pPr>
              <w:pStyle w:val="CDITable-RowCentre"/>
            </w:pPr>
            <w:r w:rsidRPr="00D975C7">
              <w:t>39</w:t>
            </w:r>
          </w:p>
        </w:tc>
      </w:tr>
      <w:tr w:rsidR="00FA38EC" w:rsidRPr="00D975C7" w14:paraId="0728219E" w14:textId="77777777" w:rsidTr="00A219B6">
        <w:trPr>
          <w:trHeight w:val="60"/>
        </w:trPr>
        <w:tc>
          <w:tcPr>
            <w:tcW w:w="2154" w:type="dxa"/>
            <w:vMerge/>
          </w:tcPr>
          <w:p w14:paraId="71C34284"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DBC4C7" w14:textId="77777777" w:rsidR="00FA38EC" w:rsidRPr="00D975C7" w:rsidRDefault="00FA38EC" w:rsidP="00D975C7">
            <w:pPr>
              <w:pStyle w:val="CDITable-RowCentre"/>
            </w:pPr>
            <w:r w:rsidRPr="00D975C7">
              <w:t>35F</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18E5D4"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35C045" w14:textId="77777777" w:rsidR="00FA38EC" w:rsidRPr="00D975C7" w:rsidRDefault="00FA38EC"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1DF121"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EB86591" w14:textId="77777777" w:rsidR="00FA38EC" w:rsidRPr="00D975C7" w:rsidRDefault="00FA38EC" w:rsidP="00D975C7">
            <w:pPr>
              <w:pStyle w:val="CDITable-RowCentre"/>
            </w:pPr>
            <w:r w:rsidRPr="00D975C7">
              <w:t>6</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31D38B4" w14:textId="77777777" w:rsidR="00FA38EC" w:rsidRPr="00D975C7" w:rsidRDefault="00FA38EC"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1520BD"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95DA35" w14:textId="77777777" w:rsidR="00FA38EC" w:rsidRPr="00D975C7" w:rsidRDefault="00FA38EC" w:rsidP="00D975C7">
            <w:pPr>
              <w:pStyle w:val="CDITable-RowCentre"/>
            </w:pPr>
            <w:r w:rsidRPr="00D975C7">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E12481" w14:textId="77777777" w:rsidR="00FA38EC" w:rsidRPr="00D975C7" w:rsidRDefault="00FA38EC" w:rsidP="00D975C7">
            <w:pPr>
              <w:pStyle w:val="CDITable-RowCentre"/>
            </w:pPr>
            <w:r w:rsidRPr="00D975C7">
              <w:t>6</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424F71" w14:textId="77777777" w:rsidR="00FA38EC" w:rsidRPr="00D975C7" w:rsidRDefault="00FA38EC" w:rsidP="00D975C7">
            <w:pPr>
              <w:pStyle w:val="CDITable-RowCentre"/>
            </w:pPr>
            <w:r w:rsidRPr="00D975C7">
              <w:t>14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E6F13" w14:textId="77777777" w:rsidR="00FA38EC" w:rsidRPr="00D975C7" w:rsidRDefault="00FA38EC" w:rsidP="00D975C7">
            <w:pPr>
              <w:pStyle w:val="CDITable-RowCentre"/>
            </w:pPr>
            <w:r w:rsidRPr="00D975C7">
              <w:t>15</w:t>
            </w:r>
          </w:p>
        </w:tc>
      </w:tr>
      <w:tr w:rsidR="00FA38EC" w:rsidRPr="00D975C7" w14:paraId="3F6E3014" w14:textId="77777777" w:rsidTr="00A219B6">
        <w:trPr>
          <w:trHeight w:val="60"/>
        </w:trPr>
        <w:tc>
          <w:tcPr>
            <w:tcW w:w="2154" w:type="dxa"/>
            <w:vMerge/>
          </w:tcPr>
          <w:p w14:paraId="299E6B96"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923461" w14:textId="77777777" w:rsidR="00FA38EC" w:rsidRPr="00D975C7" w:rsidRDefault="00FA38EC" w:rsidP="00D975C7">
            <w:pPr>
              <w:pStyle w:val="CDITable-RowCentre"/>
            </w:pPr>
            <w:r w:rsidRPr="00D975C7">
              <w:t>37</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F053BE"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C96616"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5E071A"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1433143" w14:textId="77777777" w:rsidR="00FA38EC" w:rsidRPr="00D975C7" w:rsidRDefault="00FA38EC" w:rsidP="00D975C7">
            <w:pPr>
              <w:pStyle w:val="CDITable-RowCentre"/>
            </w:pPr>
            <w:r w:rsidRPr="00D975C7">
              <w:t>0</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9C58F63"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1A9DB6"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21134D"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EE560C" w14:textId="77777777" w:rsidR="00FA38EC" w:rsidRPr="00D975C7" w:rsidRDefault="00FA38EC" w:rsidP="00D975C7">
            <w:pPr>
              <w:pStyle w:val="CDITable-RowCentre"/>
            </w:pPr>
            <w:r w:rsidRPr="00D975C7">
              <w:t>0</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680BD6" w14:textId="77777777" w:rsidR="00FA38EC" w:rsidRPr="00D975C7" w:rsidRDefault="00FA38EC" w:rsidP="00D975C7">
            <w:pPr>
              <w:pStyle w:val="CDITable-RowCentre"/>
            </w:pPr>
            <w:r w:rsidRPr="00D975C7">
              <w:t>0</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9AE5C9" w14:textId="77777777" w:rsidR="00FA38EC" w:rsidRPr="00D975C7" w:rsidRDefault="00FA38EC" w:rsidP="00D975C7">
            <w:pPr>
              <w:pStyle w:val="CDITable-RowCentre"/>
            </w:pPr>
            <w:r w:rsidRPr="00D975C7">
              <w:t>0</w:t>
            </w:r>
          </w:p>
        </w:tc>
      </w:tr>
      <w:tr w:rsidR="00FA38EC" w:rsidRPr="00D975C7" w14:paraId="44533603" w14:textId="77777777" w:rsidTr="00A219B6">
        <w:trPr>
          <w:trHeight w:val="60"/>
        </w:trPr>
        <w:tc>
          <w:tcPr>
            <w:tcW w:w="2154" w:type="dxa"/>
            <w:vMerge/>
            <w:tcBorders>
              <w:bottom w:val="single" w:sz="6" w:space="0" w:color="1E4496" w:themeColor="text2"/>
            </w:tcBorders>
          </w:tcPr>
          <w:p w14:paraId="013743DD" w14:textId="77777777" w:rsidR="00FA38EC" w:rsidRPr="00D975C7" w:rsidRDefault="00FA38EC"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332B89" w14:textId="77777777" w:rsidR="00FA38EC" w:rsidRPr="00D975C7" w:rsidRDefault="00FA38EC" w:rsidP="00D975C7">
            <w:pPr>
              <w:pStyle w:val="CDITable-RowCentre"/>
            </w:pPr>
            <w:r w:rsidRPr="00D975C7">
              <w:t>38</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19EDBB" w14:textId="77777777" w:rsidR="00FA38EC" w:rsidRPr="00D975C7" w:rsidRDefault="00FA38EC"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C1DE66" w14:textId="77777777" w:rsidR="00FA38EC" w:rsidRPr="00D975C7" w:rsidRDefault="00FA38EC" w:rsidP="00D975C7">
            <w:pPr>
              <w:pStyle w:val="CDITable-RowCentre"/>
            </w:pPr>
            <w:r w:rsidRPr="00D975C7">
              <w:t>3</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7DC320" w14:textId="77777777" w:rsidR="00FA38EC" w:rsidRPr="00D975C7" w:rsidRDefault="00FA38EC" w:rsidP="00D975C7">
            <w:pPr>
              <w:pStyle w:val="CDITable-RowCentre"/>
            </w:pPr>
            <w:r w:rsidRPr="00D975C7">
              <w:t>4</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EB374D2" w14:textId="77777777" w:rsidR="00FA38EC" w:rsidRPr="00D975C7" w:rsidRDefault="00FA38EC" w:rsidP="00D975C7">
            <w:pPr>
              <w:pStyle w:val="CDITable-RowCentre"/>
            </w:pPr>
            <w:r w:rsidRPr="00D975C7">
              <w:t>11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5958019" w14:textId="77777777" w:rsidR="00FA38EC" w:rsidRPr="00D975C7" w:rsidRDefault="00FA38EC" w:rsidP="00D975C7">
            <w:pPr>
              <w:pStyle w:val="CDITable-RowCentre"/>
            </w:pPr>
            <w:r w:rsidRPr="00D975C7">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5FF075" w14:textId="77777777" w:rsidR="00FA38EC" w:rsidRPr="00D975C7" w:rsidRDefault="00FA38EC" w:rsidP="00D975C7">
            <w:pPr>
              <w:pStyle w:val="CDITable-RowCentre"/>
            </w:pPr>
            <w:r w:rsidRPr="00D975C7">
              <w:t>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98AD3F" w14:textId="77777777" w:rsidR="00FA38EC" w:rsidRPr="00D975C7" w:rsidRDefault="00FA38EC" w:rsidP="00D975C7">
            <w:pPr>
              <w:pStyle w:val="CDITable-RowCentre"/>
            </w:pPr>
            <w:r w:rsidRPr="00D975C7">
              <w:t>8</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3AFD36" w14:textId="77777777" w:rsidR="00FA38EC" w:rsidRPr="00D975C7" w:rsidRDefault="00FA38EC" w:rsidP="00D975C7">
            <w:pPr>
              <w:pStyle w:val="CDITable-RowCentre"/>
            </w:pPr>
            <w:r w:rsidRPr="00D975C7">
              <w:t>6</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10EAB8" w14:textId="77777777" w:rsidR="00FA38EC" w:rsidRPr="00D975C7" w:rsidRDefault="00FA38EC" w:rsidP="00D975C7">
            <w:pPr>
              <w:pStyle w:val="CDITable-RowCentre"/>
            </w:pPr>
            <w:r w:rsidRPr="00D975C7">
              <w:t>29</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09501D" w14:textId="77777777" w:rsidR="00FA38EC" w:rsidRPr="00D975C7" w:rsidRDefault="00FA38EC" w:rsidP="00D975C7">
            <w:pPr>
              <w:pStyle w:val="CDITable-RowCentre"/>
            </w:pPr>
            <w:r w:rsidRPr="00D975C7">
              <w:t>32</w:t>
            </w:r>
          </w:p>
        </w:tc>
      </w:tr>
      <w:tr w:rsidR="00835002" w:rsidRPr="00D975C7" w14:paraId="71029FFC" w14:textId="77777777" w:rsidTr="00A219B6">
        <w:trPr>
          <w:trHeight w:val="60"/>
        </w:trPr>
        <w:tc>
          <w:tcPr>
            <w:tcW w:w="2154" w:type="dxa"/>
            <w:vMerge w:val="restart"/>
            <w:tcBorders>
              <w:top w:val="single" w:sz="6" w:space="0" w:color="1E4496" w:themeColor="text2"/>
            </w:tcBorders>
            <w:tcMar>
              <w:top w:w="113" w:type="dxa"/>
              <w:left w:w="113" w:type="dxa"/>
              <w:bottom w:w="113" w:type="dxa"/>
              <w:right w:w="113" w:type="dxa"/>
            </w:tcMar>
            <w:vAlign w:val="center"/>
          </w:tcPr>
          <w:p w14:paraId="474BE3E3" w14:textId="77777777" w:rsidR="00835002" w:rsidRPr="00D975C7" w:rsidRDefault="00835002" w:rsidP="00D975C7">
            <w:pPr>
              <w:pStyle w:val="CDITable-RowLeft"/>
            </w:pPr>
            <w:r w:rsidRPr="00D975C7">
              <w:t>Other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24A4A" w14:textId="77777777" w:rsidR="00835002" w:rsidRPr="00D975C7" w:rsidRDefault="00835002" w:rsidP="00D975C7">
            <w:pPr>
              <w:pStyle w:val="CDITable-RowCentre"/>
            </w:pPr>
            <w:r w:rsidRPr="00D975C7">
              <w:t>No isolate</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98D605"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574F31" w14:textId="77777777" w:rsidR="00835002" w:rsidRPr="00D975C7" w:rsidRDefault="00835002" w:rsidP="00D975C7">
            <w:pPr>
              <w:pStyle w:val="CDITable-RowCentre"/>
            </w:pPr>
            <w:r w:rsidRPr="00D975C7">
              <w:t>5</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85C852"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562AA23" w14:textId="77777777" w:rsidR="00835002" w:rsidRPr="00D975C7" w:rsidRDefault="00835002" w:rsidP="00D975C7">
            <w:pPr>
              <w:pStyle w:val="CDITable-RowCentre"/>
            </w:pPr>
            <w:r w:rsidRPr="00D975C7">
              <w:t>11</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525CAF8" w14:textId="77777777" w:rsidR="00835002" w:rsidRPr="00D975C7" w:rsidRDefault="00835002" w:rsidP="00D975C7">
            <w:pPr>
              <w:pStyle w:val="CDITable-RowCentre"/>
            </w:pPr>
            <w:r w:rsidRPr="00D975C7">
              <w:t>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E86629"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A3F31B" w14:textId="77777777" w:rsidR="00835002" w:rsidRPr="00D975C7" w:rsidRDefault="00835002" w:rsidP="00D975C7">
            <w:pPr>
              <w:pStyle w:val="CDITable-RowCentre"/>
            </w:pPr>
            <w:r w:rsidRPr="00D975C7">
              <w:t>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B24633" w14:textId="77777777" w:rsidR="00835002" w:rsidRPr="00D975C7" w:rsidRDefault="00835002" w:rsidP="00D975C7">
            <w:pPr>
              <w:pStyle w:val="CDITable-RowCentre"/>
            </w:pPr>
            <w:r w:rsidRPr="00D975C7">
              <w:t>3</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3BE1E0" w14:textId="77777777" w:rsidR="00835002" w:rsidRPr="00D975C7" w:rsidRDefault="00835002" w:rsidP="00D975C7">
            <w:pPr>
              <w:pStyle w:val="CDITable-RowCentre"/>
            </w:pPr>
            <w:r w:rsidRPr="00D975C7">
              <w:t>12</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5535ED" w14:textId="77777777" w:rsidR="00835002" w:rsidRPr="00D975C7" w:rsidRDefault="00835002" w:rsidP="00D975C7">
            <w:pPr>
              <w:pStyle w:val="CDITable-RowCentre"/>
            </w:pPr>
            <w:r w:rsidRPr="00D975C7">
              <w:t>17</w:t>
            </w:r>
          </w:p>
        </w:tc>
      </w:tr>
      <w:tr w:rsidR="00835002" w:rsidRPr="00D975C7" w14:paraId="53312CC6" w14:textId="77777777" w:rsidTr="00FA38EC">
        <w:trPr>
          <w:trHeight w:val="60"/>
        </w:trPr>
        <w:tc>
          <w:tcPr>
            <w:tcW w:w="2154" w:type="dxa"/>
            <w:vMerge/>
          </w:tcPr>
          <w:p w14:paraId="0CC06D0D"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2451C8" w14:textId="77777777" w:rsidR="00835002" w:rsidRPr="00D975C7" w:rsidRDefault="00835002" w:rsidP="00D975C7">
            <w:pPr>
              <w:pStyle w:val="CDITable-RowCentre"/>
            </w:pPr>
            <w:r w:rsidRPr="00D975C7">
              <w:t>Non typable</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623921"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3667CE" w14:textId="77777777" w:rsidR="00835002" w:rsidRPr="00D975C7" w:rsidRDefault="00835002" w:rsidP="00D975C7">
            <w:pPr>
              <w:pStyle w:val="CDITable-RowCentre"/>
            </w:pPr>
            <w:r w:rsidRPr="00D975C7">
              <w:t>8</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3901E2"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40A0FD8" w14:textId="77777777" w:rsidR="00835002" w:rsidRPr="00D975C7" w:rsidRDefault="00835002" w:rsidP="00D975C7">
            <w:pPr>
              <w:pStyle w:val="CDITable-RowCentre"/>
            </w:pPr>
            <w:r w:rsidRPr="00D975C7">
              <w:t>24</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10EBC04" w14:textId="77777777" w:rsidR="00835002" w:rsidRPr="00D975C7" w:rsidRDefault="00835002" w:rsidP="00D975C7">
            <w:pPr>
              <w:pStyle w:val="CDITable-RowCentre"/>
            </w:pPr>
            <w:r w:rsidRPr="00D975C7">
              <w:t>8</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4FCA88" w14:textId="77777777" w:rsidR="00835002" w:rsidRPr="00D975C7" w:rsidRDefault="00835002" w:rsidP="00D975C7">
            <w:pPr>
              <w:pStyle w:val="CDITable-RowCentre"/>
            </w:pPr>
            <w:r w:rsidRPr="00D975C7">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199E98" w14:textId="77777777" w:rsidR="00835002" w:rsidRPr="00D975C7" w:rsidRDefault="00835002" w:rsidP="00D975C7">
            <w:pPr>
              <w:pStyle w:val="CDITable-RowCentre"/>
            </w:pPr>
            <w:r w:rsidRPr="00D975C7">
              <w:t>6</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E6093B" w14:textId="77777777" w:rsidR="00835002" w:rsidRPr="00D975C7" w:rsidRDefault="00835002" w:rsidP="00D975C7">
            <w:pPr>
              <w:pStyle w:val="CDITable-RowCentre"/>
            </w:pPr>
            <w:r w:rsidRPr="00D975C7">
              <w:t>6</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FCF860" w14:textId="77777777" w:rsidR="00835002" w:rsidRPr="00D975C7" w:rsidRDefault="00835002" w:rsidP="00D975C7">
            <w:pPr>
              <w:pStyle w:val="CDITable-RowCentre"/>
            </w:pPr>
            <w:r w:rsidRPr="00D975C7">
              <w:t>25</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D1297B" w14:textId="77777777" w:rsidR="00835002" w:rsidRPr="00D975C7" w:rsidRDefault="00835002" w:rsidP="00D975C7">
            <w:pPr>
              <w:pStyle w:val="CDITable-RowCentre"/>
            </w:pPr>
            <w:r w:rsidRPr="00D975C7">
              <w:t>33</w:t>
            </w:r>
          </w:p>
        </w:tc>
      </w:tr>
      <w:tr w:rsidR="00835002" w:rsidRPr="00D975C7" w14:paraId="0AC22B56" w14:textId="77777777" w:rsidTr="00FA38EC">
        <w:trPr>
          <w:trHeight w:val="60"/>
        </w:trPr>
        <w:tc>
          <w:tcPr>
            <w:tcW w:w="2154" w:type="dxa"/>
            <w:vMerge/>
          </w:tcPr>
          <w:p w14:paraId="208F97A6"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B98E7A" w14:textId="77777777" w:rsidR="00835002" w:rsidRPr="00D975C7" w:rsidRDefault="00835002" w:rsidP="00D975C7">
            <w:pPr>
              <w:pStyle w:val="CDITable-RowCentre"/>
            </w:pPr>
            <w:r w:rsidRPr="00D975C7">
              <w:t>Not referred</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9BA99F"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C727A9" w14:textId="77777777" w:rsidR="00835002" w:rsidRPr="00D975C7" w:rsidRDefault="00835002" w:rsidP="00D975C7">
            <w:pPr>
              <w:pStyle w:val="CDITable-RowCentre"/>
            </w:pPr>
            <w:r w:rsidRPr="00D975C7">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492B48"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30E1511" w14:textId="77777777" w:rsidR="00835002" w:rsidRPr="00D975C7" w:rsidRDefault="00835002" w:rsidP="00D975C7">
            <w:pPr>
              <w:pStyle w:val="CDITable-RowCentre"/>
            </w:pPr>
            <w:r w:rsidRPr="00D975C7">
              <w:t>14</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E4AF196"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22DB1C"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3CB649" w14:textId="77777777" w:rsidR="00835002" w:rsidRPr="00D975C7" w:rsidRDefault="00835002" w:rsidP="00D975C7">
            <w:pPr>
              <w:pStyle w:val="CDITable-RowCentre"/>
            </w:pPr>
            <w:r w:rsidRPr="00D975C7">
              <w:t>8</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29E4AF" w14:textId="77777777" w:rsidR="00835002" w:rsidRPr="00D975C7" w:rsidRDefault="00835002" w:rsidP="00D975C7">
            <w:pPr>
              <w:pStyle w:val="CDITable-RowCentre"/>
            </w:pPr>
            <w:r w:rsidRPr="00D975C7">
              <w:t>1</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37096F" w14:textId="77777777" w:rsidR="00835002" w:rsidRPr="00D975C7" w:rsidRDefault="00835002" w:rsidP="00D975C7">
            <w:pPr>
              <w:pStyle w:val="CDITable-RowCentre"/>
            </w:pPr>
            <w:r w:rsidRPr="00D975C7">
              <w:t>14</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71A48B" w14:textId="77777777" w:rsidR="00835002" w:rsidRPr="00D975C7" w:rsidRDefault="00835002" w:rsidP="00D975C7">
            <w:pPr>
              <w:pStyle w:val="CDITable-RowCentre"/>
            </w:pPr>
            <w:r w:rsidRPr="00D975C7">
              <w:t>15</w:t>
            </w:r>
          </w:p>
        </w:tc>
      </w:tr>
      <w:tr w:rsidR="00835002" w:rsidRPr="00D975C7" w14:paraId="3DF0486C" w14:textId="77777777" w:rsidTr="00FA38EC">
        <w:trPr>
          <w:trHeight w:val="60"/>
        </w:trPr>
        <w:tc>
          <w:tcPr>
            <w:tcW w:w="2154" w:type="dxa"/>
            <w:vMerge/>
          </w:tcPr>
          <w:p w14:paraId="5605369E" w14:textId="77777777" w:rsidR="00835002" w:rsidRPr="00D975C7" w:rsidRDefault="00835002" w:rsidP="00D975C7"/>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0D23F7" w14:textId="77777777" w:rsidR="00835002" w:rsidRPr="00D975C7" w:rsidRDefault="00835002" w:rsidP="00D975C7">
            <w:pPr>
              <w:pStyle w:val="CDITable-RowCentre"/>
            </w:pPr>
            <w:r w:rsidRPr="00D975C7">
              <w:t>Not viable</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298909"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7ACAA1" w14:textId="77777777" w:rsidR="00835002" w:rsidRPr="00D975C7" w:rsidRDefault="00835002" w:rsidP="00D975C7">
            <w:pPr>
              <w:pStyle w:val="CDITable-RowCentre"/>
            </w:pPr>
            <w:r w:rsidRPr="00D975C7">
              <w:t>6</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BC4A59" w14:textId="77777777" w:rsidR="00835002" w:rsidRPr="00D975C7" w:rsidRDefault="00835002" w:rsidP="00D975C7">
            <w:pPr>
              <w:pStyle w:val="CDITable-RowCentre"/>
            </w:pPr>
            <w:r w:rsidRPr="00D975C7">
              <w:t>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37CF339" w14:textId="77777777" w:rsidR="00835002" w:rsidRPr="00D975C7" w:rsidRDefault="00835002" w:rsidP="00D975C7">
            <w:pPr>
              <w:pStyle w:val="CDITable-RowCentre"/>
            </w:pPr>
            <w:r w:rsidRPr="00D975C7">
              <w:t>8</w:t>
            </w:r>
          </w:p>
        </w:tc>
        <w:tc>
          <w:tcPr>
            <w:tcW w:w="94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B8BC912" w14:textId="77777777" w:rsidR="00835002" w:rsidRPr="00D975C7" w:rsidRDefault="00835002" w:rsidP="00D975C7">
            <w:pPr>
              <w:pStyle w:val="CDITable-RowCentre"/>
            </w:pPr>
            <w:r w:rsidRPr="00D975C7">
              <w:t>6</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AD78A6" w14:textId="77777777" w:rsidR="00835002" w:rsidRPr="00D975C7" w:rsidRDefault="00835002" w:rsidP="00D975C7">
            <w:pPr>
              <w:pStyle w:val="CDITable-RowCentre"/>
            </w:pPr>
            <w:r w:rsidRPr="00D975C7">
              <w:t>3</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FA7297" w14:textId="77777777" w:rsidR="00835002" w:rsidRPr="00D975C7" w:rsidRDefault="00835002" w:rsidP="00D975C7">
            <w:pPr>
              <w:pStyle w:val="CDITable-RowCentre"/>
            </w:pPr>
            <w:r w:rsidRPr="00D975C7">
              <w:t>1</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0ACF1D" w14:textId="77777777" w:rsidR="00835002" w:rsidRPr="00D975C7" w:rsidRDefault="00835002" w:rsidP="00D975C7">
            <w:pPr>
              <w:pStyle w:val="CDITable-RowCentre"/>
            </w:pPr>
            <w:r w:rsidRPr="00D975C7">
              <w:t>2</w:t>
            </w:r>
          </w:p>
        </w:tc>
        <w:tc>
          <w:tcPr>
            <w:tcW w:w="94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B87795" w14:textId="77777777" w:rsidR="00835002" w:rsidRPr="00D975C7" w:rsidRDefault="00835002" w:rsidP="00D975C7">
            <w:pPr>
              <w:pStyle w:val="CDITable-RowCentre"/>
            </w:pPr>
            <w:r w:rsidRPr="00D975C7">
              <w:t>8</w:t>
            </w:r>
          </w:p>
        </w:tc>
        <w:tc>
          <w:tcPr>
            <w:tcW w:w="94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D06646" w14:textId="77777777" w:rsidR="00835002" w:rsidRPr="00D975C7" w:rsidRDefault="00835002" w:rsidP="00D975C7">
            <w:pPr>
              <w:pStyle w:val="CDITable-RowCentre"/>
            </w:pPr>
            <w:r w:rsidRPr="00D975C7">
              <w:t>14</w:t>
            </w:r>
          </w:p>
        </w:tc>
      </w:tr>
      <w:tr w:rsidR="00835002" w:rsidRPr="00D975C7" w14:paraId="1BAE861B" w14:textId="77777777" w:rsidTr="00FA38EC">
        <w:trPr>
          <w:trHeight w:val="60"/>
        </w:trPr>
        <w:tc>
          <w:tcPr>
            <w:tcW w:w="2154" w:type="dxa"/>
            <w:vMerge/>
          </w:tcPr>
          <w:p w14:paraId="46172B87" w14:textId="77777777" w:rsidR="00835002" w:rsidRPr="00D975C7" w:rsidRDefault="00835002" w:rsidP="00D975C7"/>
        </w:tc>
        <w:tc>
          <w:tcPr>
            <w:tcW w:w="1304" w:type="dxa"/>
            <w:tcBorders>
              <w:top w:val="single" w:sz="6" w:space="0" w:color="1E4496" w:themeColor="text2"/>
            </w:tcBorders>
            <w:tcMar>
              <w:top w:w="113" w:type="dxa"/>
              <w:left w:w="113" w:type="dxa"/>
              <w:bottom w:w="113" w:type="dxa"/>
              <w:right w:w="113" w:type="dxa"/>
            </w:tcMar>
            <w:vAlign w:val="center"/>
          </w:tcPr>
          <w:p w14:paraId="01EDC126" w14:textId="77777777" w:rsidR="00835002" w:rsidRPr="00D975C7" w:rsidRDefault="00835002" w:rsidP="00D975C7">
            <w:pPr>
              <w:pStyle w:val="CDITable-RowCentre"/>
            </w:pPr>
            <w:r w:rsidRPr="00D975C7">
              <w:t>Untyped</w:t>
            </w:r>
          </w:p>
        </w:tc>
        <w:tc>
          <w:tcPr>
            <w:tcW w:w="1304" w:type="dxa"/>
            <w:tcBorders>
              <w:top w:val="single" w:sz="6" w:space="0" w:color="1E4496" w:themeColor="text2"/>
            </w:tcBorders>
            <w:tcMar>
              <w:top w:w="113" w:type="dxa"/>
              <w:left w:w="113" w:type="dxa"/>
              <w:bottom w:w="113" w:type="dxa"/>
              <w:right w:w="113" w:type="dxa"/>
            </w:tcMar>
            <w:vAlign w:val="center"/>
          </w:tcPr>
          <w:p w14:paraId="19177FE3" w14:textId="77777777" w:rsidR="00835002" w:rsidRPr="00D975C7" w:rsidRDefault="00835002" w:rsidP="00D975C7">
            <w:pPr>
              <w:pStyle w:val="CDITable-RowCentre"/>
            </w:pPr>
            <w:r w:rsidRPr="00D975C7">
              <w:t>0</w:t>
            </w:r>
          </w:p>
        </w:tc>
        <w:tc>
          <w:tcPr>
            <w:tcW w:w="1304" w:type="dxa"/>
            <w:tcBorders>
              <w:top w:val="single" w:sz="6" w:space="0" w:color="1E4496" w:themeColor="text2"/>
            </w:tcBorders>
            <w:tcMar>
              <w:top w:w="113" w:type="dxa"/>
              <w:left w:w="113" w:type="dxa"/>
              <w:bottom w:w="113" w:type="dxa"/>
              <w:right w:w="113" w:type="dxa"/>
            </w:tcMar>
            <w:vAlign w:val="center"/>
          </w:tcPr>
          <w:p w14:paraId="3591D9F8" w14:textId="77777777" w:rsidR="00835002" w:rsidRPr="00D975C7" w:rsidRDefault="00835002" w:rsidP="00D975C7">
            <w:pPr>
              <w:pStyle w:val="CDITable-RowCentre"/>
            </w:pPr>
            <w:r w:rsidRPr="00D975C7">
              <w:t>0</w:t>
            </w:r>
          </w:p>
        </w:tc>
        <w:tc>
          <w:tcPr>
            <w:tcW w:w="1304" w:type="dxa"/>
            <w:tcBorders>
              <w:top w:val="single" w:sz="6" w:space="0" w:color="1E4496" w:themeColor="text2"/>
            </w:tcBorders>
            <w:tcMar>
              <w:top w:w="113" w:type="dxa"/>
              <w:left w:w="113" w:type="dxa"/>
              <w:bottom w:w="113" w:type="dxa"/>
              <w:right w:w="113" w:type="dxa"/>
            </w:tcMar>
            <w:vAlign w:val="center"/>
          </w:tcPr>
          <w:p w14:paraId="3763D9E8" w14:textId="77777777" w:rsidR="00835002" w:rsidRPr="00D975C7" w:rsidRDefault="00835002" w:rsidP="00D975C7">
            <w:pPr>
              <w:pStyle w:val="CDITable-RowCentre"/>
            </w:pPr>
            <w:r w:rsidRPr="00D975C7">
              <w:t>0</w:t>
            </w:r>
          </w:p>
        </w:tc>
        <w:tc>
          <w:tcPr>
            <w:tcW w:w="130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0CAB78D1" w14:textId="77777777" w:rsidR="00835002" w:rsidRPr="00D975C7" w:rsidRDefault="00835002" w:rsidP="00D975C7">
            <w:pPr>
              <w:pStyle w:val="CDITable-RowCentre"/>
            </w:pPr>
            <w:r w:rsidRPr="00D975C7">
              <w:t>0</w:t>
            </w:r>
          </w:p>
        </w:tc>
        <w:tc>
          <w:tcPr>
            <w:tcW w:w="945"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2946B41B" w14:textId="77777777" w:rsidR="00835002" w:rsidRPr="00D975C7" w:rsidRDefault="00835002" w:rsidP="00D975C7">
            <w:pPr>
              <w:pStyle w:val="CDITable-RowCentre"/>
            </w:pPr>
            <w:r w:rsidRPr="00D975C7">
              <w:t>0</w:t>
            </w:r>
          </w:p>
        </w:tc>
        <w:tc>
          <w:tcPr>
            <w:tcW w:w="945" w:type="dxa"/>
            <w:tcBorders>
              <w:top w:val="single" w:sz="6" w:space="0" w:color="1E4496" w:themeColor="text2"/>
            </w:tcBorders>
            <w:tcMar>
              <w:top w:w="113" w:type="dxa"/>
              <w:left w:w="113" w:type="dxa"/>
              <w:bottom w:w="113" w:type="dxa"/>
              <w:right w:w="113" w:type="dxa"/>
            </w:tcMar>
            <w:vAlign w:val="center"/>
          </w:tcPr>
          <w:p w14:paraId="187842E8" w14:textId="77777777" w:rsidR="00835002" w:rsidRPr="00D975C7" w:rsidRDefault="00835002" w:rsidP="00D975C7">
            <w:pPr>
              <w:pStyle w:val="CDITable-RowCentre"/>
            </w:pPr>
            <w:r w:rsidRPr="00D975C7">
              <w:t>0</w:t>
            </w:r>
          </w:p>
        </w:tc>
        <w:tc>
          <w:tcPr>
            <w:tcW w:w="945" w:type="dxa"/>
            <w:tcBorders>
              <w:top w:val="single" w:sz="6" w:space="0" w:color="1E4496" w:themeColor="text2"/>
            </w:tcBorders>
            <w:tcMar>
              <w:top w:w="113" w:type="dxa"/>
              <w:left w:w="113" w:type="dxa"/>
              <w:bottom w:w="113" w:type="dxa"/>
              <w:right w:w="113" w:type="dxa"/>
            </w:tcMar>
            <w:vAlign w:val="center"/>
          </w:tcPr>
          <w:p w14:paraId="58AB829D" w14:textId="77777777" w:rsidR="00835002" w:rsidRPr="00D975C7" w:rsidRDefault="00835002" w:rsidP="00D975C7">
            <w:pPr>
              <w:pStyle w:val="CDITable-RowCentre"/>
            </w:pPr>
            <w:r w:rsidRPr="00D975C7">
              <w:t>0</w:t>
            </w:r>
          </w:p>
        </w:tc>
        <w:tc>
          <w:tcPr>
            <w:tcW w:w="945" w:type="dxa"/>
            <w:tcBorders>
              <w:top w:val="single" w:sz="6" w:space="0" w:color="1E4496" w:themeColor="text2"/>
            </w:tcBorders>
            <w:tcMar>
              <w:top w:w="113" w:type="dxa"/>
              <w:left w:w="113" w:type="dxa"/>
              <w:bottom w:w="113" w:type="dxa"/>
              <w:right w:w="113" w:type="dxa"/>
            </w:tcMar>
            <w:vAlign w:val="center"/>
          </w:tcPr>
          <w:p w14:paraId="46BEB40D" w14:textId="77777777" w:rsidR="00835002" w:rsidRPr="00D975C7" w:rsidRDefault="00835002" w:rsidP="00D975C7">
            <w:pPr>
              <w:pStyle w:val="CDITable-RowCentre"/>
            </w:pPr>
            <w:r w:rsidRPr="00D975C7">
              <w:t>0</w:t>
            </w:r>
          </w:p>
        </w:tc>
        <w:tc>
          <w:tcPr>
            <w:tcW w:w="944" w:type="dxa"/>
            <w:tcBorders>
              <w:top w:val="single" w:sz="6" w:space="0" w:color="1E4496" w:themeColor="text2"/>
            </w:tcBorders>
            <w:tcMar>
              <w:top w:w="113" w:type="dxa"/>
              <w:left w:w="113" w:type="dxa"/>
              <w:bottom w:w="113" w:type="dxa"/>
              <w:right w:w="113" w:type="dxa"/>
            </w:tcMar>
            <w:vAlign w:val="center"/>
          </w:tcPr>
          <w:p w14:paraId="1D0E2999" w14:textId="77777777" w:rsidR="00835002" w:rsidRPr="00D975C7" w:rsidRDefault="00835002" w:rsidP="00D975C7">
            <w:pPr>
              <w:pStyle w:val="CDITable-RowCentre"/>
            </w:pPr>
            <w:r w:rsidRPr="00D975C7">
              <w:t>0</w:t>
            </w:r>
          </w:p>
        </w:tc>
        <w:tc>
          <w:tcPr>
            <w:tcW w:w="945" w:type="dxa"/>
            <w:tcBorders>
              <w:top w:val="single" w:sz="6" w:space="0" w:color="1E4496" w:themeColor="text2"/>
            </w:tcBorders>
            <w:tcMar>
              <w:top w:w="113" w:type="dxa"/>
              <w:left w:w="113" w:type="dxa"/>
              <w:bottom w:w="113" w:type="dxa"/>
              <w:right w:w="113" w:type="dxa"/>
            </w:tcMar>
            <w:vAlign w:val="center"/>
          </w:tcPr>
          <w:p w14:paraId="435E8203" w14:textId="77777777" w:rsidR="00835002" w:rsidRPr="00D975C7" w:rsidRDefault="00835002" w:rsidP="00D975C7">
            <w:pPr>
              <w:pStyle w:val="CDITable-RowCentre"/>
            </w:pPr>
            <w:r w:rsidRPr="00D975C7">
              <w:t>0</w:t>
            </w:r>
          </w:p>
        </w:tc>
      </w:tr>
      <w:tr w:rsidR="00835002" w:rsidRPr="00D975C7" w14:paraId="5B0351D7" w14:textId="77777777" w:rsidTr="00FA38EC">
        <w:trPr>
          <w:trHeight w:val="60"/>
        </w:trPr>
        <w:tc>
          <w:tcPr>
            <w:tcW w:w="2154" w:type="dxa"/>
            <w:shd w:val="clear" w:color="auto" w:fill="53C9F1" w:themeFill="background2"/>
            <w:tcMar>
              <w:top w:w="113" w:type="dxa"/>
              <w:left w:w="113" w:type="dxa"/>
              <w:bottom w:w="113" w:type="dxa"/>
              <w:right w:w="113" w:type="dxa"/>
            </w:tcMar>
            <w:vAlign w:val="center"/>
          </w:tcPr>
          <w:p w14:paraId="115B8B8F" w14:textId="77777777" w:rsidR="00835002" w:rsidRPr="00D975C7" w:rsidRDefault="00835002" w:rsidP="00D975C7">
            <w:pPr>
              <w:pStyle w:val="CDITable-TotalRowLeft"/>
            </w:pPr>
            <w:r w:rsidRPr="00D975C7">
              <w:t>Total</w:t>
            </w:r>
          </w:p>
        </w:tc>
        <w:tc>
          <w:tcPr>
            <w:tcW w:w="1304" w:type="dxa"/>
            <w:shd w:val="clear" w:color="auto" w:fill="53C9F1" w:themeFill="background2"/>
            <w:tcMar>
              <w:top w:w="113" w:type="dxa"/>
              <w:left w:w="113" w:type="dxa"/>
              <w:bottom w:w="113" w:type="dxa"/>
              <w:right w:w="113" w:type="dxa"/>
            </w:tcMar>
            <w:vAlign w:val="center"/>
          </w:tcPr>
          <w:p w14:paraId="0005A6F3" w14:textId="77777777" w:rsidR="00835002" w:rsidRPr="00D975C7" w:rsidRDefault="00835002" w:rsidP="00D975C7">
            <w:pPr>
              <w:pStyle w:val="CDITable-TotalRowCentre"/>
            </w:pPr>
            <w:r w:rsidRPr="00D975C7">
              <w:t>—</w:t>
            </w:r>
          </w:p>
        </w:tc>
        <w:tc>
          <w:tcPr>
            <w:tcW w:w="1304" w:type="dxa"/>
            <w:shd w:val="clear" w:color="auto" w:fill="53C9F1" w:themeFill="background2"/>
            <w:tcMar>
              <w:top w:w="113" w:type="dxa"/>
              <w:left w:w="113" w:type="dxa"/>
              <w:bottom w:w="113" w:type="dxa"/>
              <w:right w:w="113" w:type="dxa"/>
            </w:tcMar>
            <w:vAlign w:val="center"/>
          </w:tcPr>
          <w:p w14:paraId="73E25C04" w14:textId="77777777" w:rsidR="00835002" w:rsidRPr="00D975C7" w:rsidRDefault="00835002" w:rsidP="00D975C7">
            <w:pPr>
              <w:pStyle w:val="CDITable-TotalRowCentre"/>
            </w:pPr>
            <w:r w:rsidRPr="00D975C7">
              <w:t>34</w:t>
            </w:r>
          </w:p>
        </w:tc>
        <w:tc>
          <w:tcPr>
            <w:tcW w:w="1304" w:type="dxa"/>
            <w:shd w:val="clear" w:color="auto" w:fill="53C9F1" w:themeFill="background2"/>
            <w:tcMar>
              <w:top w:w="113" w:type="dxa"/>
              <w:left w:w="113" w:type="dxa"/>
              <w:bottom w:w="113" w:type="dxa"/>
              <w:right w:w="113" w:type="dxa"/>
            </w:tcMar>
            <w:vAlign w:val="center"/>
          </w:tcPr>
          <w:p w14:paraId="4DF0F7F2" w14:textId="77777777" w:rsidR="00835002" w:rsidRPr="00D975C7" w:rsidRDefault="00835002" w:rsidP="00D975C7">
            <w:pPr>
              <w:pStyle w:val="CDITable-TotalRowCentre"/>
            </w:pPr>
            <w:r w:rsidRPr="00D975C7">
              <w:t>183</w:t>
            </w:r>
          </w:p>
        </w:tc>
        <w:tc>
          <w:tcPr>
            <w:tcW w:w="1304" w:type="dxa"/>
            <w:shd w:val="clear" w:color="auto" w:fill="53C9F1" w:themeFill="background2"/>
            <w:tcMar>
              <w:top w:w="113" w:type="dxa"/>
              <w:left w:w="113" w:type="dxa"/>
              <w:bottom w:w="113" w:type="dxa"/>
              <w:right w:w="113" w:type="dxa"/>
            </w:tcMar>
            <w:vAlign w:val="center"/>
          </w:tcPr>
          <w:p w14:paraId="3064D54F" w14:textId="77777777" w:rsidR="00835002" w:rsidRPr="00D975C7" w:rsidRDefault="00835002" w:rsidP="00D975C7">
            <w:pPr>
              <w:pStyle w:val="CDITable-TotalRowCentre"/>
            </w:pPr>
            <w:r w:rsidRPr="00D975C7">
              <w:t>54</w:t>
            </w:r>
          </w:p>
        </w:tc>
        <w:tc>
          <w:tcPr>
            <w:tcW w:w="1304" w:type="dxa"/>
            <w:tcBorders>
              <w:right w:val="single" w:sz="6" w:space="0" w:color="1E4496" w:themeColor="text2"/>
            </w:tcBorders>
            <w:shd w:val="clear" w:color="auto" w:fill="53C9F1" w:themeFill="background2"/>
            <w:tcMar>
              <w:top w:w="113" w:type="dxa"/>
              <w:left w:w="113" w:type="dxa"/>
              <w:bottom w:w="113" w:type="dxa"/>
              <w:right w:w="113" w:type="dxa"/>
            </w:tcMar>
            <w:vAlign w:val="center"/>
          </w:tcPr>
          <w:p w14:paraId="2757FBBC" w14:textId="77777777" w:rsidR="00835002" w:rsidRPr="00D975C7" w:rsidRDefault="00835002" w:rsidP="00D975C7">
            <w:pPr>
              <w:pStyle w:val="CDITable-TotalRowCentre"/>
            </w:pPr>
            <w:r w:rsidRPr="00D975C7">
              <w:t>552</w:t>
            </w:r>
          </w:p>
        </w:tc>
        <w:tc>
          <w:tcPr>
            <w:tcW w:w="945" w:type="dxa"/>
            <w:tcBorders>
              <w:left w:val="single" w:sz="6" w:space="0" w:color="1E4496" w:themeColor="text2"/>
            </w:tcBorders>
            <w:shd w:val="clear" w:color="auto" w:fill="53C9F1" w:themeFill="background2"/>
            <w:tcMar>
              <w:top w:w="113" w:type="dxa"/>
              <w:left w:w="113" w:type="dxa"/>
              <w:bottom w:w="113" w:type="dxa"/>
              <w:right w:w="113" w:type="dxa"/>
            </w:tcMar>
            <w:vAlign w:val="center"/>
          </w:tcPr>
          <w:p w14:paraId="7561326F" w14:textId="77777777" w:rsidR="00835002" w:rsidRPr="00D975C7" w:rsidRDefault="00835002" w:rsidP="00D975C7">
            <w:pPr>
              <w:pStyle w:val="CDITable-TotalRowCentre"/>
            </w:pPr>
            <w:r w:rsidRPr="00D975C7">
              <w:t>217</w:t>
            </w:r>
          </w:p>
        </w:tc>
        <w:tc>
          <w:tcPr>
            <w:tcW w:w="945" w:type="dxa"/>
            <w:shd w:val="clear" w:color="auto" w:fill="53C9F1" w:themeFill="background2"/>
            <w:tcMar>
              <w:top w:w="113" w:type="dxa"/>
              <w:left w:w="113" w:type="dxa"/>
              <w:bottom w:w="113" w:type="dxa"/>
              <w:right w:w="113" w:type="dxa"/>
            </w:tcMar>
            <w:vAlign w:val="center"/>
          </w:tcPr>
          <w:p w14:paraId="2CD8D60B" w14:textId="77777777" w:rsidR="00835002" w:rsidRPr="00D975C7" w:rsidRDefault="00835002" w:rsidP="00D975C7">
            <w:pPr>
              <w:pStyle w:val="CDITable-TotalRowCentre"/>
            </w:pPr>
            <w:r w:rsidRPr="00D975C7">
              <w:t>65</w:t>
            </w:r>
          </w:p>
        </w:tc>
        <w:tc>
          <w:tcPr>
            <w:tcW w:w="945" w:type="dxa"/>
            <w:shd w:val="clear" w:color="auto" w:fill="53C9F1" w:themeFill="background2"/>
            <w:tcMar>
              <w:top w:w="113" w:type="dxa"/>
              <w:left w:w="113" w:type="dxa"/>
              <w:bottom w:w="113" w:type="dxa"/>
              <w:right w:w="113" w:type="dxa"/>
            </w:tcMar>
            <w:vAlign w:val="center"/>
          </w:tcPr>
          <w:p w14:paraId="15983871" w14:textId="77777777" w:rsidR="00835002" w:rsidRPr="00D975C7" w:rsidRDefault="00835002" w:rsidP="00D975C7">
            <w:pPr>
              <w:pStyle w:val="CDITable-TotalRowCentre"/>
            </w:pPr>
            <w:r w:rsidRPr="00D975C7">
              <w:t>394</w:t>
            </w:r>
          </w:p>
        </w:tc>
        <w:tc>
          <w:tcPr>
            <w:tcW w:w="945" w:type="dxa"/>
            <w:shd w:val="clear" w:color="auto" w:fill="53C9F1" w:themeFill="background2"/>
            <w:tcMar>
              <w:top w:w="113" w:type="dxa"/>
              <w:left w:w="113" w:type="dxa"/>
              <w:bottom w:w="113" w:type="dxa"/>
              <w:right w:w="113" w:type="dxa"/>
            </w:tcMar>
            <w:vAlign w:val="center"/>
          </w:tcPr>
          <w:p w14:paraId="0BBA15BB" w14:textId="77777777" w:rsidR="00835002" w:rsidRPr="00D975C7" w:rsidRDefault="00835002" w:rsidP="00D975C7">
            <w:pPr>
              <w:pStyle w:val="CDITable-TotalRowCentre"/>
            </w:pPr>
            <w:r w:rsidRPr="00D975C7">
              <w:t>362</w:t>
            </w:r>
          </w:p>
        </w:tc>
        <w:tc>
          <w:tcPr>
            <w:tcW w:w="944" w:type="dxa"/>
            <w:shd w:val="clear" w:color="auto" w:fill="53C9F1" w:themeFill="background2"/>
            <w:tcMar>
              <w:top w:w="113" w:type="dxa"/>
              <w:left w:w="113" w:type="dxa"/>
              <w:bottom w:w="113" w:type="dxa"/>
              <w:right w:w="113" w:type="dxa"/>
            </w:tcMar>
            <w:vAlign w:val="center"/>
          </w:tcPr>
          <w:p w14:paraId="7CE04FC4" w14:textId="77777777" w:rsidR="00835002" w:rsidRPr="00D975C7" w:rsidRDefault="00835002" w:rsidP="00D975C7">
            <w:pPr>
              <w:pStyle w:val="CDITable-TotalRowCentre"/>
            </w:pPr>
            <w:r w:rsidRPr="00D975C7">
              <w:t>1,347</w:t>
            </w:r>
          </w:p>
        </w:tc>
        <w:tc>
          <w:tcPr>
            <w:tcW w:w="945" w:type="dxa"/>
            <w:shd w:val="clear" w:color="auto" w:fill="53C9F1" w:themeFill="background2"/>
            <w:tcMar>
              <w:top w:w="113" w:type="dxa"/>
              <w:left w:w="113" w:type="dxa"/>
              <w:bottom w:w="113" w:type="dxa"/>
              <w:right w:w="113" w:type="dxa"/>
            </w:tcMar>
            <w:vAlign w:val="center"/>
          </w:tcPr>
          <w:p w14:paraId="4461122E" w14:textId="77777777" w:rsidR="00835002" w:rsidRPr="00D975C7" w:rsidRDefault="00835002" w:rsidP="00D975C7">
            <w:pPr>
              <w:pStyle w:val="CDITable-TotalRowCentre"/>
            </w:pPr>
            <w:r w:rsidRPr="00D975C7">
              <w:t>1,564</w:t>
            </w:r>
          </w:p>
        </w:tc>
      </w:tr>
    </w:tbl>
    <w:p w14:paraId="23595991" w14:textId="766A0E39" w:rsidR="00CB445A" w:rsidRPr="00BD02D2" w:rsidRDefault="00CB445A" w:rsidP="00CB445A">
      <w:pPr>
        <w:pStyle w:val="CDITable-FirstFootnote"/>
      </w:pPr>
      <w:r w:rsidRPr="00BD02D2">
        <w:t>a</w:t>
      </w:r>
      <w:r w:rsidRPr="00BD02D2">
        <w:tab/>
        <w:t>‘non-Indigenous’ includes cases with an unknown Indigenous status.</w:t>
      </w:r>
      <w:r w:rsidRPr="00BD02D2">
        <w:br w:type="page"/>
      </w:r>
    </w:p>
    <w:p w14:paraId="4A7727C7" w14:textId="72D9F3E0" w:rsidR="00CB445A" w:rsidRPr="00BD02D2" w:rsidRDefault="00CB445A" w:rsidP="00CB445A">
      <w:pPr>
        <w:pStyle w:val="CDITable-Title"/>
      </w:pPr>
      <w:bookmarkStart w:id="74" w:name="_Toc211418716"/>
      <w:r w:rsidRPr="00BD02D2">
        <w:lastRenderedPageBreak/>
        <w:t xml:space="preserve">Table A.7: Notified cases of invasive pneumococcal disease, Australia, 2013 and 2014, by pneumococcal vaccine serotypes, age group and Indigenous </w:t>
      </w:r>
      <w:proofErr w:type="spellStart"/>
      <w:r w:rsidRPr="00BD02D2">
        <w:t>status</w:t>
      </w:r>
      <w:r w:rsidRPr="00BD02D2">
        <w:rPr>
          <w:vertAlign w:val="superscript"/>
        </w:rPr>
        <w:t>a</w:t>
      </w:r>
      <w:bookmarkEnd w:id="74"/>
      <w:proofErr w:type="spellEnd"/>
    </w:p>
    <w:tbl>
      <w:tblPr>
        <w:tblW w:w="0" w:type="auto"/>
        <w:tblLayout w:type="fixed"/>
        <w:tblCellMar>
          <w:left w:w="0" w:type="dxa"/>
          <w:right w:w="0" w:type="dxa"/>
        </w:tblCellMar>
        <w:tblLook w:val="0000" w:firstRow="0" w:lastRow="0" w:firstColumn="0" w:lastColumn="0" w:noHBand="0" w:noVBand="0"/>
        <w:tblCaption w:val="Table A.7: Notified cases of invasive pneumococcal disease, Australia, 2013 and 2014, by pneumococcal vaccine serotypes, age group and Indigenous status"/>
        <w:tblDescription w:val="This table shows the number of notified cases of IPD in Australia in 2013 and 2014 by age group, Indigenous status and by serotypes grouped by inclusion in a pneumococcal vaccine. Sixty-three percent of Indigenous cases and 67% of non Indigenous cases in 2013, and 61% of Indigenous cases and 65% of non-Indigenous cases in 2014 were due to a serotype included in at least one of the available pneumococcal vaccines. &#10;&#10;A description of the data displayed in this table is in the report text. "/>
      </w:tblPr>
      <w:tblGrid>
        <w:gridCol w:w="964"/>
        <w:gridCol w:w="1814"/>
        <w:gridCol w:w="737"/>
        <w:gridCol w:w="1049"/>
        <w:gridCol w:w="1105"/>
        <w:gridCol w:w="737"/>
        <w:gridCol w:w="1049"/>
        <w:gridCol w:w="1106"/>
        <w:gridCol w:w="737"/>
        <w:gridCol w:w="1048"/>
        <w:gridCol w:w="1106"/>
        <w:gridCol w:w="737"/>
        <w:gridCol w:w="1049"/>
        <w:gridCol w:w="1105"/>
      </w:tblGrid>
      <w:tr w:rsidR="00ED5386" w:rsidRPr="00ED5386" w14:paraId="1727D3A0" w14:textId="77777777" w:rsidTr="0070072B">
        <w:trPr>
          <w:trHeight w:val="355"/>
          <w:tblHeader/>
        </w:trPr>
        <w:tc>
          <w:tcPr>
            <w:tcW w:w="964" w:type="dxa"/>
            <w:vMerge w:val="restart"/>
            <w:shd w:val="clear" w:color="auto" w:fill="1E4496" w:themeFill="text2"/>
            <w:tcMar>
              <w:top w:w="113" w:type="dxa"/>
              <w:left w:w="99" w:type="dxa"/>
              <w:bottom w:w="113" w:type="dxa"/>
              <w:right w:w="99" w:type="dxa"/>
            </w:tcMar>
            <w:vAlign w:val="bottom"/>
          </w:tcPr>
          <w:p w14:paraId="03C2BAF3" w14:textId="77777777" w:rsidR="00ED5386" w:rsidRPr="004204BA" w:rsidRDefault="00ED5386" w:rsidP="004204BA">
            <w:pPr>
              <w:pStyle w:val="CDITable-HeaderRowLeft"/>
              <w:rPr>
                <w:sz w:val="16"/>
                <w:szCs w:val="16"/>
              </w:rPr>
            </w:pPr>
            <w:r w:rsidRPr="004204BA">
              <w:rPr>
                <w:sz w:val="16"/>
                <w:szCs w:val="16"/>
              </w:rPr>
              <w:t>Age group of notified cases</w:t>
            </w:r>
          </w:p>
        </w:tc>
        <w:tc>
          <w:tcPr>
            <w:tcW w:w="1814" w:type="dxa"/>
            <w:vMerge w:val="restart"/>
            <w:shd w:val="clear" w:color="auto" w:fill="1E4496" w:themeFill="text2"/>
            <w:tcMar>
              <w:top w:w="113" w:type="dxa"/>
              <w:left w:w="99" w:type="dxa"/>
              <w:bottom w:w="113" w:type="dxa"/>
              <w:right w:w="99" w:type="dxa"/>
            </w:tcMar>
            <w:vAlign w:val="bottom"/>
          </w:tcPr>
          <w:p w14:paraId="608ABC0A" w14:textId="77777777" w:rsidR="00ED5386" w:rsidRPr="004204BA" w:rsidRDefault="00ED5386" w:rsidP="004204BA">
            <w:pPr>
              <w:pStyle w:val="CDITable-HeaderRowCentre"/>
              <w:rPr>
                <w:bCs/>
                <w:sz w:val="16"/>
                <w:szCs w:val="16"/>
              </w:rPr>
            </w:pPr>
            <w:r w:rsidRPr="004204BA">
              <w:rPr>
                <w:bCs/>
                <w:sz w:val="16"/>
                <w:szCs w:val="16"/>
              </w:rPr>
              <w:t>Vaccine type</w:t>
            </w:r>
          </w:p>
        </w:tc>
        <w:tc>
          <w:tcPr>
            <w:tcW w:w="5783" w:type="dxa"/>
            <w:gridSpan w:val="6"/>
            <w:shd w:val="clear" w:color="auto" w:fill="1E4496" w:themeFill="text2"/>
            <w:tcMar>
              <w:top w:w="113" w:type="dxa"/>
              <w:left w:w="99" w:type="dxa"/>
              <w:bottom w:w="113" w:type="dxa"/>
              <w:right w:w="99" w:type="dxa"/>
            </w:tcMar>
            <w:vAlign w:val="bottom"/>
          </w:tcPr>
          <w:p w14:paraId="455CBB93" w14:textId="77777777" w:rsidR="00ED5386" w:rsidRPr="004204BA" w:rsidRDefault="00ED5386" w:rsidP="004204BA">
            <w:pPr>
              <w:pStyle w:val="CDITable-HeaderRowCentre"/>
              <w:rPr>
                <w:bCs/>
                <w:sz w:val="16"/>
                <w:szCs w:val="16"/>
              </w:rPr>
            </w:pPr>
            <w:r w:rsidRPr="004204BA">
              <w:rPr>
                <w:bCs/>
                <w:sz w:val="16"/>
                <w:szCs w:val="16"/>
              </w:rPr>
              <w:t>2013</w:t>
            </w:r>
          </w:p>
        </w:tc>
        <w:tc>
          <w:tcPr>
            <w:tcW w:w="5782" w:type="dxa"/>
            <w:gridSpan w:val="6"/>
            <w:shd w:val="clear" w:color="auto" w:fill="1E4496" w:themeFill="text2"/>
            <w:tcMar>
              <w:top w:w="113" w:type="dxa"/>
              <w:left w:w="99" w:type="dxa"/>
              <w:bottom w:w="113" w:type="dxa"/>
              <w:right w:w="99" w:type="dxa"/>
            </w:tcMar>
            <w:vAlign w:val="bottom"/>
          </w:tcPr>
          <w:p w14:paraId="1194DE7B" w14:textId="77777777" w:rsidR="00ED5386" w:rsidRPr="004204BA" w:rsidRDefault="00ED5386" w:rsidP="004204BA">
            <w:pPr>
              <w:pStyle w:val="CDITable-HeaderRowCentre"/>
              <w:rPr>
                <w:bCs/>
                <w:sz w:val="16"/>
                <w:szCs w:val="16"/>
              </w:rPr>
            </w:pPr>
            <w:r w:rsidRPr="004204BA">
              <w:rPr>
                <w:bCs/>
                <w:sz w:val="16"/>
                <w:szCs w:val="16"/>
              </w:rPr>
              <w:t>2014</w:t>
            </w:r>
          </w:p>
        </w:tc>
      </w:tr>
      <w:tr w:rsidR="00ED5386" w:rsidRPr="00ED5386" w14:paraId="196A57B0" w14:textId="77777777" w:rsidTr="0070072B">
        <w:trPr>
          <w:trHeight w:val="60"/>
          <w:tblHeader/>
        </w:trPr>
        <w:tc>
          <w:tcPr>
            <w:tcW w:w="964" w:type="dxa"/>
            <w:vMerge/>
            <w:shd w:val="clear" w:color="auto" w:fill="1E4496" w:themeFill="text2"/>
          </w:tcPr>
          <w:p w14:paraId="6DEE6AC7" w14:textId="77777777" w:rsidR="00ED5386" w:rsidRPr="004204BA" w:rsidRDefault="00ED5386" w:rsidP="004204BA">
            <w:pPr>
              <w:pStyle w:val="CDITable-HeaderRowCentre"/>
              <w:rPr>
                <w:bCs/>
                <w:sz w:val="16"/>
                <w:szCs w:val="16"/>
              </w:rPr>
            </w:pPr>
          </w:p>
        </w:tc>
        <w:tc>
          <w:tcPr>
            <w:tcW w:w="1814" w:type="dxa"/>
            <w:vMerge/>
            <w:shd w:val="clear" w:color="auto" w:fill="1E4496" w:themeFill="text2"/>
          </w:tcPr>
          <w:p w14:paraId="6E834356" w14:textId="77777777" w:rsidR="00ED5386" w:rsidRPr="004204BA" w:rsidRDefault="00ED5386" w:rsidP="004204BA">
            <w:pPr>
              <w:pStyle w:val="CDITable-HeaderRowCentre"/>
              <w:rPr>
                <w:bCs/>
                <w:sz w:val="16"/>
                <w:szCs w:val="16"/>
              </w:rPr>
            </w:pPr>
          </w:p>
        </w:tc>
        <w:tc>
          <w:tcPr>
            <w:tcW w:w="2891" w:type="dxa"/>
            <w:gridSpan w:val="3"/>
            <w:tcBorders>
              <w:bottom w:val="single" w:sz="6" w:space="0" w:color="FFFFFF" w:themeColor="background1"/>
            </w:tcBorders>
            <w:shd w:val="clear" w:color="auto" w:fill="1E4496" w:themeFill="text2"/>
            <w:tcMar>
              <w:top w:w="113" w:type="dxa"/>
              <w:left w:w="99" w:type="dxa"/>
              <w:bottom w:w="113" w:type="dxa"/>
              <w:right w:w="99" w:type="dxa"/>
            </w:tcMar>
            <w:vAlign w:val="bottom"/>
          </w:tcPr>
          <w:p w14:paraId="3CBB1B93" w14:textId="77777777" w:rsidR="00ED5386" w:rsidRPr="004204BA" w:rsidRDefault="00ED5386" w:rsidP="004204BA">
            <w:pPr>
              <w:pStyle w:val="CDITable-HeaderRowCentre"/>
              <w:rPr>
                <w:bCs/>
                <w:sz w:val="16"/>
                <w:szCs w:val="16"/>
              </w:rPr>
            </w:pPr>
            <w:r w:rsidRPr="004204BA">
              <w:rPr>
                <w:bCs/>
                <w:sz w:val="16"/>
                <w:szCs w:val="16"/>
              </w:rPr>
              <w:t>Indigenous</w:t>
            </w:r>
          </w:p>
        </w:tc>
        <w:tc>
          <w:tcPr>
            <w:tcW w:w="2892" w:type="dxa"/>
            <w:gridSpan w:val="3"/>
            <w:tcBorders>
              <w:bottom w:val="single" w:sz="6" w:space="0" w:color="FFFFFF" w:themeColor="background1"/>
            </w:tcBorders>
            <w:shd w:val="clear" w:color="auto" w:fill="1E4496" w:themeFill="text2"/>
            <w:tcMar>
              <w:top w:w="113" w:type="dxa"/>
              <w:left w:w="99" w:type="dxa"/>
              <w:bottom w:w="113" w:type="dxa"/>
              <w:right w:w="99" w:type="dxa"/>
            </w:tcMar>
            <w:vAlign w:val="bottom"/>
          </w:tcPr>
          <w:p w14:paraId="711DAE71" w14:textId="77777777" w:rsidR="00ED5386" w:rsidRPr="004204BA" w:rsidRDefault="00ED5386" w:rsidP="004204BA">
            <w:pPr>
              <w:pStyle w:val="CDITable-HeaderRowCentre"/>
              <w:rPr>
                <w:bCs/>
                <w:sz w:val="16"/>
                <w:szCs w:val="16"/>
              </w:rPr>
            </w:pPr>
            <w:r w:rsidRPr="004204BA">
              <w:rPr>
                <w:bCs/>
                <w:sz w:val="16"/>
                <w:szCs w:val="16"/>
              </w:rPr>
              <w:t>non-Indigenous</w:t>
            </w:r>
          </w:p>
        </w:tc>
        <w:tc>
          <w:tcPr>
            <w:tcW w:w="2891" w:type="dxa"/>
            <w:gridSpan w:val="3"/>
            <w:tcBorders>
              <w:bottom w:val="single" w:sz="6" w:space="0" w:color="FFFFFF" w:themeColor="background1"/>
            </w:tcBorders>
            <w:shd w:val="clear" w:color="auto" w:fill="1E4496" w:themeFill="text2"/>
            <w:tcMar>
              <w:top w:w="113" w:type="dxa"/>
              <w:left w:w="99" w:type="dxa"/>
              <w:bottom w:w="113" w:type="dxa"/>
              <w:right w:w="99" w:type="dxa"/>
            </w:tcMar>
            <w:vAlign w:val="bottom"/>
          </w:tcPr>
          <w:p w14:paraId="1ABA0F4D" w14:textId="77777777" w:rsidR="00ED5386" w:rsidRPr="004204BA" w:rsidRDefault="00ED5386" w:rsidP="004204BA">
            <w:pPr>
              <w:pStyle w:val="CDITable-HeaderRowCentre"/>
              <w:rPr>
                <w:bCs/>
                <w:sz w:val="16"/>
                <w:szCs w:val="16"/>
              </w:rPr>
            </w:pPr>
            <w:r w:rsidRPr="004204BA">
              <w:rPr>
                <w:bCs/>
                <w:sz w:val="16"/>
                <w:szCs w:val="16"/>
              </w:rPr>
              <w:t>Indigenous</w:t>
            </w:r>
          </w:p>
        </w:tc>
        <w:tc>
          <w:tcPr>
            <w:tcW w:w="2891" w:type="dxa"/>
            <w:gridSpan w:val="3"/>
            <w:tcBorders>
              <w:bottom w:val="single" w:sz="6" w:space="0" w:color="FFFFFF" w:themeColor="background1"/>
            </w:tcBorders>
            <w:shd w:val="clear" w:color="auto" w:fill="1E4496" w:themeFill="text2"/>
            <w:tcMar>
              <w:top w:w="113" w:type="dxa"/>
              <w:left w:w="99" w:type="dxa"/>
              <w:bottom w:w="113" w:type="dxa"/>
              <w:right w:w="99" w:type="dxa"/>
            </w:tcMar>
            <w:vAlign w:val="bottom"/>
          </w:tcPr>
          <w:p w14:paraId="6EE9C653" w14:textId="77777777" w:rsidR="00ED5386" w:rsidRPr="004204BA" w:rsidRDefault="00ED5386" w:rsidP="004204BA">
            <w:pPr>
              <w:pStyle w:val="CDITable-HeaderRowCentre"/>
              <w:rPr>
                <w:bCs/>
                <w:sz w:val="16"/>
                <w:szCs w:val="16"/>
              </w:rPr>
            </w:pPr>
            <w:r w:rsidRPr="004204BA">
              <w:rPr>
                <w:bCs/>
                <w:sz w:val="16"/>
                <w:szCs w:val="16"/>
              </w:rPr>
              <w:t>non-Indigenous</w:t>
            </w:r>
          </w:p>
        </w:tc>
      </w:tr>
      <w:tr w:rsidR="00954207" w:rsidRPr="00ED5386" w14:paraId="4A5CB08F" w14:textId="77777777" w:rsidTr="0070072B">
        <w:trPr>
          <w:trHeight w:val="60"/>
          <w:tblHeader/>
        </w:trPr>
        <w:tc>
          <w:tcPr>
            <w:tcW w:w="964" w:type="dxa"/>
            <w:vMerge/>
            <w:shd w:val="clear" w:color="auto" w:fill="1E4496" w:themeFill="text2"/>
          </w:tcPr>
          <w:p w14:paraId="1FB2C665" w14:textId="77777777" w:rsidR="00ED5386" w:rsidRPr="004204BA" w:rsidRDefault="00ED5386" w:rsidP="004204BA">
            <w:pPr>
              <w:pStyle w:val="CDITable-HeaderRowCentre"/>
              <w:rPr>
                <w:bCs/>
                <w:sz w:val="16"/>
                <w:szCs w:val="16"/>
              </w:rPr>
            </w:pPr>
          </w:p>
        </w:tc>
        <w:tc>
          <w:tcPr>
            <w:tcW w:w="1814" w:type="dxa"/>
            <w:vMerge/>
            <w:shd w:val="clear" w:color="auto" w:fill="1E4496" w:themeFill="text2"/>
          </w:tcPr>
          <w:p w14:paraId="2871C0CC" w14:textId="77777777" w:rsidR="00ED5386" w:rsidRPr="004204BA" w:rsidRDefault="00ED5386" w:rsidP="004204BA">
            <w:pPr>
              <w:pStyle w:val="CDITable-HeaderRowCentre"/>
              <w:rPr>
                <w:bCs/>
                <w:sz w:val="16"/>
                <w:szCs w:val="16"/>
              </w:rPr>
            </w:pPr>
          </w:p>
        </w:tc>
        <w:tc>
          <w:tcPr>
            <w:tcW w:w="737" w:type="dxa"/>
            <w:tcBorders>
              <w:top w:val="single" w:sz="6" w:space="0" w:color="FFFFFF" w:themeColor="background1"/>
            </w:tcBorders>
            <w:shd w:val="clear" w:color="auto" w:fill="1E4496" w:themeFill="text2"/>
            <w:tcMar>
              <w:top w:w="113" w:type="dxa"/>
              <w:left w:w="99" w:type="dxa"/>
              <w:bottom w:w="113" w:type="dxa"/>
              <w:right w:w="99" w:type="dxa"/>
            </w:tcMar>
            <w:vAlign w:val="bottom"/>
          </w:tcPr>
          <w:p w14:paraId="2EFE1D1D" w14:textId="77777777" w:rsidR="00ED5386" w:rsidRPr="004204BA" w:rsidRDefault="00ED5386" w:rsidP="004204BA">
            <w:pPr>
              <w:pStyle w:val="CDITable-HeaderRowCentre"/>
              <w:rPr>
                <w:bCs/>
                <w:sz w:val="16"/>
                <w:szCs w:val="16"/>
              </w:rPr>
            </w:pPr>
            <w:r w:rsidRPr="004204BA">
              <w:rPr>
                <w:bCs/>
                <w:sz w:val="16"/>
                <w:szCs w:val="16"/>
              </w:rPr>
              <w:t>Count</w:t>
            </w:r>
          </w:p>
        </w:tc>
        <w:tc>
          <w:tcPr>
            <w:tcW w:w="1049" w:type="dxa"/>
            <w:tcBorders>
              <w:top w:val="single" w:sz="6" w:space="0" w:color="FFFFFF" w:themeColor="background1"/>
            </w:tcBorders>
            <w:shd w:val="clear" w:color="auto" w:fill="1E4496" w:themeFill="text2"/>
            <w:tcMar>
              <w:top w:w="113" w:type="dxa"/>
              <w:left w:w="99" w:type="dxa"/>
              <w:bottom w:w="113" w:type="dxa"/>
              <w:right w:w="99" w:type="dxa"/>
            </w:tcMar>
            <w:vAlign w:val="bottom"/>
          </w:tcPr>
          <w:p w14:paraId="65AFB48E" w14:textId="77777777" w:rsidR="00ED5386" w:rsidRPr="004204BA" w:rsidRDefault="00ED5386" w:rsidP="004204BA">
            <w:pPr>
              <w:pStyle w:val="CDITable-HeaderRowCentre"/>
              <w:rPr>
                <w:bCs/>
                <w:sz w:val="16"/>
                <w:szCs w:val="16"/>
              </w:rPr>
            </w:pPr>
            <w:r w:rsidRPr="004204BA">
              <w:rPr>
                <w:bCs/>
                <w:sz w:val="16"/>
                <w:szCs w:val="16"/>
              </w:rPr>
              <w:t>Proportion (%)</w:t>
            </w:r>
          </w:p>
        </w:tc>
        <w:tc>
          <w:tcPr>
            <w:tcW w:w="1105" w:type="dxa"/>
            <w:tcBorders>
              <w:top w:val="single" w:sz="6" w:space="0" w:color="FFFFFF" w:themeColor="background1"/>
              <w:right w:val="single" w:sz="6" w:space="0" w:color="FFFFFF" w:themeColor="background1"/>
            </w:tcBorders>
            <w:shd w:val="clear" w:color="auto" w:fill="1E4496" w:themeFill="text2"/>
            <w:tcMar>
              <w:top w:w="113" w:type="dxa"/>
              <w:left w:w="99" w:type="dxa"/>
              <w:bottom w:w="113" w:type="dxa"/>
              <w:right w:w="99" w:type="dxa"/>
            </w:tcMar>
            <w:vAlign w:val="bottom"/>
          </w:tcPr>
          <w:p w14:paraId="20AE8F51" w14:textId="77777777" w:rsidR="00ED5386" w:rsidRPr="004204BA" w:rsidRDefault="00ED5386" w:rsidP="004204BA">
            <w:pPr>
              <w:pStyle w:val="CDITable-HeaderRowCentre"/>
              <w:rPr>
                <w:bCs/>
                <w:sz w:val="16"/>
                <w:szCs w:val="16"/>
              </w:rPr>
            </w:pPr>
            <w:r w:rsidRPr="004204BA">
              <w:rPr>
                <w:bCs/>
                <w:sz w:val="16"/>
                <w:szCs w:val="16"/>
              </w:rPr>
              <w:t>Cumulative proportion (%)</w:t>
            </w:r>
          </w:p>
        </w:tc>
        <w:tc>
          <w:tcPr>
            <w:tcW w:w="737" w:type="dxa"/>
            <w:tcBorders>
              <w:top w:val="single" w:sz="6" w:space="0" w:color="FFFFFF" w:themeColor="background1"/>
              <w:left w:val="single" w:sz="6" w:space="0" w:color="FFFFFF" w:themeColor="background1"/>
            </w:tcBorders>
            <w:shd w:val="clear" w:color="auto" w:fill="1E4496" w:themeFill="text2"/>
            <w:tcMar>
              <w:top w:w="113" w:type="dxa"/>
              <w:left w:w="99" w:type="dxa"/>
              <w:bottom w:w="113" w:type="dxa"/>
              <w:right w:w="99" w:type="dxa"/>
            </w:tcMar>
            <w:vAlign w:val="bottom"/>
          </w:tcPr>
          <w:p w14:paraId="63BCE732" w14:textId="77777777" w:rsidR="00ED5386" w:rsidRPr="004204BA" w:rsidRDefault="00ED5386" w:rsidP="004204BA">
            <w:pPr>
              <w:pStyle w:val="CDITable-HeaderRowCentre"/>
              <w:rPr>
                <w:bCs/>
                <w:sz w:val="16"/>
                <w:szCs w:val="16"/>
              </w:rPr>
            </w:pPr>
            <w:r w:rsidRPr="004204BA">
              <w:rPr>
                <w:bCs/>
                <w:sz w:val="16"/>
                <w:szCs w:val="16"/>
              </w:rPr>
              <w:t>Count</w:t>
            </w:r>
          </w:p>
        </w:tc>
        <w:tc>
          <w:tcPr>
            <w:tcW w:w="1049" w:type="dxa"/>
            <w:tcBorders>
              <w:top w:val="single" w:sz="6" w:space="0" w:color="FFFFFF" w:themeColor="background1"/>
            </w:tcBorders>
            <w:shd w:val="clear" w:color="auto" w:fill="1E4496" w:themeFill="text2"/>
            <w:tcMar>
              <w:top w:w="113" w:type="dxa"/>
              <w:left w:w="99" w:type="dxa"/>
              <w:bottom w:w="113" w:type="dxa"/>
              <w:right w:w="99" w:type="dxa"/>
            </w:tcMar>
            <w:vAlign w:val="bottom"/>
          </w:tcPr>
          <w:p w14:paraId="60FE6206" w14:textId="77777777" w:rsidR="00ED5386" w:rsidRPr="004204BA" w:rsidRDefault="00ED5386" w:rsidP="004204BA">
            <w:pPr>
              <w:pStyle w:val="CDITable-HeaderRowCentre"/>
              <w:rPr>
                <w:bCs/>
                <w:sz w:val="16"/>
                <w:szCs w:val="16"/>
              </w:rPr>
            </w:pPr>
            <w:r w:rsidRPr="004204BA">
              <w:rPr>
                <w:bCs/>
                <w:sz w:val="16"/>
                <w:szCs w:val="16"/>
              </w:rPr>
              <w:t>Proportion (%)</w:t>
            </w:r>
          </w:p>
        </w:tc>
        <w:tc>
          <w:tcPr>
            <w:tcW w:w="1106" w:type="dxa"/>
            <w:tcBorders>
              <w:top w:val="single" w:sz="6" w:space="0" w:color="FFFFFF" w:themeColor="background1"/>
              <w:right w:val="single" w:sz="6" w:space="0" w:color="FFFFFF" w:themeColor="background1"/>
            </w:tcBorders>
            <w:shd w:val="clear" w:color="auto" w:fill="1E4496" w:themeFill="text2"/>
            <w:tcMar>
              <w:top w:w="113" w:type="dxa"/>
              <w:left w:w="99" w:type="dxa"/>
              <w:bottom w:w="113" w:type="dxa"/>
              <w:right w:w="99" w:type="dxa"/>
            </w:tcMar>
            <w:vAlign w:val="bottom"/>
          </w:tcPr>
          <w:p w14:paraId="1A03597F" w14:textId="77777777" w:rsidR="00ED5386" w:rsidRPr="004204BA" w:rsidRDefault="00ED5386" w:rsidP="004204BA">
            <w:pPr>
              <w:pStyle w:val="CDITable-HeaderRowCentre"/>
              <w:rPr>
                <w:bCs/>
                <w:sz w:val="16"/>
                <w:szCs w:val="16"/>
              </w:rPr>
            </w:pPr>
            <w:r w:rsidRPr="004204BA">
              <w:rPr>
                <w:bCs/>
                <w:sz w:val="16"/>
                <w:szCs w:val="16"/>
              </w:rPr>
              <w:t>Cumulative proportion (%)</w:t>
            </w:r>
          </w:p>
        </w:tc>
        <w:tc>
          <w:tcPr>
            <w:tcW w:w="737" w:type="dxa"/>
            <w:tcBorders>
              <w:top w:val="single" w:sz="6" w:space="0" w:color="FFFFFF" w:themeColor="background1"/>
              <w:left w:val="single" w:sz="6" w:space="0" w:color="FFFFFF" w:themeColor="background1"/>
            </w:tcBorders>
            <w:shd w:val="clear" w:color="auto" w:fill="1E4496" w:themeFill="text2"/>
            <w:tcMar>
              <w:top w:w="113" w:type="dxa"/>
              <w:left w:w="99" w:type="dxa"/>
              <w:bottom w:w="113" w:type="dxa"/>
              <w:right w:w="99" w:type="dxa"/>
            </w:tcMar>
            <w:vAlign w:val="bottom"/>
          </w:tcPr>
          <w:p w14:paraId="0D8D2466" w14:textId="77777777" w:rsidR="00ED5386" w:rsidRPr="004204BA" w:rsidRDefault="00ED5386" w:rsidP="004204BA">
            <w:pPr>
              <w:pStyle w:val="CDITable-HeaderRowCentre"/>
              <w:rPr>
                <w:bCs/>
                <w:sz w:val="16"/>
                <w:szCs w:val="16"/>
              </w:rPr>
            </w:pPr>
            <w:r w:rsidRPr="004204BA">
              <w:rPr>
                <w:bCs/>
                <w:sz w:val="16"/>
                <w:szCs w:val="16"/>
              </w:rPr>
              <w:t>Count</w:t>
            </w:r>
          </w:p>
        </w:tc>
        <w:tc>
          <w:tcPr>
            <w:tcW w:w="1048" w:type="dxa"/>
            <w:tcBorders>
              <w:top w:val="single" w:sz="6" w:space="0" w:color="FFFFFF" w:themeColor="background1"/>
            </w:tcBorders>
            <w:shd w:val="clear" w:color="auto" w:fill="1E4496" w:themeFill="text2"/>
            <w:tcMar>
              <w:top w:w="113" w:type="dxa"/>
              <w:left w:w="99" w:type="dxa"/>
              <w:bottom w:w="113" w:type="dxa"/>
              <w:right w:w="99" w:type="dxa"/>
            </w:tcMar>
            <w:vAlign w:val="bottom"/>
          </w:tcPr>
          <w:p w14:paraId="7ABA0690" w14:textId="77777777" w:rsidR="00ED5386" w:rsidRPr="004204BA" w:rsidRDefault="00ED5386" w:rsidP="004204BA">
            <w:pPr>
              <w:pStyle w:val="CDITable-HeaderRowCentre"/>
              <w:rPr>
                <w:bCs/>
                <w:sz w:val="16"/>
                <w:szCs w:val="16"/>
              </w:rPr>
            </w:pPr>
            <w:r w:rsidRPr="004204BA">
              <w:rPr>
                <w:bCs/>
                <w:sz w:val="16"/>
                <w:szCs w:val="16"/>
              </w:rPr>
              <w:t>Proportion (%)</w:t>
            </w:r>
          </w:p>
        </w:tc>
        <w:tc>
          <w:tcPr>
            <w:tcW w:w="1106" w:type="dxa"/>
            <w:tcBorders>
              <w:top w:val="single" w:sz="6" w:space="0" w:color="FFFFFF" w:themeColor="background1"/>
              <w:right w:val="single" w:sz="6" w:space="0" w:color="FFFFFF" w:themeColor="background1"/>
            </w:tcBorders>
            <w:shd w:val="clear" w:color="auto" w:fill="1E4496" w:themeFill="text2"/>
            <w:tcMar>
              <w:top w:w="113" w:type="dxa"/>
              <w:left w:w="99" w:type="dxa"/>
              <w:bottom w:w="113" w:type="dxa"/>
              <w:right w:w="99" w:type="dxa"/>
            </w:tcMar>
            <w:vAlign w:val="bottom"/>
          </w:tcPr>
          <w:p w14:paraId="4D9AB447" w14:textId="77777777" w:rsidR="00ED5386" w:rsidRPr="004204BA" w:rsidRDefault="00ED5386" w:rsidP="004204BA">
            <w:pPr>
              <w:pStyle w:val="CDITable-HeaderRowCentre"/>
              <w:rPr>
                <w:bCs/>
                <w:sz w:val="16"/>
                <w:szCs w:val="16"/>
              </w:rPr>
            </w:pPr>
            <w:r w:rsidRPr="004204BA">
              <w:rPr>
                <w:bCs/>
                <w:sz w:val="16"/>
                <w:szCs w:val="16"/>
              </w:rPr>
              <w:t>Cumulative proportion (%)</w:t>
            </w:r>
          </w:p>
        </w:tc>
        <w:tc>
          <w:tcPr>
            <w:tcW w:w="737" w:type="dxa"/>
            <w:tcBorders>
              <w:top w:val="single" w:sz="6" w:space="0" w:color="FFFFFF" w:themeColor="background1"/>
              <w:left w:val="single" w:sz="6" w:space="0" w:color="FFFFFF" w:themeColor="background1"/>
            </w:tcBorders>
            <w:shd w:val="clear" w:color="auto" w:fill="1E4496" w:themeFill="text2"/>
            <w:tcMar>
              <w:top w:w="113" w:type="dxa"/>
              <w:left w:w="99" w:type="dxa"/>
              <w:bottom w:w="113" w:type="dxa"/>
              <w:right w:w="99" w:type="dxa"/>
            </w:tcMar>
            <w:vAlign w:val="bottom"/>
          </w:tcPr>
          <w:p w14:paraId="4302EC46" w14:textId="77777777" w:rsidR="00ED5386" w:rsidRPr="004204BA" w:rsidRDefault="00ED5386" w:rsidP="004204BA">
            <w:pPr>
              <w:pStyle w:val="CDITable-HeaderRowCentre"/>
              <w:rPr>
                <w:bCs/>
                <w:sz w:val="16"/>
                <w:szCs w:val="16"/>
              </w:rPr>
            </w:pPr>
            <w:r w:rsidRPr="004204BA">
              <w:rPr>
                <w:bCs/>
                <w:sz w:val="16"/>
                <w:szCs w:val="16"/>
              </w:rPr>
              <w:t>Count</w:t>
            </w:r>
          </w:p>
        </w:tc>
        <w:tc>
          <w:tcPr>
            <w:tcW w:w="1049" w:type="dxa"/>
            <w:tcBorders>
              <w:top w:val="single" w:sz="6" w:space="0" w:color="FFFFFF" w:themeColor="background1"/>
            </w:tcBorders>
            <w:shd w:val="clear" w:color="auto" w:fill="1E4496" w:themeFill="text2"/>
            <w:tcMar>
              <w:top w:w="113" w:type="dxa"/>
              <w:left w:w="99" w:type="dxa"/>
              <w:bottom w:w="113" w:type="dxa"/>
              <w:right w:w="99" w:type="dxa"/>
            </w:tcMar>
            <w:vAlign w:val="bottom"/>
          </w:tcPr>
          <w:p w14:paraId="622F0328" w14:textId="77777777" w:rsidR="00ED5386" w:rsidRPr="004204BA" w:rsidRDefault="00ED5386" w:rsidP="004204BA">
            <w:pPr>
              <w:pStyle w:val="CDITable-HeaderRowCentre"/>
              <w:rPr>
                <w:bCs/>
                <w:sz w:val="16"/>
                <w:szCs w:val="16"/>
              </w:rPr>
            </w:pPr>
            <w:r w:rsidRPr="004204BA">
              <w:rPr>
                <w:bCs/>
                <w:sz w:val="16"/>
                <w:szCs w:val="16"/>
              </w:rPr>
              <w:t>Proportion (%)</w:t>
            </w:r>
          </w:p>
        </w:tc>
        <w:tc>
          <w:tcPr>
            <w:tcW w:w="1105" w:type="dxa"/>
            <w:tcBorders>
              <w:top w:val="single" w:sz="6" w:space="0" w:color="FFFFFF" w:themeColor="background1"/>
            </w:tcBorders>
            <w:shd w:val="clear" w:color="auto" w:fill="1E4496" w:themeFill="text2"/>
            <w:tcMar>
              <w:top w:w="113" w:type="dxa"/>
              <w:left w:w="99" w:type="dxa"/>
              <w:bottom w:w="113" w:type="dxa"/>
              <w:right w:w="99" w:type="dxa"/>
            </w:tcMar>
            <w:vAlign w:val="bottom"/>
          </w:tcPr>
          <w:p w14:paraId="40990B8B" w14:textId="77777777" w:rsidR="00ED5386" w:rsidRPr="004204BA" w:rsidRDefault="00ED5386" w:rsidP="004204BA">
            <w:pPr>
              <w:pStyle w:val="CDITable-HeaderRowCentre"/>
              <w:rPr>
                <w:bCs/>
                <w:sz w:val="16"/>
                <w:szCs w:val="16"/>
              </w:rPr>
            </w:pPr>
            <w:r w:rsidRPr="004204BA">
              <w:rPr>
                <w:bCs/>
                <w:sz w:val="16"/>
                <w:szCs w:val="16"/>
              </w:rPr>
              <w:t>Cumulative proportion (%)</w:t>
            </w:r>
          </w:p>
        </w:tc>
      </w:tr>
      <w:tr w:rsidR="00ED5386" w:rsidRPr="00ED5386" w14:paraId="26117445" w14:textId="77777777" w:rsidTr="0070072B">
        <w:trPr>
          <w:trHeight w:val="60"/>
        </w:trPr>
        <w:tc>
          <w:tcPr>
            <w:tcW w:w="964" w:type="dxa"/>
            <w:vMerge w:val="restart"/>
            <w:tcBorders>
              <w:bottom w:val="single" w:sz="6" w:space="0" w:color="1E4496" w:themeColor="text2"/>
            </w:tcBorders>
            <w:tcMar>
              <w:top w:w="113" w:type="dxa"/>
              <w:left w:w="99" w:type="dxa"/>
              <w:bottom w:w="113" w:type="dxa"/>
              <w:right w:w="99" w:type="dxa"/>
            </w:tcMar>
            <w:vAlign w:val="center"/>
          </w:tcPr>
          <w:p w14:paraId="60EE285A" w14:textId="77777777" w:rsidR="00ED5386" w:rsidRPr="004204BA" w:rsidRDefault="00ED5386" w:rsidP="004204BA">
            <w:pPr>
              <w:pStyle w:val="CDITable-RowLeft"/>
              <w:rPr>
                <w:sz w:val="16"/>
                <w:szCs w:val="16"/>
              </w:rPr>
            </w:pPr>
            <w:r w:rsidRPr="004204BA">
              <w:rPr>
                <w:sz w:val="16"/>
                <w:szCs w:val="16"/>
              </w:rPr>
              <w:t>&lt; 5 years</w:t>
            </w:r>
          </w:p>
        </w:tc>
        <w:tc>
          <w:tcPr>
            <w:tcW w:w="1814" w:type="dxa"/>
            <w:tcBorders>
              <w:bottom w:val="single" w:sz="6" w:space="0" w:color="1E4496" w:themeColor="text2"/>
            </w:tcBorders>
            <w:tcMar>
              <w:top w:w="96" w:type="dxa"/>
              <w:left w:w="99" w:type="dxa"/>
              <w:bottom w:w="96" w:type="dxa"/>
              <w:right w:w="99" w:type="dxa"/>
            </w:tcMar>
            <w:vAlign w:val="center"/>
          </w:tcPr>
          <w:p w14:paraId="2B8EECB3" w14:textId="77777777" w:rsidR="00ED5386" w:rsidRPr="0070072B" w:rsidRDefault="00ED5386" w:rsidP="0070072B">
            <w:pPr>
              <w:pStyle w:val="CDITable-RowCentre"/>
              <w:rPr>
                <w:sz w:val="16"/>
              </w:rPr>
            </w:pPr>
            <w:r w:rsidRPr="0070072B">
              <w:rPr>
                <w:sz w:val="16"/>
              </w:rPr>
              <w:t>7vPCV</w:t>
            </w:r>
          </w:p>
        </w:tc>
        <w:tc>
          <w:tcPr>
            <w:tcW w:w="737" w:type="dxa"/>
            <w:tcBorders>
              <w:bottom w:val="single" w:sz="6" w:space="0" w:color="1E4496" w:themeColor="text2"/>
            </w:tcBorders>
            <w:tcMar>
              <w:top w:w="96" w:type="dxa"/>
              <w:left w:w="99" w:type="dxa"/>
              <w:bottom w:w="96" w:type="dxa"/>
              <w:right w:w="99" w:type="dxa"/>
            </w:tcMar>
            <w:vAlign w:val="center"/>
          </w:tcPr>
          <w:p w14:paraId="251B4700" w14:textId="77777777" w:rsidR="00ED5386" w:rsidRPr="0070072B" w:rsidRDefault="00ED5386" w:rsidP="0070072B">
            <w:pPr>
              <w:pStyle w:val="CDITable-RowCentre"/>
              <w:rPr>
                <w:sz w:val="16"/>
              </w:rPr>
            </w:pPr>
            <w:r w:rsidRPr="0070072B">
              <w:rPr>
                <w:sz w:val="16"/>
              </w:rPr>
              <w:t>4</w:t>
            </w:r>
          </w:p>
        </w:tc>
        <w:tc>
          <w:tcPr>
            <w:tcW w:w="1049" w:type="dxa"/>
            <w:tcBorders>
              <w:bottom w:val="single" w:sz="6" w:space="0" w:color="1E4496" w:themeColor="text2"/>
            </w:tcBorders>
            <w:tcMar>
              <w:top w:w="96" w:type="dxa"/>
              <w:left w:w="99" w:type="dxa"/>
              <w:bottom w:w="96" w:type="dxa"/>
              <w:right w:w="99" w:type="dxa"/>
            </w:tcMar>
            <w:vAlign w:val="center"/>
          </w:tcPr>
          <w:p w14:paraId="227F98C7" w14:textId="77777777" w:rsidR="00ED5386" w:rsidRPr="0070072B" w:rsidRDefault="00ED5386" w:rsidP="0070072B">
            <w:pPr>
              <w:pStyle w:val="CDITable-RowCentre"/>
              <w:rPr>
                <w:sz w:val="16"/>
              </w:rPr>
            </w:pPr>
            <w:r w:rsidRPr="0070072B">
              <w:rPr>
                <w:sz w:val="16"/>
              </w:rPr>
              <w:t>15</w:t>
            </w:r>
          </w:p>
        </w:tc>
        <w:tc>
          <w:tcPr>
            <w:tcW w:w="1105" w:type="dxa"/>
            <w:tcBorders>
              <w:bottom w:val="single" w:sz="6" w:space="0" w:color="1E4496" w:themeColor="text2"/>
            </w:tcBorders>
            <w:tcMar>
              <w:top w:w="96" w:type="dxa"/>
              <w:left w:w="99" w:type="dxa"/>
              <w:bottom w:w="96" w:type="dxa"/>
              <w:right w:w="99" w:type="dxa"/>
            </w:tcMar>
            <w:vAlign w:val="center"/>
          </w:tcPr>
          <w:p w14:paraId="1414D29A" w14:textId="77777777" w:rsidR="00ED5386" w:rsidRPr="0070072B" w:rsidRDefault="00ED5386" w:rsidP="0070072B">
            <w:pPr>
              <w:pStyle w:val="CDITable-RowCentre"/>
              <w:rPr>
                <w:sz w:val="16"/>
              </w:rPr>
            </w:pPr>
            <w:r w:rsidRPr="0070072B">
              <w:rPr>
                <w:sz w:val="16"/>
              </w:rPr>
              <w:t>15</w:t>
            </w:r>
          </w:p>
        </w:tc>
        <w:tc>
          <w:tcPr>
            <w:tcW w:w="737" w:type="dxa"/>
            <w:tcBorders>
              <w:bottom w:val="single" w:sz="6" w:space="0" w:color="1E4496" w:themeColor="text2"/>
            </w:tcBorders>
            <w:tcMar>
              <w:top w:w="96" w:type="dxa"/>
              <w:left w:w="99" w:type="dxa"/>
              <w:bottom w:w="96" w:type="dxa"/>
              <w:right w:w="99" w:type="dxa"/>
            </w:tcMar>
            <w:vAlign w:val="center"/>
          </w:tcPr>
          <w:p w14:paraId="7DE01C48" w14:textId="77777777" w:rsidR="00ED5386" w:rsidRPr="0070072B" w:rsidRDefault="00ED5386" w:rsidP="0070072B">
            <w:pPr>
              <w:pStyle w:val="CDITable-RowCentre"/>
              <w:rPr>
                <w:sz w:val="16"/>
              </w:rPr>
            </w:pPr>
            <w:r w:rsidRPr="0070072B">
              <w:rPr>
                <w:sz w:val="16"/>
              </w:rPr>
              <w:t>8</w:t>
            </w:r>
          </w:p>
        </w:tc>
        <w:tc>
          <w:tcPr>
            <w:tcW w:w="1049" w:type="dxa"/>
            <w:tcBorders>
              <w:bottom w:val="single" w:sz="6" w:space="0" w:color="1E4496" w:themeColor="text2"/>
            </w:tcBorders>
            <w:tcMar>
              <w:top w:w="96" w:type="dxa"/>
              <w:left w:w="99" w:type="dxa"/>
              <w:bottom w:w="96" w:type="dxa"/>
              <w:right w:w="99" w:type="dxa"/>
            </w:tcMar>
            <w:vAlign w:val="center"/>
          </w:tcPr>
          <w:p w14:paraId="19A9FB28" w14:textId="77777777" w:rsidR="00ED5386" w:rsidRPr="0070072B" w:rsidRDefault="00ED5386" w:rsidP="0070072B">
            <w:pPr>
              <w:pStyle w:val="CDITable-RowCentre"/>
              <w:rPr>
                <w:sz w:val="16"/>
              </w:rPr>
            </w:pPr>
            <w:r w:rsidRPr="0070072B">
              <w:rPr>
                <w:sz w:val="16"/>
              </w:rPr>
              <w:t>5</w:t>
            </w:r>
          </w:p>
        </w:tc>
        <w:tc>
          <w:tcPr>
            <w:tcW w:w="1106" w:type="dxa"/>
            <w:tcBorders>
              <w:bottom w:val="single" w:sz="6" w:space="0" w:color="1E4496" w:themeColor="text2"/>
              <w:right w:val="single" w:sz="6" w:space="0" w:color="1E4496" w:themeColor="text2"/>
            </w:tcBorders>
            <w:tcMar>
              <w:top w:w="96" w:type="dxa"/>
              <w:left w:w="99" w:type="dxa"/>
              <w:bottom w:w="96" w:type="dxa"/>
              <w:right w:w="99" w:type="dxa"/>
            </w:tcMar>
            <w:vAlign w:val="center"/>
          </w:tcPr>
          <w:p w14:paraId="2914F0E5" w14:textId="77777777" w:rsidR="00ED5386" w:rsidRPr="0070072B" w:rsidRDefault="00ED5386" w:rsidP="0070072B">
            <w:pPr>
              <w:pStyle w:val="CDITable-RowCentre"/>
              <w:rPr>
                <w:sz w:val="16"/>
              </w:rPr>
            </w:pPr>
            <w:r w:rsidRPr="0070072B">
              <w:rPr>
                <w:sz w:val="16"/>
              </w:rPr>
              <w:t>5</w:t>
            </w:r>
          </w:p>
        </w:tc>
        <w:tc>
          <w:tcPr>
            <w:tcW w:w="737" w:type="dxa"/>
            <w:tcBorders>
              <w:left w:val="single" w:sz="6" w:space="0" w:color="1E4496" w:themeColor="text2"/>
              <w:bottom w:val="single" w:sz="6" w:space="0" w:color="1E4496" w:themeColor="text2"/>
            </w:tcBorders>
            <w:tcMar>
              <w:top w:w="96" w:type="dxa"/>
              <w:left w:w="99" w:type="dxa"/>
              <w:bottom w:w="96" w:type="dxa"/>
              <w:right w:w="99" w:type="dxa"/>
            </w:tcMar>
            <w:vAlign w:val="center"/>
          </w:tcPr>
          <w:p w14:paraId="236A3FFC" w14:textId="77777777" w:rsidR="00ED5386" w:rsidRPr="0070072B" w:rsidRDefault="00ED5386" w:rsidP="0070072B">
            <w:pPr>
              <w:pStyle w:val="CDITable-RowCentre"/>
              <w:rPr>
                <w:sz w:val="16"/>
              </w:rPr>
            </w:pPr>
            <w:r w:rsidRPr="0070072B">
              <w:rPr>
                <w:sz w:val="16"/>
              </w:rPr>
              <w:t>1</w:t>
            </w:r>
          </w:p>
        </w:tc>
        <w:tc>
          <w:tcPr>
            <w:tcW w:w="1048" w:type="dxa"/>
            <w:tcBorders>
              <w:bottom w:val="single" w:sz="6" w:space="0" w:color="1E4496" w:themeColor="text2"/>
            </w:tcBorders>
            <w:tcMar>
              <w:top w:w="96" w:type="dxa"/>
              <w:left w:w="99" w:type="dxa"/>
              <w:bottom w:w="96" w:type="dxa"/>
              <w:right w:w="99" w:type="dxa"/>
            </w:tcMar>
            <w:vAlign w:val="center"/>
          </w:tcPr>
          <w:p w14:paraId="3E256244" w14:textId="77777777" w:rsidR="00ED5386" w:rsidRPr="0070072B" w:rsidRDefault="00ED5386" w:rsidP="0070072B">
            <w:pPr>
              <w:pStyle w:val="CDITable-RowCentre"/>
              <w:rPr>
                <w:sz w:val="16"/>
              </w:rPr>
            </w:pPr>
            <w:r w:rsidRPr="0070072B">
              <w:rPr>
                <w:sz w:val="16"/>
              </w:rPr>
              <w:t>3</w:t>
            </w:r>
          </w:p>
        </w:tc>
        <w:tc>
          <w:tcPr>
            <w:tcW w:w="1106" w:type="dxa"/>
            <w:tcBorders>
              <w:bottom w:val="single" w:sz="6" w:space="0" w:color="1E4496" w:themeColor="text2"/>
            </w:tcBorders>
            <w:tcMar>
              <w:top w:w="96" w:type="dxa"/>
              <w:left w:w="99" w:type="dxa"/>
              <w:bottom w:w="96" w:type="dxa"/>
              <w:right w:w="99" w:type="dxa"/>
            </w:tcMar>
            <w:vAlign w:val="center"/>
          </w:tcPr>
          <w:p w14:paraId="3B379BA0" w14:textId="77777777" w:rsidR="00ED5386" w:rsidRPr="0070072B" w:rsidRDefault="00ED5386" w:rsidP="0070072B">
            <w:pPr>
              <w:pStyle w:val="CDITable-RowCentre"/>
              <w:rPr>
                <w:sz w:val="16"/>
              </w:rPr>
            </w:pPr>
            <w:r w:rsidRPr="0070072B">
              <w:rPr>
                <w:sz w:val="16"/>
              </w:rPr>
              <w:t>3</w:t>
            </w:r>
          </w:p>
        </w:tc>
        <w:tc>
          <w:tcPr>
            <w:tcW w:w="737" w:type="dxa"/>
            <w:tcBorders>
              <w:bottom w:val="single" w:sz="6" w:space="0" w:color="1E4496" w:themeColor="text2"/>
            </w:tcBorders>
            <w:tcMar>
              <w:top w:w="96" w:type="dxa"/>
              <w:left w:w="99" w:type="dxa"/>
              <w:bottom w:w="96" w:type="dxa"/>
              <w:right w:w="99" w:type="dxa"/>
            </w:tcMar>
            <w:vAlign w:val="center"/>
          </w:tcPr>
          <w:p w14:paraId="5F5A298E" w14:textId="77777777" w:rsidR="00ED5386" w:rsidRPr="0070072B" w:rsidRDefault="00ED5386" w:rsidP="0070072B">
            <w:pPr>
              <w:pStyle w:val="CDITable-RowCentre"/>
              <w:rPr>
                <w:sz w:val="16"/>
              </w:rPr>
            </w:pPr>
            <w:r w:rsidRPr="0070072B">
              <w:rPr>
                <w:sz w:val="16"/>
              </w:rPr>
              <w:t>13</w:t>
            </w:r>
          </w:p>
        </w:tc>
        <w:tc>
          <w:tcPr>
            <w:tcW w:w="1049" w:type="dxa"/>
            <w:tcBorders>
              <w:bottom w:val="single" w:sz="6" w:space="0" w:color="1E4496" w:themeColor="text2"/>
            </w:tcBorders>
            <w:tcMar>
              <w:top w:w="96" w:type="dxa"/>
              <w:left w:w="99" w:type="dxa"/>
              <w:bottom w:w="96" w:type="dxa"/>
              <w:right w:w="99" w:type="dxa"/>
            </w:tcMar>
            <w:vAlign w:val="center"/>
          </w:tcPr>
          <w:p w14:paraId="20F92406" w14:textId="77777777" w:rsidR="00ED5386" w:rsidRPr="0070072B" w:rsidRDefault="00ED5386" w:rsidP="0070072B">
            <w:pPr>
              <w:pStyle w:val="CDITable-RowCentre"/>
              <w:rPr>
                <w:sz w:val="16"/>
              </w:rPr>
            </w:pPr>
            <w:r w:rsidRPr="0070072B">
              <w:rPr>
                <w:sz w:val="16"/>
              </w:rPr>
              <w:t>7</w:t>
            </w:r>
          </w:p>
        </w:tc>
        <w:tc>
          <w:tcPr>
            <w:tcW w:w="1105" w:type="dxa"/>
            <w:tcBorders>
              <w:bottom w:val="single" w:sz="6" w:space="0" w:color="1E4496" w:themeColor="text2"/>
            </w:tcBorders>
            <w:tcMar>
              <w:top w:w="96" w:type="dxa"/>
              <w:left w:w="99" w:type="dxa"/>
              <w:bottom w:w="96" w:type="dxa"/>
              <w:right w:w="99" w:type="dxa"/>
            </w:tcMar>
            <w:vAlign w:val="center"/>
          </w:tcPr>
          <w:p w14:paraId="10E7C230" w14:textId="77777777" w:rsidR="00ED5386" w:rsidRPr="0070072B" w:rsidRDefault="00ED5386" w:rsidP="0070072B">
            <w:pPr>
              <w:pStyle w:val="CDITable-RowCentre"/>
              <w:rPr>
                <w:sz w:val="16"/>
              </w:rPr>
            </w:pPr>
            <w:r w:rsidRPr="0070072B">
              <w:rPr>
                <w:sz w:val="16"/>
              </w:rPr>
              <w:t>7</w:t>
            </w:r>
          </w:p>
        </w:tc>
      </w:tr>
      <w:tr w:rsidR="00ED5386" w:rsidRPr="00ED5386" w14:paraId="01F419F1" w14:textId="77777777" w:rsidTr="0070072B">
        <w:trPr>
          <w:trHeight w:val="60"/>
        </w:trPr>
        <w:tc>
          <w:tcPr>
            <w:tcW w:w="964" w:type="dxa"/>
            <w:vMerge/>
            <w:tcBorders>
              <w:bottom w:val="single" w:sz="6" w:space="0" w:color="1E4496" w:themeColor="text2"/>
            </w:tcBorders>
          </w:tcPr>
          <w:p w14:paraId="06A643D3" w14:textId="77777777" w:rsidR="00ED5386" w:rsidRPr="004204BA" w:rsidRDefault="00ED5386" w:rsidP="004204BA">
            <w:pPr>
              <w:pStyle w:val="CDITable-RowLeft"/>
              <w:rPr>
                <w:sz w:val="17"/>
              </w:rPr>
            </w:pPr>
          </w:p>
        </w:tc>
        <w:tc>
          <w:tcPr>
            <w:tcW w:w="1814"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384B771" w14:textId="77777777" w:rsidR="00ED5386" w:rsidRPr="0070072B" w:rsidRDefault="00ED5386" w:rsidP="0070072B">
            <w:pPr>
              <w:pStyle w:val="CDITable-RowCentre"/>
              <w:rPr>
                <w:sz w:val="16"/>
              </w:rPr>
            </w:pPr>
            <w:r w:rsidRPr="0070072B">
              <w:rPr>
                <w:sz w:val="16"/>
              </w:rPr>
              <w:t>13vPCV-non-7vPCV</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57E2FF6" w14:textId="77777777" w:rsidR="00ED5386" w:rsidRPr="0070072B" w:rsidRDefault="00ED5386" w:rsidP="0070072B">
            <w:pPr>
              <w:pStyle w:val="CDITable-RowCentre"/>
              <w:rPr>
                <w:sz w:val="16"/>
              </w:rPr>
            </w:pPr>
            <w:r w:rsidRPr="0070072B">
              <w:rPr>
                <w:sz w:val="16"/>
              </w:rPr>
              <w:t>4</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502B5E6" w14:textId="77777777" w:rsidR="00ED5386" w:rsidRPr="0070072B" w:rsidRDefault="00ED5386" w:rsidP="0070072B">
            <w:pPr>
              <w:pStyle w:val="CDITable-RowCentre"/>
              <w:rPr>
                <w:sz w:val="16"/>
              </w:rPr>
            </w:pPr>
            <w:r w:rsidRPr="0070072B">
              <w:rPr>
                <w:sz w:val="16"/>
              </w:rPr>
              <w:t>15</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640927F9" w14:textId="77777777" w:rsidR="00ED5386" w:rsidRPr="0070072B" w:rsidRDefault="00ED5386" w:rsidP="0070072B">
            <w:pPr>
              <w:pStyle w:val="CDITable-RowCentre"/>
              <w:rPr>
                <w:sz w:val="16"/>
              </w:rPr>
            </w:pPr>
            <w:r w:rsidRPr="0070072B">
              <w:rPr>
                <w:sz w:val="16"/>
              </w:rPr>
              <w:t>30</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4E4F591E" w14:textId="77777777" w:rsidR="00ED5386" w:rsidRPr="0070072B" w:rsidRDefault="00ED5386" w:rsidP="0070072B">
            <w:pPr>
              <w:pStyle w:val="CDITable-RowCentre"/>
              <w:rPr>
                <w:sz w:val="16"/>
              </w:rPr>
            </w:pPr>
            <w:r w:rsidRPr="0070072B">
              <w:rPr>
                <w:sz w:val="16"/>
              </w:rPr>
              <w:t>56</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51AAFAF" w14:textId="77777777" w:rsidR="00ED5386" w:rsidRPr="0070072B" w:rsidRDefault="00ED5386" w:rsidP="0070072B">
            <w:pPr>
              <w:pStyle w:val="CDITable-RowCentre"/>
              <w:rPr>
                <w:sz w:val="16"/>
              </w:rPr>
            </w:pPr>
            <w:r w:rsidRPr="0070072B">
              <w:rPr>
                <w:sz w:val="16"/>
              </w:rPr>
              <w:t>34</w:t>
            </w:r>
          </w:p>
        </w:tc>
        <w:tc>
          <w:tcPr>
            <w:tcW w:w="1106" w:type="dxa"/>
            <w:tcBorders>
              <w:top w:val="single" w:sz="6" w:space="0" w:color="1E4496" w:themeColor="text2"/>
              <w:bottom w:val="single" w:sz="6" w:space="0" w:color="1E4496" w:themeColor="text2"/>
              <w:right w:val="single" w:sz="6" w:space="0" w:color="1E4496" w:themeColor="text2"/>
            </w:tcBorders>
            <w:tcMar>
              <w:top w:w="96" w:type="dxa"/>
              <w:left w:w="99" w:type="dxa"/>
              <w:bottom w:w="96" w:type="dxa"/>
              <w:right w:w="99" w:type="dxa"/>
            </w:tcMar>
            <w:vAlign w:val="center"/>
          </w:tcPr>
          <w:p w14:paraId="7BD2B9F7" w14:textId="77777777" w:rsidR="00ED5386" w:rsidRPr="0070072B" w:rsidRDefault="00ED5386" w:rsidP="0070072B">
            <w:pPr>
              <w:pStyle w:val="CDITable-RowCentre"/>
              <w:rPr>
                <w:sz w:val="16"/>
              </w:rPr>
            </w:pPr>
            <w:r w:rsidRPr="0070072B">
              <w:rPr>
                <w:sz w:val="16"/>
              </w:rPr>
              <w:t>39</w:t>
            </w:r>
          </w:p>
        </w:tc>
        <w:tc>
          <w:tcPr>
            <w:tcW w:w="737" w:type="dxa"/>
            <w:tcBorders>
              <w:top w:val="single" w:sz="6" w:space="0" w:color="1E4496" w:themeColor="text2"/>
              <w:left w:val="single" w:sz="6" w:space="0" w:color="1E4496" w:themeColor="text2"/>
              <w:bottom w:val="single" w:sz="6" w:space="0" w:color="1E4496" w:themeColor="text2"/>
            </w:tcBorders>
            <w:tcMar>
              <w:top w:w="96" w:type="dxa"/>
              <w:left w:w="99" w:type="dxa"/>
              <w:bottom w:w="96" w:type="dxa"/>
              <w:right w:w="99" w:type="dxa"/>
            </w:tcMar>
            <w:vAlign w:val="center"/>
          </w:tcPr>
          <w:p w14:paraId="5E35406D" w14:textId="77777777" w:rsidR="00ED5386" w:rsidRPr="0070072B" w:rsidRDefault="00ED5386" w:rsidP="0070072B">
            <w:pPr>
              <w:pStyle w:val="CDITable-RowCentre"/>
              <w:rPr>
                <w:sz w:val="16"/>
              </w:rPr>
            </w:pPr>
            <w:r w:rsidRPr="0070072B">
              <w:rPr>
                <w:sz w:val="16"/>
              </w:rPr>
              <w:t>7</w:t>
            </w:r>
          </w:p>
        </w:tc>
        <w:tc>
          <w:tcPr>
            <w:tcW w:w="1048"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BF56DA4" w14:textId="77777777" w:rsidR="00ED5386" w:rsidRPr="0070072B" w:rsidRDefault="00ED5386" w:rsidP="0070072B">
            <w:pPr>
              <w:pStyle w:val="CDITable-RowCentre"/>
              <w:rPr>
                <w:sz w:val="16"/>
              </w:rPr>
            </w:pPr>
            <w:r w:rsidRPr="0070072B">
              <w:rPr>
                <w:sz w:val="16"/>
              </w:rPr>
              <w:t>21</w:t>
            </w:r>
          </w:p>
        </w:tc>
        <w:tc>
          <w:tcPr>
            <w:tcW w:w="1106"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17BF076" w14:textId="77777777" w:rsidR="00ED5386" w:rsidRPr="0070072B" w:rsidRDefault="00ED5386" w:rsidP="0070072B">
            <w:pPr>
              <w:pStyle w:val="CDITable-RowCentre"/>
              <w:rPr>
                <w:sz w:val="16"/>
              </w:rPr>
            </w:pPr>
            <w:r w:rsidRPr="0070072B">
              <w:rPr>
                <w:sz w:val="16"/>
              </w:rPr>
              <w:t>24</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1AC4CE70" w14:textId="77777777" w:rsidR="00ED5386" w:rsidRPr="0070072B" w:rsidRDefault="00ED5386" w:rsidP="0070072B">
            <w:pPr>
              <w:pStyle w:val="CDITable-RowCentre"/>
              <w:rPr>
                <w:sz w:val="16"/>
              </w:rPr>
            </w:pPr>
            <w:r w:rsidRPr="0070072B">
              <w:rPr>
                <w:sz w:val="16"/>
              </w:rPr>
              <w:t>58</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B3063ED" w14:textId="77777777" w:rsidR="00ED5386" w:rsidRPr="0070072B" w:rsidRDefault="00ED5386" w:rsidP="0070072B">
            <w:pPr>
              <w:pStyle w:val="CDITable-RowCentre"/>
              <w:rPr>
                <w:sz w:val="16"/>
              </w:rPr>
            </w:pPr>
            <w:r w:rsidRPr="0070072B">
              <w:rPr>
                <w:sz w:val="16"/>
              </w:rPr>
              <w:t>32</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A762847" w14:textId="77777777" w:rsidR="00ED5386" w:rsidRPr="0070072B" w:rsidRDefault="00ED5386" w:rsidP="0070072B">
            <w:pPr>
              <w:pStyle w:val="CDITable-RowCentre"/>
              <w:rPr>
                <w:sz w:val="16"/>
              </w:rPr>
            </w:pPr>
            <w:r w:rsidRPr="0070072B">
              <w:rPr>
                <w:sz w:val="16"/>
              </w:rPr>
              <w:t>39</w:t>
            </w:r>
          </w:p>
        </w:tc>
      </w:tr>
      <w:tr w:rsidR="00ED5386" w:rsidRPr="00ED5386" w14:paraId="0D92E885" w14:textId="77777777" w:rsidTr="0070072B">
        <w:trPr>
          <w:trHeight w:val="60"/>
        </w:trPr>
        <w:tc>
          <w:tcPr>
            <w:tcW w:w="964" w:type="dxa"/>
            <w:vMerge/>
            <w:tcBorders>
              <w:bottom w:val="single" w:sz="6" w:space="0" w:color="1E4496" w:themeColor="text2"/>
            </w:tcBorders>
          </w:tcPr>
          <w:p w14:paraId="0C93E67B" w14:textId="77777777" w:rsidR="00ED5386" w:rsidRPr="004204BA" w:rsidRDefault="00ED5386" w:rsidP="004204BA">
            <w:pPr>
              <w:pStyle w:val="CDITable-RowLeft"/>
              <w:rPr>
                <w:sz w:val="17"/>
              </w:rPr>
            </w:pPr>
          </w:p>
        </w:tc>
        <w:tc>
          <w:tcPr>
            <w:tcW w:w="1814"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0FDAB72" w14:textId="77777777" w:rsidR="00ED5386" w:rsidRPr="0070072B" w:rsidRDefault="00ED5386" w:rsidP="0070072B">
            <w:pPr>
              <w:pStyle w:val="CDITable-RowCentre"/>
              <w:rPr>
                <w:sz w:val="16"/>
              </w:rPr>
            </w:pPr>
            <w:r w:rsidRPr="0070072B">
              <w:rPr>
                <w:sz w:val="16"/>
              </w:rPr>
              <w:t>23vPPV-non-13vPCV</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EA6E5B5" w14:textId="77777777" w:rsidR="00ED5386" w:rsidRPr="0070072B" w:rsidRDefault="00ED5386" w:rsidP="0070072B">
            <w:pPr>
              <w:pStyle w:val="CDITable-RowCentre"/>
              <w:rPr>
                <w:sz w:val="16"/>
              </w:rPr>
            </w:pPr>
            <w:r w:rsidRPr="0070072B">
              <w:rPr>
                <w:sz w:val="16"/>
              </w:rPr>
              <w:t>8</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3C72F47" w14:textId="77777777" w:rsidR="00ED5386" w:rsidRPr="0070072B" w:rsidRDefault="00ED5386" w:rsidP="0070072B">
            <w:pPr>
              <w:pStyle w:val="CDITable-RowCentre"/>
              <w:rPr>
                <w:sz w:val="16"/>
              </w:rPr>
            </w:pPr>
            <w:r w:rsidRPr="0070072B">
              <w:rPr>
                <w:sz w:val="16"/>
              </w:rPr>
              <w:t>30</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B6D82C6" w14:textId="77777777" w:rsidR="00ED5386" w:rsidRPr="0070072B" w:rsidRDefault="00ED5386" w:rsidP="0070072B">
            <w:pPr>
              <w:pStyle w:val="CDITable-RowCentre"/>
              <w:rPr>
                <w:sz w:val="16"/>
              </w:rPr>
            </w:pPr>
            <w:r w:rsidRPr="0070072B">
              <w:rPr>
                <w:sz w:val="16"/>
              </w:rPr>
              <w:t>59</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33EA073" w14:textId="77777777" w:rsidR="00ED5386" w:rsidRPr="0070072B" w:rsidRDefault="00ED5386" w:rsidP="0070072B">
            <w:pPr>
              <w:pStyle w:val="CDITable-RowCentre"/>
              <w:rPr>
                <w:sz w:val="16"/>
              </w:rPr>
            </w:pPr>
            <w:r w:rsidRPr="0070072B">
              <w:rPr>
                <w:sz w:val="16"/>
              </w:rPr>
              <w:t>45</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49E304C" w14:textId="77777777" w:rsidR="00ED5386" w:rsidRPr="0070072B" w:rsidRDefault="00ED5386" w:rsidP="0070072B">
            <w:pPr>
              <w:pStyle w:val="CDITable-RowCentre"/>
              <w:rPr>
                <w:sz w:val="16"/>
              </w:rPr>
            </w:pPr>
            <w:r w:rsidRPr="0070072B">
              <w:rPr>
                <w:sz w:val="16"/>
              </w:rPr>
              <w:t>27</w:t>
            </w:r>
          </w:p>
        </w:tc>
        <w:tc>
          <w:tcPr>
            <w:tcW w:w="1106" w:type="dxa"/>
            <w:tcBorders>
              <w:top w:val="single" w:sz="6" w:space="0" w:color="1E4496" w:themeColor="text2"/>
              <w:bottom w:val="single" w:sz="6" w:space="0" w:color="1E4496" w:themeColor="text2"/>
              <w:right w:val="single" w:sz="6" w:space="0" w:color="1E4496" w:themeColor="text2"/>
            </w:tcBorders>
            <w:tcMar>
              <w:top w:w="96" w:type="dxa"/>
              <w:left w:w="99" w:type="dxa"/>
              <w:bottom w:w="96" w:type="dxa"/>
              <w:right w:w="99" w:type="dxa"/>
            </w:tcMar>
            <w:vAlign w:val="center"/>
          </w:tcPr>
          <w:p w14:paraId="33AFA941" w14:textId="77777777" w:rsidR="00ED5386" w:rsidRPr="0070072B" w:rsidRDefault="00ED5386" w:rsidP="0070072B">
            <w:pPr>
              <w:pStyle w:val="CDITable-RowCentre"/>
              <w:rPr>
                <w:sz w:val="16"/>
              </w:rPr>
            </w:pPr>
            <w:r w:rsidRPr="0070072B">
              <w:rPr>
                <w:sz w:val="16"/>
              </w:rPr>
              <w:t>66</w:t>
            </w:r>
          </w:p>
        </w:tc>
        <w:tc>
          <w:tcPr>
            <w:tcW w:w="737" w:type="dxa"/>
            <w:tcBorders>
              <w:top w:val="single" w:sz="6" w:space="0" w:color="1E4496" w:themeColor="text2"/>
              <w:left w:val="single" w:sz="6" w:space="0" w:color="1E4496" w:themeColor="text2"/>
              <w:bottom w:val="single" w:sz="6" w:space="0" w:color="1E4496" w:themeColor="text2"/>
            </w:tcBorders>
            <w:tcMar>
              <w:top w:w="96" w:type="dxa"/>
              <w:left w:w="99" w:type="dxa"/>
              <w:bottom w:w="96" w:type="dxa"/>
              <w:right w:w="99" w:type="dxa"/>
            </w:tcMar>
            <w:vAlign w:val="center"/>
          </w:tcPr>
          <w:p w14:paraId="74FCEDB0" w14:textId="77777777" w:rsidR="00ED5386" w:rsidRPr="0070072B" w:rsidRDefault="00ED5386" w:rsidP="0070072B">
            <w:pPr>
              <w:pStyle w:val="CDITable-RowCentre"/>
              <w:rPr>
                <w:sz w:val="16"/>
              </w:rPr>
            </w:pPr>
            <w:r w:rsidRPr="0070072B">
              <w:rPr>
                <w:sz w:val="16"/>
              </w:rPr>
              <w:t>12</w:t>
            </w:r>
          </w:p>
        </w:tc>
        <w:tc>
          <w:tcPr>
            <w:tcW w:w="1048"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637794B" w14:textId="77777777" w:rsidR="00ED5386" w:rsidRPr="0070072B" w:rsidRDefault="00ED5386" w:rsidP="0070072B">
            <w:pPr>
              <w:pStyle w:val="CDITable-RowCentre"/>
              <w:rPr>
                <w:sz w:val="16"/>
              </w:rPr>
            </w:pPr>
            <w:r w:rsidRPr="0070072B">
              <w:rPr>
                <w:sz w:val="16"/>
              </w:rPr>
              <w:t>35</w:t>
            </w:r>
          </w:p>
        </w:tc>
        <w:tc>
          <w:tcPr>
            <w:tcW w:w="1106"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934EB91" w14:textId="77777777" w:rsidR="00ED5386" w:rsidRPr="0070072B" w:rsidRDefault="00ED5386" w:rsidP="0070072B">
            <w:pPr>
              <w:pStyle w:val="CDITable-RowCentre"/>
              <w:rPr>
                <w:sz w:val="16"/>
              </w:rPr>
            </w:pPr>
            <w:r w:rsidRPr="0070072B">
              <w:rPr>
                <w:sz w:val="16"/>
              </w:rPr>
              <w:t>59</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E3DF1CB" w14:textId="77777777" w:rsidR="00ED5386" w:rsidRPr="0070072B" w:rsidRDefault="00ED5386" w:rsidP="0070072B">
            <w:pPr>
              <w:pStyle w:val="CDITable-RowCentre"/>
              <w:rPr>
                <w:sz w:val="16"/>
              </w:rPr>
            </w:pPr>
            <w:r w:rsidRPr="0070072B">
              <w:rPr>
                <w:sz w:val="16"/>
              </w:rPr>
              <w:t>35</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6971C399" w14:textId="77777777" w:rsidR="00ED5386" w:rsidRPr="0070072B" w:rsidRDefault="00ED5386" w:rsidP="0070072B">
            <w:pPr>
              <w:pStyle w:val="CDITable-RowCentre"/>
              <w:rPr>
                <w:sz w:val="16"/>
              </w:rPr>
            </w:pPr>
            <w:r w:rsidRPr="0070072B">
              <w:rPr>
                <w:sz w:val="16"/>
              </w:rPr>
              <w:t>19</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4C69B007" w14:textId="77777777" w:rsidR="00ED5386" w:rsidRPr="0070072B" w:rsidRDefault="00ED5386" w:rsidP="0070072B">
            <w:pPr>
              <w:pStyle w:val="CDITable-RowCentre"/>
              <w:rPr>
                <w:sz w:val="16"/>
              </w:rPr>
            </w:pPr>
            <w:r w:rsidRPr="0070072B">
              <w:rPr>
                <w:sz w:val="16"/>
              </w:rPr>
              <w:t>58</w:t>
            </w:r>
          </w:p>
        </w:tc>
      </w:tr>
      <w:tr w:rsidR="00ED5386" w:rsidRPr="00ED5386" w14:paraId="26AB82D9" w14:textId="77777777" w:rsidTr="0070072B">
        <w:trPr>
          <w:trHeight w:val="60"/>
        </w:trPr>
        <w:tc>
          <w:tcPr>
            <w:tcW w:w="964" w:type="dxa"/>
            <w:vMerge/>
            <w:tcBorders>
              <w:bottom w:val="single" w:sz="6" w:space="0" w:color="1E4496" w:themeColor="text2"/>
            </w:tcBorders>
          </w:tcPr>
          <w:p w14:paraId="57EEDFFA" w14:textId="77777777" w:rsidR="00ED5386" w:rsidRPr="004204BA" w:rsidRDefault="00ED5386" w:rsidP="004204BA">
            <w:pPr>
              <w:pStyle w:val="CDITable-RowLeft"/>
              <w:rPr>
                <w:sz w:val="17"/>
              </w:rPr>
            </w:pPr>
          </w:p>
        </w:tc>
        <w:tc>
          <w:tcPr>
            <w:tcW w:w="1814"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213535D" w14:textId="77777777" w:rsidR="00ED5386" w:rsidRPr="0070072B" w:rsidRDefault="00ED5386" w:rsidP="0070072B">
            <w:pPr>
              <w:pStyle w:val="CDITable-RowCentre"/>
              <w:rPr>
                <w:sz w:val="16"/>
              </w:rPr>
            </w:pPr>
            <w:r w:rsidRPr="0070072B">
              <w:rPr>
                <w:sz w:val="16"/>
              </w:rPr>
              <w:t>Non-vaccine serotype</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A71CC96" w14:textId="77777777" w:rsidR="00ED5386" w:rsidRPr="0070072B" w:rsidRDefault="00ED5386" w:rsidP="0070072B">
            <w:pPr>
              <w:pStyle w:val="CDITable-RowCentre"/>
              <w:rPr>
                <w:sz w:val="16"/>
              </w:rPr>
            </w:pPr>
            <w:r w:rsidRPr="0070072B">
              <w:rPr>
                <w:sz w:val="16"/>
              </w:rPr>
              <w:t>9</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AC25A01" w14:textId="77777777" w:rsidR="00ED5386" w:rsidRPr="0070072B" w:rsidRDefault="00ED5386" w:rsidP="0070072B">
            <w:pPr>
              <w:pStyle w:val="CDITable-RowCentre"/>
              <w:rPr>
                <w:sz w:val="16"/>
              </w:rPr>
            </w:pPr>
            <w:r w:rsidRPr="0070072B">
              <w:rPr>
                <w:sz w:val="16"/>
              </w:rPr>
              <w:t>33</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4D03BC18" w14:textId="77777777" w:rsidR="00ED5386" w:rsidRPr="0070072B" w:rsidRDefault="00ED5386" w:rsidP="0070072B">
            <w:pPr>
              <w:pStyle w:val="CDITable-RowCentre"/>
              <w:rPr>
                <w:sz w:val="16"/>
              </w:rPr>
            </w:pPr>
            <w:r w:rsidRPr="0070072B">
              <w:rPr>
                <w:sz w:val="16"/>
              </w:rPr>
              <w:t>93</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353B57E" w14:textId="77777777" w:rsidR="00ED5386" w:rsidRPr="0070072B" w:rsidRDefault="00ED5386" w:rsidP="0070072B">
            <w:pPr>
              <w:pStyle w:val="CDITable-RowCentre"/>
              <w:rPr>
                <w:sz w:val="16"/>
              </w:rPr>
            </w:pPr>
            <w:r w:rsidRPr="0070072B">
              <w:rPr>
                <w:sz w:val="16"/>
              </w:rPr>
              <w:t>44</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D667545" w14:textId="77777777" w:rsidR="00ED5386" w:rsidRPr="0070072B" w:rsidRDefault="00ED5386" w:rsidP="0070072B">
            <w:pPr>
              <w:pStyle w:val="CDITable-RowCentre"/>
              <w:rPr>
                <w:sz w:val="16"/>
              </w:rPr>
            </w:pPr>
            <w:r w:rsidRPr="0070072B">
              <w:rPr>
                <w:sz w:val="16"/>
              </w:rPr>
              <w:t>27</w:t>
            </w:r>
          </w:p>
        </w:tc>
        <w:tc>
          <w:tcPr>
            <w:tcW w:w="1106" w:type="dxa"/>
            <w:tcBorders>
              <w:top w:val="single" w:sz="6" w:space="0" w:color="1E4496" w:themeColor="text2"/>
              <w:bottom w:val="single" w:sz="6" w:space="0" w:color="1E4496" w:themeColor="text2"/>
              <w:right w:val="single" w:sz="6" w:space="0" w:color="1E4496" w:themeColor="text2"/>
            </w:tcBorders>
            <w:tcMar>
              <w:top w:w="96" w:type="dxa"/>
              <w:left w:w="99" w:type="dxa"/>
              <w:bottom w:w="96" w:type="dxa"/>
              <w:right w:w="99" w:type="dxa"/>
            </w:tcMar>
            <w:vAlign w:val="center"/>
          </w:tcPr>
          <w:p w14:paraId="3EADB162" w14:textId="77777777" w:rsidR="00ED5386" w:rsidRPr="0070072B" w:rsidRDefault="00ED5386" w:rsidP="0070072B">
            <w:pPr>
              <w:pStyle w:val="CDITable-RowCentre"/>
              <w:rPr>
                <w:sz w:val="16"/>
              </w:rPr>
            </w:pPr>
            <w:r w:rsidRPr="0070072B">
              <w:rPr>
                <w:sz w:val="16"/>
              </w:rPr>
              <w:t>93</w:t>
            </w:r>
          </w:p>
        </w:tc>
        <w:tc>
          <w:tcPr>
            <w:tcW w:w="737" w:type="dxa"/>
            <w:tcBorders>
              <w:top w:val="single" w:sz="6" w:space="0" w:color="1E4496" w:themeColor="text2"/>
              <w:left w:val="single" w:sz="6" w:space="0" w:color="1E4496" w:themeColor="text2"/>
              <w:bottom w:val="single" w:sz="6" w:space="0" w:color="1E4496" w:themeColor="text2"/>
            </w:tcBorders>
            <w:tcMar>
              <w:top w:w="96" w:type="dxa"/>
              <w:left w:w="99" w:type="dxa"/>
              <w:bottom w:w="96" w:type="dxa"/>
              <w:right w:w="99" w:type="dxa"/>
            </w:tcMar>
            <w:vAlign w:val="center"/>
          </w:tcPr>
          <w:p w14:paraId="287AC3DC" w14:textId="77777777" w:rsidR="00ED5386" w:rsidRPr="0070072B" w:rsidRDefault="00ED5386" w:rsidP="0070072B">
            <w:pPr>
              <w:pStyle w:val="CDITable-RowCentre"/>
              <w:rPr>
                <w:sz w:val="16"/>
              </w:rPr>
            </w:pPr>
            <w:r w:rsidRPr="0070072B">
              <w:rPr>
                <w:sz w:val="16"/>
              </w:rPr>
              <w:t>14</w:t>
            </w:r>
          </w:p>
        </w:tc>
        <w:tc>
          <w:tcPr>
            <w:tcW w:w="1048"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8B89ECD" w14:textId="77777777" w:rsidR="00ED5386" w:rsidRPr="0070072B" w:rsidRDefault="00ED5386" w:rsidP="0070072B">
            <w:pPr>
              <w:pStyle w:val="CDITable-RowCentre"/>
              <w:rPr>
                <w:sz w:val="16"/>
              </w:rPr>
            </w:pPr>
            <w:r w:rsidRPr="0070072B">
              <w:rPr>
                <w:sz w:val="16"/>
              </w:rPr>
              <w:t>41</w:t>
            </w:r>
          </w:p>
        </w:tc>
        <w:tc>
          <w:tcPr>
            <w:tcW w:w="1106"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DB0C3B7"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71510185" w14:textId="77777777" w:rsidR="00ED5386" w:rsidRPr="0070072B" w:rsidRDefault="00ED5386" w:rsidP="0070072B">
            <w:pPr>
              <w:pStyle w:val="CDITable-RowCentre"/>
              <w:rPr>
                <w:sz w:val="16"/>
              </w:rPr>
            </w:pPr>
            <w:r w:rsidRPr="0070072B">
              <w:rPr>
                <w:sz w:val="16"/>
              </w:rPr>
              <w:t>57</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4BB43471" w14:textId="77777777" w:rsidR="00ED5386" w:rsidRPr="0070072B" w:rsidRDefault="00ED5386" w:rsidP="0070072B">
            <w:pPr>
              <w:pStyle w:val="CDITable-RowCentre"/>
              <w:rPr>
                <w:sz w:val="16"/>
              </w:rPr>
            </w:pPr>
            <w:r w:rsidRPr="0070072B">
              <w:rPr>
                <w:sz w:val="16"/>
              </w:rPr>
              <w:t>31</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B4CA6E5" w14:textId="77777777" w:rsidR="00ED5386" w:rsidRPr="0070072B" w:rsidRDefault="00ED5386" w:rsidP="0070072B">
            <w:pPr>
              <w:pStyle w:val="CDITable-RowCentre"/>
              <w:rPr>
                <w:sz w:val="16"/>
              </w:rPr>
            </w:pPr>
            <w:r w:rsidRPr="0070072B">
              <w:rPr>
                <w:sz w:val="16"/>
              </w:rPr>
              <w:t>89</w:t>
            </w:r>
          </w:p>
        </w:tc>
      </w:tr>
      <w:tr w:rsidR="00ED5386" w:rsidRPr="00ED5386" w14:paraId="20646849" w14:textId="77777777" w:rsidTr="0070072B">
        <w:trPr>
          <w:trHeight w:val="60"/>
        </w:trPr>
        <w:tc>
          <w:tcPr>
            <w:tcW w:w="964" w:type="dxa"/>
            <w:vMerge/>
            <w:tcBorders>
              <w:bottom w:val="single" w:sz="6" w:space="0" w:color="1E4496" w:themeColor="text2"/>
            </w:tcBorders>
          </w:tcPr>
          <w:p w14:paraId="1CC788A4" w14:textId="77777777" w:rsidR="00ED5386" w:rsidRPr="004204BA" w:rsidRDefault="00ED5386" w:rsidP="004204BA">
            <w:pPr>
              <w:pStyle w:val="CDITable-RowLeft"/>
              <w:rPr>
                <w:sz w:val="17"/>
              </w:rPr>
            </w:pPr>
          </w:p>
        </w:tc>
        <w:tc>
          <w:tcPr>
            <w:tcW w:w="1814" w:type="dxa"/>
            <w:tcBorders>
              <w:top w:val="single" w:sz="6" w:space="0" w:color="1E4496" w:themeColor="text2"/>
            </w:tcBorders>
            <w:tcMar>
              <w:top w:w="96" w:type="dxa"/>
              <w:left w:w="99" w:type="dxa"/>
              <w:bottom w:w="96" w:type="dxa"/>
              <w:right w:w="99" w:type="dxa"/>
            </w:tcMar>
            <w:vAlign w:val="center"/>
          </w:tcPr>
          <w:p w14:paraId="2DD1ABD5" w14:textId="77777777" w:rsidR="00ED5386" w:rsidRPr="0070072B" w:rsidRDefault="00ED5386" w:rsidP="0070072B">
            <w:pPr>
              <w:pStyle w:val="CDITable-RowCentre"/>
              <w:rPr>
                <w:sz w:val="16"/>
              </w:rPr>
            </w:pPr>
            <w:r w:rsidRPr="0070072B">
              <w:rPr>
                <w:sz w:val="16"/>
              </w:rPr>
              <w:t>Unknown serotype</w:t>
            </w:r>
          </w:p>
        </w:tc>
        <w:tc>
          <w:tcPr>
            <w:tcW w:w="737" w:type="dxa"/>
            <w:tcBorders>
              <w:top w:val="single" w:sz="6" w:space="0" w:color="1E4496" w:themeColor="text2"/>
            </w:tcBorders>
            <w:tcMar>
              <w:top w:w="96" w:type="dxa"/>
              <w:left w:w="99" w:type="dxa"/>
              <w:bottom w:w="96" w:type="dxa"/>
              <w:right w:w="99" w:type="dxa"/>
            </w:tcMar>
            <w:vAlign w:val="center"/>
          </w:tcPr>
          <w:p w14:paraId="5FB9E351" w14:textId="77777777" w:rsidR="00ED5386" w:rsidRPr="0070072B" w:rsidRDefault="00ED5386" w:rsidP="0070072B">
            <w:pPr>
              <w:pStyle w:val="CDITable-RowCentre"/>
              <w:rPr>
                <w:sz w:val="16"/>
              </w:rPr>
            </w:pPr>
            <w:r w:rsidRPr="0070072B">
              <w:rPr>
                <w:sz w:val="16"/>
              </w:rPr>
              <w:t>2</w:t>
            </w:r>
          </w:p>
        </w:tc>
        <w:tc>
          <w:tcPr>
            <w:tcW w:w="1049" w:type="dxa"/>
            <w:tcBorders>
              <w:top w:val="single" w:sz="6" w:space="0" w:color="1E4496" w:themeColor="text2"/>
            </w:tcBorders>
            <w:tcMar>
              <w:top w:w="96" w:type="dxa"/>
              <w:left w:w="99" w:type="dxa"/>
              <w:bottom w:w="96" w:type="dxa"/>
              <w:right w:w="99" w:type="dxa"/>
            </w:tcMar>
            <w:vAlign w:val="center"/>
          </w:tcPr>
          <w:p w14:paraId="79528B90" w14:textId="77777777" w:rsidR="00ED5386" w:rsidRPr="0070072B" w:rsidRDefault="00ED5386" w:rsidP="0070072B">
            <w:pPr>
              <w:pStyle w:val="CDITable-RowCentre"/>
              <w:rPr>
                <w:sz w:val="16"/>
              </w:rPr>
            </w:pPr>
            <w:r w:rsidRPr="0070072B">
              <w:rPr>
                <w:sz w:val="16"/>
              </w:rPr>
              <w:t>7</w:t>
            </w:r>
          </w:p>
        </w:tc>
        <w:tc>
          <w:tcPr>
            <w:tcW w:w="1105" w:type="dxa"/>
            <w:tcBorders>
              <w:top w:val="single" w:sz="6" w:space="0" w:color="1E4496" w:themeColor="text2"/>
            </w:tcBorders>
            <w:tcMar>
              <w:top w:w="96" w:type="dxa"/>
              <w:left w:w="99" w:type="dxa"/>
              <w:bottom w:w="96" w:type="dxa"/>
              <w:right w:w="99" w:type="dxa"/>
            </w:tcMar>
            <w:vAlign w:val="center"/>
          </w:tcPr>
          <w:p w14:paraId="6EC11E27"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tcBorders>
            <w:tcMar>
              <w:top w:w="96" w:type="dxa"/>
              <w:left w:w="99" w:type="dxa"/>
              <w:bottom w:w="96" w:type="dxa"/>
              <w:right w:w="99" w:type="dxa"/>
            </w:tcMar>
            <w:vAlign w:val="center"/>
          </w:tcPr>
          <w:p w14:paraId="01AEAE57" w14:textId="77777777" w:rsidR="00ED5386" w:rsidRPr="0070072B" w:rsidRDefault="00ED5386" w:rsidP="0070072B">
            <w:pPr>
              <w:pStyle w:val="CDITable-RowCentre"/>
              <w:rPr>
                <w:sz w:val="16"/>
              </w:rPr>
            </w:pPr>
            <w:r w:rsidRPr="0070072B">
              <w:rPr>
                <w:sz w:val="16"/>
              </w:rPr>
              <w:t>11</w:t>
            </w:r>
          </w:p>
        </w:tc>
        <w:tc>
          <w:tcPr>
            <w:tcW w:w="1049" w:type="dxa"/>
            <w:tcBorders>
              <w:top w:val="single" w:sz="6" w:space="0" w:color="1E4496" w:themeColor="text2"/>
            </w:tcBorders>
            <w:tcMar>
              <w:top w:w="96" w:type="dxa"/>
              <w:left w:w="99" w:type="dxa"/>
              <w:bottom w:w="96" w:type="dxa"/>
              <w:right w:w="99" w:type="dxa"/>
            </w:tcMar>
            <w:vAlign w:val="center"/>
          </w:tcPr>
          <w:p w14:paraId="2562EFF0" w14:textId="77777777" w:rsidR="00ED5386" w:rsidRPr="0070072B" w:rsidRDefault="00ED5386" w:rsidP="0070072B">
            <w:pPr>
              <w:pStyle w:val="CDITable-RowCentre"/>
              <w:rPr>
                <w:sz w:val="16"/>
              </w:rPr>
            </w:pPr>
            <w:r w:rsidRPr="0070072B">
              <w:rPr>
                <w:sz w:val="16"/>
              </w:rPr>
              <w:t>7</w:t>
            </w:r>
          </w:p>
        </w:tc>
        <w:tc>
          <w:tcPr>
            <w:tcW w:w="1106" w:type="dxa"/>
            <w:tcBorders>
              <w:top w:val="single" w:sz="6" w:space="0" w:color="1E4496" w:themeColor="text2"/>
              <w:right w:val="single" w:sz="6" w:space="0" w:color="1E4496" w:themeColor="text2"/>
            </w:tcBorders>
            <w:tcMar>
              <w:top w:w="96" w:type="dxa"/>
              <w:left w:w="99" w:type="dxa"/>
              <w:bottom w:w="96" w:type="dxa"/>
              <w:right w:w="99" w:type="dxa"/>
            </w:tcMar>
            <w:vAlign w:val="center"/>
          </w:tcPr>
          <w:p w14:paraId="5F9B83BC"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left w:val="single" w:sz="6" w:space="0" w:color="1E4496" w:themeColor="text2"/>
            </w:tcBorders>
            <w:tcMar>
              <w:top w:w="96" w:type="dxa"/>
              <w:left w:w="99" w:type="dxa"/>
              <w:bottom w:w="96" w:type="dxa"/>
              <w:right w:w="99" w:type="dxa"/>
            </w:tcMar>
            <w:vAlign w:val="center"/>
          </w:tcPr>
          <w:p w14:paraId="6C19A0F4" w14:textId="77777777" w:rsidR="00ED5386" w:rsidRPr="0070072B" w:rsidRDefault="00ED5386" w:rsidP="0070072B">
            <w:pPr>
              <w:pStyle w:val="CDITable-RowCentre"/>
              <w:rPr>
                <w:sz w:val="16"/>
              </w:rPr>
            </w:pPr>
            <w:r w:rsidRPr="0070072B">
              <w:rPr>
                <w:sz w:val="16"/>
              </w:rPr>
              <w:t>0</w:t>
            </w:r>
          </w:p>
        </w:tc>
        <w:tc>
          <w:tcPr>
            <w:tcW w:w="1048" w:type="dxa"/>
            <w:tcBorders>
              <w:top w:val="single" w:sz="6" w:space="0" w:color="1E4496" w:themeColor="text2"/>
            </w:tcBorders>
            <w:tcMar>
              <w:top w:w="96" w:type="dxa"/>
              <w:left w:w="99" w:type="dxa"/>
              <w:bottom w:w="96" w:type="dxa"/>
              <w:right w:w="99" w:type="dxa"/>
            </w:tcMar>
            <w:vAlign w:val="center"/>
          </w:tcPr>
          <w:p w14:paraId="2E40B2CB" w14:textId="77777777" w:rsidR="00ED5386" w:rsidRPr="0070072B" w:rsidRDefault="00ED5386" w:rsidP="0070072B">
            <w:pPr>
              <w:pStyle w:val="CDITable-RowCentre"/>
              <w:rPr>
                <w:sz w:val="16"/>
              </w:rPr>
            </w:pPr>
            <w:r w:rsidRPr="0070072B">
              <w:rPr>
                <w:sz w:val="16"/>
              </w:rPr>
              <w:t>0</w:t>
            </w:r>
          </w:p>
        </w:tc>
        <w:tc>
          <w:tcPr>
            <w:tcW w:w="1106" w:type="dxa"/>
            <w:tcBorders>
              <w:top w:val="single" w:sz="6" w:space="0" w:color="1E4496" w:themeColor="text2"/>
            </w:tcBorders>
            <w:tcMar>
              <w:top w:w="96" w:type="dxa"/>
              <w:left w:w="99" w:type="dxa"/>
              <w:bottom w:w="96" w:type="dxa"/>
              <w:right w:w="99" w:type="dxa"/>
            </w:tcMar>
            <w:vAlign w:val="center"/>
          </w:tcPr>
          <w:p w14:paraId="0317DCDB"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tcBorders>
            <w:tcMar>
              <w:top w:w="96" w:type="dxa"/>
              <w:left w:w="99" w:type="dxa"/>
              <w:bottom w:w="96" w:type="dxa"/>
              <w:right w:w="99" w:type="dxa"/>
            </w:tcMar>
            <w:vAlign w:val="center"/>
          </w:tcPr>
          <w:p w14:paraId="45807F7F" w14:textId="77777777" w:rsidR="00ED5386" w:rsidRPr="0070072B" w:rsidRDefault="00ED5386" w:rsidP="0070072B">
            <w:pPr>
              <w:pStyle w:val="CDITable-RowCentre"/>
              <w:rPr>
                <w:sz w:val="16"/>
              </w:rPr>
            </w:pPr>
            <w:r w:rsidRPr="0070072B">
              <w:rPr>
                <w:sz w:val="16"/>
              </w:rPr>
              <w:t>20</w:t>
            </w:r>
          </w:p>
        </w:tc>
        <w:tc>
          <w:tcPr>
            <w:tcW w:w="1049" w:type="dxa"/>
            <w:tcBorders>
              <w:top w:val="single" w:sz="6" w:space="0" w:color="1E4496" w:themeColor="text2"/>
            </w:tcBorders>
            <w:tcMar>
              <w:top w:w="96" w:type="dxa"/>
              <w:left w:w="99" w:type="dxa"/>
              <w:bottom w:w="96" w:type="dxa"/>
              <w:right w:w="99" w:type="dxa"/>
            </w:tcMar>
            <w:vAlign w:val="center"/>
          </w:tcPr>
          <w:p w14:paraId="6DA7FEFB" w14:textId="77777777" w:rsidR="00ED5386" w:rsidRPr="0070072B" w:rsidRDefault="00ED5386" w:rsidP="0070072B">
            <w:pPr>
              <w:pStyle w:val="CDITable-RowCentre"/>
              <w:rPr>
                <w:sz w:val="16"/>
              </w:rPr>
            </w:pPr>
            <w:r w:rsidRPr="0070072B">
              <w:rPr>
                <w:sz w:val="16"/>
              </w:rPr>
              <w:t>11</w:t>
            </w:r>
          </w:p>
        </w:tc>
        <w:tc>
          <w:tcPr>
            <w:tcW w:w="1105" w:type="dxa"/>
            <w:tcBorders>
              <w:top w:val="single" w:sz="6" w:space="0" w:color="1E4496" w:themeColor="text2"/>
            </w:tcBorders>
            <w:tcMar>
              <w:top w:w="96" w:type="dxa"/>
              <w:left w:w="99" w:type="dxa"/>
              <w:bottom w:w="96" w:type="dxa"/>
              <w:right w:w="99" w:type="dxa"/>
            </w:tcMar>
            <w:vAlign w:val="center"/>
          </w:tcPr>
          <w:p w14:paraId="60EDDDD7" w14:textId="77777777" w:rsidR="00ED5386" w:rsidRPr="0070072B" w:rsidRDefault="00ED5386" w:rsidP="0070072B">
            <w:pPr>
              <w:pStyle w:val="CDITable-RowCentre"/>
              <w:rPr>
                <w:sz w:val="16"/>
              </w:rPr>
            </w:pPr>
            <w:r w:rsidRPr="0070072B">
              <w:rPr>
                <w:sz w:val="16"/>
              </w:rPr>
              <w:t>100</w:t>
            </w:r>
          </w:p>
        </w:tc>
      </w:tr>
      <w:tr w:rsidR="00ED5386" w:rsidRPr="00ED5386" w14:paraId="50DDFE74" w14:textId="77777777" w:rsidTr="0070072B">
        <w:trPr>
          <w:trHeight w:val="60"/>
        </w:trPr>
        <w:tc>
          <w:tcPr>
            <w:tcW w:w="964" w:type="dxa"/>
            <w:vMerge/>
            <w:tcBorders>
              <w:bottom w:val="single" w:sz="6" w:space="0" w:color="1E4496" w:themeColor="text2"/>
            </w:tcBorders>
          </w:tcPr>
          <w:p w14:paraId="47017091" w14:textId="77777777" w:rsidR="00ED5386" w:rsidRPr="004204BA" w:rsidRDefault="00ED5386" w:rsidP="004204BA">
            <w:pPr>
              <w:pStyle w:val="CDITable-RowLeft"/>
              <w:rPr>
                <w:sz w:val="17"/>
              </w:rPr>
            </w:pPr>
          </w:p>
        </w:tc>
        <w:tc>
          <w:tcPr>
            <w:tcW w:w="1814"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1D483F6C" w14:textId="77777777" w:rsidR="00ED5386" w:rsidRPr="0070072B" w:rsidRDefault="00ED5386" w:rsidP="0070072B">
            <w:pPr>
              <w:pStyle w:val="CDITable-TotalRowCentre"/>
              <w:rPr>
                <w:bCs/>
                <w:sz w:val="16"/>
              </w:rPr>
            </w:pPr>
            <w:r w:rsidRPr="0070072B">
              <w:rPr>
                <w:bCs/>
                <w:sz w:val="16"/>
              </w:rPr>
              <w:t>Total</w:t>
            </w:r>
          </w:p>
        </w:tc>
        <w:tc>
          <w:tcPr>
            <w:tcW w:w="737"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77B5D66B" w14:textId="77777777" w:rsidR="00ED5386" w:rsidRPr="0070072B" w:rsidRDefault="00ED5386" w:rsidP="0070072B">
            <w:pPr>
              <w:pStyle w:val="CDITable-TotalRowCentre"/>
              <w:rPr>
                <w:bCs/>
                <w:sz w:val="16"/>
              </w:rPr>
            </w:pPr>
            <w:r w:rsidRPr="0070072B">
              <w:rPr>
                <w:bCs/>
                <w:sz w:val="16"/>
              </w:rPr>
              <w:t>27</w:t>
            </w:r>
          </w:p>
        </w:tc>
        <w:tc>
          <w:tcPr>
            <w:tcW w:w="1049"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15EFABF4" w14:textId="77777777" w:rsidR="00ED5386" w:rsidRPr="0070072B" w:rsidRDefault="00ED5386" w:rsidP="0070072B">
            <w:pPr>
              <w:pStyle w:val="CDITable-TotalRowCentre"/>
              <w:rPr>
                <w:bCs/>
                <w:sz w:val="16"/>
              </w:rPr>
            </w:pPr>
            <w:r w:rsidRPr="0070072B">
              <w:rPr>
                <w:bCs/>
                <w:sz w:val="16"/>
              </w:rPr>
              <w:t>100</w:t>
            </w:r>
          </w:p>
        </w:tc>
        <w:tc>
          <w:tcPr>
            <w:tcW w:w="1105"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26A46478" w14:textId="77777777" w:rsidR="00ED5386" w:rsidRPr="0070072B" w:rsidRDefault="00ED5386" w:rsidP="0070072B">
            <w:pPr>
              <w:pStyle w:val="CDITable-TotalRowCentre"/>
              <w:rPr>
                <w:bCs/>
                <w:sz w:val="16"/>
              </w:rPr>
            </w:pPr>
            <w:r w:rsidRPr="0070072B">
              <w:rPr>
                <w:bCs/>
                <w:sz w:val="16"/>
              </w:rPr>
              <w:t>—</w:t>
            </w:r>
          </w:p>
        </w:tc>
        <w:tc>
          <w:tcPr>
            <w:tcW w:w="737"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0BAF053F" w14:textId="77777777" w:rsidR="00ED5386" w:rsidRPr="0070072B" w:rsidRDefault="00ED5386" w:rsidP="0070072B">
            <w:pPr>
              <w:pStyle w:val="CDITable-TotalRowCentre"/>
              <w:rPr>
                <w:bCs/>
                <w:sz w:val="16"/>
              </w:rPr>
            </w:pPr>
            <w:r w:rsidRPr="0070072B">
              <w:rPr>
                <w:bCs/>
                <w:sz w:val="16"/>
              </w:rPr>
              <w:t>164</w:t>
            </w:r>
          </w:p>
        </w:tc>
        <w:tc>
          <w:tcPr>
            <w:tcW w:w="1049"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5468F776" w14:textId="77777777" w:rsidR="00ED5386" w:rsidRPr="0070072B" w:rsidRDefault="00ED5386" w:rsidP="0070072B">
            <w:pPr>
              <w:pStyle w:val="CDITable-TotalRowCentre"/>
              <w:rPr>
                <w:bCs/>
                <w:sz w:val="16"/>
              </w:rPr>
            </w:pPr>
            <w:r w:rsidRPr="0070072B">
              <w:rPr>
                <w:bCs/>
                <w:sz w:val="16"/>
              </w:rPr>
              <w:t>100</w:t>
            </w:r>
          </w:p>
        </w:tc>
        <w:tc>
          <w:tcPr>
            <w:tcW w:w="1106" w:type="dxa"/>
            <w:tcBorders>
              <w:bottom w:val="single" w:sz="6" w:space="0" w:color="1E4496" w:themeColor="text2"/>
              <w:right w:val="single" w:sz="6" w:space="0" w:color="1E4496" w:themeColor="text2"/>
            </w:tcBorders>
            <w:shd w:val="clear" w:color="auto" w:fill="53C9F1" w:themeFill="background2"/>
            <w:tcMar>
              <w:top w:w="96" w:type="dxa"/>
              <w:left w:w="99" w:type="dxa"/>
              <w:bottom w:w="96" w:type="dxa"/>
              <w:right w:w="99" w:type="dxa"/>
            </w:tcMar>
            <w:vAlign w:val="center"/>
          </w:tcPr>
          <w:p w14:paraId="59EA3ED6" w14:textId="77777777" w:rsidR="00ED5386" w:rsidRPr="0070072B" w:rsidRDefault="00ED5386" w:rsidP="0070072B">
            <w:pPr>
              <w:pStyle w:val="CDITable-TotalRowCentre"/>
              <w:rPr>
                <w:bCs/>
                <w:sz w:val="16"/>
              </w:rPr>
            </w:pPr>
            <w:r w:rsidRPr="0070072B">
              <w:rPr>
                <w:bCs/>
                <w:sz w:val="16"/>
              </w:rPr>
              <w:t>—</w:t>
            </w:r>
          </w:p>
        </w:tc>
        <w:tc>
          <w:tcPr>
            <w:tcW w:w="737" w:type="dxa"/>
            <w:tcBorders>
              <w:left w:val="single" w:sz="6" w:space="0" w:color="1E4496" w:themeColor="text2"/>
              <w:bottom w:val="single" w:sz="6" w:space="0" w:color="1E4496" w:themeColor="text2"/>
            </w:tcBorders>
            <w:shd w:val="clear" w:color="auto" w:fill="53C9F1" w:themeFill="background2"/>
            <w:tcMar>
              <w:top w:w="96" w:type="dxa"/>
              <w:left w:w="99" w:type="dxa"/>
              <w:bottom w:w="96" w:type="dxa"/>
              <w:right w:w="99" w:type="dxa"/>
            </w:tcMar>
            <w:vAlign w:val="center"/>
          </w:tcPr>
          <w:p w14:paraId="0A7970D6" w14:textId="77777777" w:rsidR="00ED5386" w:rsidRPr="0070072B" w:rsidRDefault="00ED5386" w:rsidP="0070072B">
            <w:pPr>
              <w:pStyle w:val="CDITable-TotalRowCentre"/>
              <w:rPr>
                <w:bCs/>
                <w:sz w:val="16"/>
              </w:rPr>
            </w:pPr>
            <w:r w:rsidRPr="0070072B">
              <w:rPr>
                <w:bCs/>
                <w:sz w:val="16"/>
              </w:rPr>
              <w:t>34</w:t>
            </w:r>
          </w:p>
        </w:tc>
        <w:tc>
          <w:tcPr>
            <w:tcW w:w="1048"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6FEA7417" w14:textId="77777777" w:rsidR="00ED5386" w:rsidRPr="0070072B" w:rsidRDefault="00ED5386" w:rsidP="0070072B">
            <w:pPr>
              <w:pStyle w:val="CDITable-TotalRowCentre"/>
              <w:rPr>
                <w:bCs/>
                <w:sz w:val="16"/>
              </w:rPr>
            </w:pPr>
            <w:r w:rsidRPr="0070072B">
              <w:rPr>
                <w:bCs/>
                <w:sz w:val="16"/>
              </w:rPr>
              <w:t>100</w:t>
            </w:r>
          </w:p>
        </w:tc>
        <w:tc>
          <w:tcPr>
            <w:tcW w:w="1106"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107498F5" w14:textId="77777777" w:rsidR="00ED5386" w:rsidRPr="0070072B" w:rsidRDefault="00ED5386" w:rsidP="0070072B">
            <w:pPr>
              <w:pStyle w:val="CDITable-TotalRowCentre"/>
              <w:rPr>
                <w:bCs/>
                <w:sz w:val="16"/>
              </w:rPr>
            </w:pPr>
            <w:r w:rsidRPr="0070072B">
              <w:rPr>
                <w:bCs/>
                <w:sz w:val="16"/>
              </w:rPr>
              <w:t>—</w:t>
            </w:r>
          </w:p>
        </w:tc>
        <w:tc>
          <w:tcPr>
            <w:tcW w:w="737"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641CB98E" w14:textId="77777777" w:rsidR="00ED5386" w:rsidRPr="0070072B" w:rsidRDefault="00ED5386" w:rsidP="0070072B">
            <w:pPr>
              <w:pStyle w:val="CDITable-TotalRowCentre"/>
              <w:rPr>
                <w:bCs/>
                <w:sz w:val="16"/>
              </w:rPr>
            </w:pPr>
            <w:r w:rsidRPr="0070072B">
              <w:rPr>
                <w:bCs/>
                <w:sz w:val="16"/>
              </w:rPr>
              <w:t>183</w:t>
            </w:r>
          </w:p>
        </w:tc>
        <w:tc>
          <w:tcPr>
            <w:tcW w:w="1049"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3D077286" w14:textId="77777777" w:rsidR="00ED5386" w:rsidRPr="0070072B" w:rsidRDefault="00ED5386" w:rsidP="0070072B">
            <w:pPr>
              <w:pStyle w:val="CDITable-TotalRowCentre"/>
              <w:rPr>
                <w:bCs/>
                <w:sz w:val="16"/>
              </w:rPr>
            </w:pPr>
            <w:r w:rsidRPr="0070072B">
              <w:rPr>
                <w:bCs/>
                <w:sz w:val="16"/>
              </w:rPr>
              <w:t>100</w:t>
            </w:r>
          </w:p>
        </w:tc>
        <w:tc>
          <w:tcPr>
            <w:tcW w:w="1105"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61C154C5" w14:textId="77777777" w:rsidR="00ED5386" w:rsidRPr="0070072B" w:rsidRDefault="00ED5386" w:rsidP="0070072B">
            <w:pPr>
              <w:pStyle w:val="CDITable-TotalRowCentre"/>
              <w:rPr>
                <w:bCs/>
                <w:sz w:val="16"/>
              </w:rPr>
            </w:pPr>
            <w:r w:rsidRPr="0070072B">
              <w:rPr>
                <w:bCs/>
                <w:sz w:val="16"/>
              </w:rPr>
              <w:t>—</w:t>
            </w:r>
          </w:p>
        </w:tc>
      </w:tr>
      <w:tr w:rsidR="00ED5386" w:rsidRPr="00ED5386" w14:paraId="32F94239" w14:textId="77777777" w:rsidTr="0070072B">
        <w:trPr>
          <w:trHeight w:val="60"/>
        </w:trPr>
        <w:tc>
          <w:tcPr>
            <w:tcW w:w="964" w:type="dxa"/>
            <w:vMerge w:val="restart"/>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F778FC4" w14:textId="77777777" w:rsidR="00ED5386" w:rsidRPr="004204BA" w:rsidRDefault="00ED5386" w:rsidP="004204BA">
            <w:pPr>
              <w:pStyle w:val="CDITable-RowLeft"/>
              <w:rPr>
                <w:sz w:val="16"/>
              </w:rPr>
            </w:pPr>
            <w:r w:rsidRPr="004204BA">
              <w:rPr>
                <w:sz w:val="16"/>
              </w:rPr>
              <w:t>5–49 years</w:t>
            </w:r>
          </w:p>
        </w:tc>
        <w:tc>
          <w:tcPr>
            <w:tcW w:w="1814"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8D3340F" w14:textId="77777777" w:rsidR="00ED5386" w:rsidRPr="0070072B" w:rsidRDefault="00ED5386" w:rsidP="0070072B">
            <w:pPr>
              <w:pStyle w:val="CDITable-RowCentre"/>
              <w:rPr>
                <w:sz w:val="16"/>
              </w:rPr>
            </w:pPr>
            <w:r w:rsidRPr="0070072B">
              <w:rPr>
                <w:sz w:val="16"/>
              </w:rPr>
              <w:t>7vPCV</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98105FB" w14:textId="77777777" w:rsidR="00ED5386" w:rsidRPr="0070072B" w:rsidRDefault="00ED5386" w:rsidP="0070072B">
            <w:pPr>
              <w:pStyle w:val="CDITable-RowCentre"/>
              <w:rPr>
                <w:sz w:val="16"/>
              </w:rPr>
            </w:pPr>
            <w:r w:rsidRPr="0070072B">
              <w:rPr>
                <w:sz w:val="16"/>
              </w:rPr>
              <w:t>10</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5CF428E" w14:textId="77777777" w:rsidR="00ED5386" w:rsidRPr="0070072B" w:rsidRDefault="00ED5386" w:rsidP="0070072B">
            <w:pPr>
              <w:pStyle w:val="CDITable-RowCentre"/>
              <w:rPr>
                <w:sz w:val="16"/>
              </w:rPr>
            </w:pPr>
            <w:r w:rsidRPr="0070072B">
              <w:rPr>
                <w:sz w:val="16"/>
              </w:rPr>
              <w:t>9</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1B39094B" w14:textId="77777777" w:rsidR="00ED5386" w:rsidRPr="0070072B" w:rsidRDefault="00ED5386" w:rsidP="0070072B">
            <w:pPr>
              <w:pStyle w:val="CDITable-RowCentre"/>
              <w:rPr>
                <w:sz w:val="16"/>
              </w:rPr>
            </w:pPr>
            <w:r w:rsidRPr="0070072B">
              <w:rPr>
                <w:sz w:val="16"/>
              </w:rPr>
              <w:t>9</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76265590" w14:textId="77777777" w:rsidR="00ED5386" w:rsidRPr="0070072B" w:rsidRDefault="00ED5386" w:rsidP="0070072B">
            <w:pPr>
              <w:pStyle w:val="CDITable-RowCentre"/>
              <w:rPr>
                <w:sz w:val="16"/>
              </w:rPr>
            </w:pPr>
            <w:r w:rsidRPr="0070072B">
              <w:rPr>
                <w:sz w:val="16"/>
              </w:rPr>
              <w:t>38</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7AD74EB" w14:textId="77777777" w:rsidR="00ED5386" w:rsidRPr="0070072B" w:rsidRDefault="00ED5386" w:rsidP="0070072B">
            <w:pPr>
              <w:pStyle w:val="CDITable-RowCentre"/>
              <w:rPr>
                <w:sz w:val="16"/>
              </w:rPr>
            </w:pPr>
            <w:r w:rsidRPr="0070072B">
              <w:rPr>
                <w:sz w:val="16"/>
              </w:rPr>
              <w:t>10</w:t>
            </w:r>
          </w:p>
        </w:tc>
        <w:tc>
          <w:tcPr>
            <w:tcW w:w="1106" w:type="dxa"/>
            <w:tcBorders>
              <w:top w:val="single" w:sz="6" w:space="0" w:color="1E4496" w:themeColor="text2"/>
              <w:bottom w:val="single" w:sz="6" w:space="0" w:color="1E4496" w:themeColor="text2"/>
              <w:right w:val="single" w:sz="6" w:space="0" w:color="1E4496" w:themeColor="text2"/>
            </w:tcBorders>
            <w:tcMar>
              <w:top w:w="96" w:type="dxa"/>
              <w:left w:w="99" w:type="dxa"/>
              <w:bottom w:w="96" w:type="dxa"/>
              <w:right w:w="99" w:type="dxa"/>
            </w:tcMar>
            <w:vAlign w:val="center"/>
          </w:tcPr>
          <w:p w14:paraId="146B1BBD" w14:textId="77777777" w:rsidR="00ED5386" w:rsidRPr="0070072B" w:rsidRDefault="00ED5386" w:rsidP="0070072B">
            <w:pPr>
              <w:pStyle w:val="CDITable-RowCentre"/>
              <w:rPr>
                <w:sz w:val="16"/>
              </w:rPr>
            </w:pPr>
            <w:r w:rsidRPr="0070072B">
              <w:rPr>
                <w:sz w:val="16"/>
              </w:rPr>
              <w:t>10</w:t>
            </w:r>
          </w:p>
        </w:tc>
        <w:tc>
          <w:tcPr>
            <w:tcW w:w="737" w:type="dxa"/>
            <w:tcBorders>
              <w:top w:val="single" w:sz="6" w:space="0" w:color="1E4496" w:themeColor="text2"/>
              <w:left w:val="single" w:sz="6" w:space="0" w:color="1E4496" w:themeColor="text2"/>
              <w:bottom w:val="single" w:sz="6" w:space="0" w:color="1E4496" w:themeColor="text2"/>
            </w:tcBorders>
            <w:tcMar>
              <w:top w:w="96" w:type="dxa"/>
              <w:left w:w="99" w:type="dxa"/>
              <w:bottom w:w="96" w:type="dxa"/>
              <w:right w:w="99" w:type="dxa"/>
            </w:tcMar>
            <w:vAlign w:val="center"/>
          </w:tcPr>
          <w:p w14:paraId="6C13D642" w14:textId="77777777" w:rsidR="00ED5386" w:rsidRPr="0070072B" w:rsidRDefault="00ED5386" w:rsidP="0070072B">
            <w:pPr>
              <w:pStyle w:val="CDITable-RowCentre"/>
              <w:rPr>
                <w:sz w:val="16"/>
              </w:rPr>
            </w:pPr>
            <w:r w:rsidRPr="0070072B">
              <w:rPr>
                <w:sz w:val="16"/>
              </w:rPr>
              <w:t>5</w:t>
            </w:r>
          </w:p>
        </w:tc>
        <w:tc>
          <w:tcPr>
            <w:tcW w:w="1048"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00F8F72" w14:textId="77777777" w:rsidR="00ED5386" w:rsidRPr="0070072B" w:rsidRDefault="00ED5386" w:rsidP="0070072B">
            <w:pPr>
              <w:pStyle w:val="CDITable-RowCentre"/>
              <w:rPr>
                <w:sz w:val="16"/>
              </w:rPr>
            </w:pPr>
            <w:r w:rsidRPr="0070072B">
              <w:rPr>
                <w:sz w:val="16"/>
              </w:rPr>
              <w:t>5</w:t>
            </w:r>
          </w:p>
        </w:tc>
        <w:tc>
          <w:tcPr>
            <w:tcW w:w="1106"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7FFEF0C9" w14:textId="77777777" w:rsidR="00ED5386" w:rsidRPr="0070072B" w:rsidRDefault="00ED5386" w:rsidP="0070072B">
            <w:pPr>
              <w:pStyle w:val="CDITable-RowCentre"/>
              <w:rPr>
                <w:sz w:val="16"/>
              </w:rPr>
            </w:pPr>
            <w:r w:rsidRPr="0070072B">
              <w:rPr>
                <w:sz w:val="16"/>
              </w:rPr>
              <w:t>5</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72685031" w14:textId="77777777" w:rsidR="00ED5386" w:rsidRPr="0070072B" w:rsidRDefault="00ED5386" w:rsidP="0070072B">
            <w:pPr>
              <w:pStyle w:val="CDITable-RowCentre"/>
              <w:rPr>
                <w:sz w:val="16"/>
              </w:rPr>
            </w:pPr>
            <w:r w:rsidRPr="0070072B">
              <w:rPr>
                <w:sz w:val="16"/>
              </w:rPr>
              <w:t>36</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6D96DB3" w14:textId="77777777" w:rsidR="00ED5386" w:rsidRPr="0070072B" w:rsidRDefault="00ED5386" w:rsidP="0070072B">
            <w:pPr>
              <w:pStyle w:val="CDITable-RowCentre"/>
              <w:rPr>
                <w:sz w:val="16"/>
              </w:rPr>
            </w:pPr>
            <w:r w:rsidRPr="0070072B">
              <w:rPr>
                <w:sz w:val="16"/>
              </w:rPr>
              <w:t>10</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7E523647" w14:textId="77777777" w:rsidR="00ED5386" w:rsidRPr="0070072B" w:rsidRDefault="00ED5386" w:rsidP="0070072B">
            <w:pPr>
              <w:pStyle w:val="CDITable-RowCentre"/>
              <w:rPr>
                <w:sz w:val="16"/>
              </w:rPr>
            </w:pPr>
            <w:r w:rsidRPr="0070072B">
              <w:rPr>
                <w:sz w:val="16"/>
              </w:rPr>
              <w:t>10</w:t>
            </w:r>
          </w:p>
        </w:tc>
      </w:tr>
      <w:tr w:rsidR="00ED5386" w:rsidRPr="00ED5386" w14:paraId="3463F409" w14:textId="77777777" w:rsidTr="0070072B">
        <w:trPr>
          <w:trHeight w:val="60"/>
        </w:trPr>
        <w:tc>
          <w:tcPr>
            <w:tcW w:w="964" w:type="dxa"/>
            <w:vMerge/>
            <w:tcBorders>
              <w:bottom w:val="single" w:sz="6" w:space="0" w:color="1E4496" w:themeColor="text2"/>
            </w:tcBorders>
          </w:tcPr>
          <w:p w14:paraId="1F6E4513" w14:textId="77777777" w:rsidR="00ED5386" w:rsidRPr="004204BA" w:rsidRDefault="00ED5386" w:rsidP="004204BA">
            <w:pPr>
              <w:pStyle w:val="CDITable-RowLeft"/>
              <w:rPr>
                <w:sz w:val="17"/>
              </w:rPr>
            </w:pPr>
          </w:p>
        </w:tc>
        <w:tc>
          <w:tcPr>
            <w:tcW w:w="1814"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645C9E80" w14:textId="77777777" w:rsidR="00ED5386" w:rsidRPr="0070072B" w:rsidRDefault="00ED5386" w:rsidP="0070072B">
            <w:pPr>
              <w:pStyle w:val="CDITable-RowCentre"/>
              <w:rPr>
                <w:sz w:val="16"/>
              </w:rPr>
            </w:pPr>
            <w:r w:rsidRPr="0070072B">
              <w:rPr>
                <w:sz w:val="16"/>
              </w:rPr>
              <w:t>13vPCV-non-7vPCV</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03981F8" w14:textId="77777777" w:rsidR="00ED5386" w:rsidRPr="0070072B" w:rsidRDefault="00ED5386" w:rsidP="0070072B">
            <w:pPr>
              <w:pStyle w:val="CDITable-RowCentre"/>
              <w:rPr>
                <w:sz w:val="16"/>
              </w:rPr>
            </w:pPr>
            <w:r w:rsidRPr="0070072B">
              <w:rPr>
                <w:sz w:val="16"/>
              </w:rPr>
              <w:t>26</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493BEF65" w14:textId="77777777" w:rsidR="00ED5386" w:rsidRPr="0070072B" w:rsidRDefault="00ED5386" w:rsidP="0070072B">
            <w:pPr>
              <w:pStyle w:val="CDITable-RowCentre"/>
              <w:rPr>
                <w:sz w:val="16"/>
              </w:rPr>
            </w:pPr>
            <w:r w:rsidRPr="0070072B">
              <w:rPr>
                <w:sz w:val="16"/>
              </w:rPr>
              <w:t>23</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1B5BC98A" w14:textId="77777777" w:rsidR="00ED5386" w:rsidRPr="0070072B" w:rsidRDefault="00ED5386" w:rsidP="0070072B">
            <w:pPr>
              <w:pStyle w:val="CDITable-RowCentre"/>
              <w:rPr>
                <w:sz w:val="16"/>
              </w:rPr>
            </w:pPr>
            <w:r w:rsidRPr="0070072B">
              <w:rPr>
                <w:sz w:val="16"/>
              </w:rPr>
              <w:t>32</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B4F706D" w14:textId="77777777" w:rsidR="00ED5386" w:rsidRPr="0070072B" w:rsidRDefault="00ED5386" w:rsidP="0070072B">
            <w:pPr>
              <w:pStyle w:val="CDITable-RowCentre"/>
              <w:rPr>
                <w:sz w:val="16"/>
              </w:rPr>
            </w:pPr>
            <w:r w:rsidRPr="0070072B">
              <w:rPr>
                <w:sz w:val="16"/>
              </w:rPr>
              <w:t>168</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198CF67" w14:textId="77777777" w:rsidR="00ED5386" w:rsidRPr="0070072B" w:rsidRDefault="00ED5386" w:rsidP="0070072B">
            <w:pPr>
              <w:pStyle w:val="CDITable-RowCentre"/>
              <w:rPr>
                <w:sz w:val="16"/>
              </w:rPr>
            </w:pPr>
            <w:r w:rsidRPr="0070072B">
              <w:rPr>
                <w:sz w:val="16"/>
              </w:rPr>
              <w:t>44</w:t>
            </w:r>
          </w:p>
        </w:tc>
        <w:tc>
          <w:tcPr>
            <w:tcW w:w="1106" w:type="dxa"/>
            <w:tcBorders>
              <w:top w:val="single" w:sz="6" w:space="0" w:color="1E4496" w:themeColor="text2"/>
              <w:bottom w:val="single" w:sz="6" w:space="0" w:color="1E4496" w:themeColor="text2"/>
              <w:right w:val="single" w:sz="6" w:space="0" w:color="1E4496" w:themeColor="text2"/>
            </w:tcBorders>
            <w:tcMar>
              <w:top w:w="96" w:type="dxa"/>
              <w:left w:w="99" w:type="dxa"/>
              <w:bottom w:w="96" w:type="dxa"/>
              <w:right w:w="99" w:type="dxa"/>
            </w:tcMar>
            <w:vAlign w:val="center"/>
          </w:tcPr>
          <w:p w14:paraId="7E597908" w14:textId="77777777" w:rsidR="00ED5386" w:rsidRPr="0070072B" w:rsidRDefault="00ED5386" w:rsidP="0070072B">
            <w:pPr>
              <w:pStyle w:val="CDITable-RowCentre"/>
              <w:rPr>
                <w:sz w:val="16"/>
              </w:rPr>
            </w:pPr>
            <w:r w:rsidRPr="0070072B">
              <w:rPr>
                <w:sz w:val="16"/>
              </w:rPr>
              <w:t>54</w:t>
            </w:r>
          </w:p>
        </w:tc>
        <w:tc>
          <w:tcPr>
            <w:tcW w:w="737" w:type="dxa"/>
            <w:tcBorders>
              <w:top w:val="single" w:sz="6" w:space="0" w:color="1E4496" w:themeColor="text2"/>
              <w:left w:val="single" w:sz="6" w:space="0" w:color="1E4496" w:themeColor="text2"/>
              <w:bottom w:val="single" w:sz="6" w:space="0" w:color="1E4496" w:themeColor="text2"/>
            </w:tcBorders>
            <w:tcMar>
              <w:top w:w="96" w:type="dxa"/>
              <w:left w:w="99" w:type="dxa"/>
              <w:bottom w:w="96" w:type="dxa"/>
              <w:right w:w="99" w:type="dxa"/>
            </w:tcMar>
            <w:vAlign w:val="center"/>
          </w:tcPr>
          <w:p w14:paraId="49852736" w14:textId="77777777" w:rsidR="00ED5386" w:rsidRPr="0070072B" w:rsidRDefault="00ED5386" w:rsidP="0070072B">
            <w:pPr>
              <w:pStyle w:val="CDITable-RowCentre"/>
              <w:rPr>
                <w:sz w:val="16"/>
              </w:rPr>
            </w:pPr>
            <w:r w:rsidRPr="0070072B">
              <w:rPr>
                <w:sz w:val="16"/>
              </w:rPr>
              <w:t>21</w:t>
            </w:r>
          </w:p>
        </w:tc>
        <w:tc>
          <w:tcPr>
            <w:tcW w:w="1048"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143E0D79" w14:textId="77777777" w:rsidR="00ED5386" w:rsidRPr="0070072B" w:rsidRDefault="00ED5386" w:rsidP="0070072B">
            <w:pPr>
              <w:pStyle w:val="CDITable-RowCentre"/>
              <w:rPr>
                <w:sz w:val="16"/>
              </w:rPr>
            </w:pPr>
            <w:r w:rsidRPr="0070072B">
              <w:rPr>
                <w:sz w:val="16"/>
              </w:rPr>
              <w:t>20</w:t>
            </w:r>
          </w:p>
        </w:tc>
        <w:tc>
          <w:tcPr>
            <w:tcW w:w="1106"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B97A00B" w14:textId="77777777" w:rsidR="00ED5386" w:rsidRPr="0070072B" w:rsidRDefault="00ED5386" w:rsidP="0070072B">
            <w:pPr>
              <w:pStyle w:val="CDITable-RowCentre"/>
              <w:rPr>
                <w:sz w:val="16"/>
              </w:rPr>
            </w:pPr>
            <w:r w:rsidRPr="0070072B">
              <w:rPr>
                <w:sz w:val="16"/>
              </w:rPr>
              <w:t>25</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72E38B9A" w14:textId="77777777" w:rsidR="00ED5386" w:rsidRPr="0070072B" w:rsidRDefault="00ED5386" w:rsidP="0070072B">
            <w:pPr>
              <w:pStyle w:val="CDITable-RowCentre"/>
              <w:rPr>
                <w:sz w:val="16"/>
              </w:rPr>
            </w:pPr>
            <w:r w:rsidRPr="0070072B">
              <w:rPr>
                <w:sz w:val="16"/>
              </w:rPr>
              <w:t>139</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1E6F8956" w14:textId="77777777" w:rsidR="00ED5386" w:rsidRPr="0070072B" w:rsidRDefault="00ED5386" w:rsidP="0070072B">
            <w:pPr>
              <w:pStyle w:val="CDITable-RowCentre"/>
              <w:rPr>
                <w:sz w:val="16"/>
              </w:rPr>
            </w:pPr>
            <w:r w:rsidRPr="0070072B">
              <w:rPr>
                <w:sz w:val="16"/>
              </w:rPr>
              <w:t>39</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7F45B6B" w14:textId="77777777" w:rsidR="00ED5386" w:rsidRPr="0070072B" w:rsidRDefault="00ED5386" w:rsidP="0070072B">
            <w:pPr>
              <w:pStyle w:val="CDITable-RowCentre"/>
              <w:rPr>
                <w:sz w:val="16"/>
              </w:rPr>
            </w:pPr>
            <w:r w:rsidRPr="0070072B">
              <w:rPr>
                <w:sz w:val="16"/>
              </w:rPr>
              <w:t>49</w:t>
            </w:r>
          </w:p>
        </w:tc>
      </w:tr>
      <w:tr w:rsidR="00ED5386" w:rsidRPr="00ED5386" w14:paraId="184F4E79" w14:textId="77777777" w:rsidTr="0070072B">
        <w:trPr>
          <w:trHeight w:val="60"/>
        </w:trPr>
        <w:tc>
          <w:tcPr>
            <w:tcW w:w="964" w:type="dxa"/>
            <w:vMerge/>
            <w:tcBorders>
              <w:bottom w:val="single" w:sz="6" w:space="0" w:color="1E4496" w:themeColor="text2"/>
            </w:tcBorders>
          </w:tcPr>
          <w:p w14:paraId="7995C0C7" w14:textId="77777777" w:rsidR="00ED5386" w:rsidRPr="004204BA" w:rsidRDefault="00ED5386" w:rsidP="004204BA">
            <w:pPr>
              <w:pStyle w:val="CDITable-RowLeft"/>
              <w:rPr>
                <w:sz w:val="17"/>
              </w:rPr>
            </w:pPr>
          </w:p>
        </w:tc>
        <w:tc>
          <w:tcPr>
            <w:tcW w:w="1814"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1118563" w14:textId="77777777" w:rsidR="00ED5386" w:rsidRPr="0070072B" w:rsidRDefault="00ED5386" w:rsidP="0070072B">
            <w:pPr>
              <w:pStyle w:val="CDITable-RowCentre"/>
              <w:rPr>
                <w:sz w:val="16"/>
              </w:rPr>
            </w:pPr>
            <w:r w:rsidRPr="0070072B">
              <w:rPr>
                <w:sz w:val="16"/>
              </w:rPr>
              <w:t>23vPPV-non-13vPCV</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1836DA71" w14:textId="77777777" w:rsidR="00ED5386" w:rsidRPr="0070072B" w:rsidRDefault="00ED5386" w:rsidP="0070072B">
            <w:pPr>
              <w:pStyle w:val="CDITable-RowCentre"/>
              <w:rPr>
                <w:sz w:val="16"/>
              </w:rPr>
            </w:pPr>
            <w:r w:rsidRPr="0070072B">
              <w:rPr>
                <w:sz w:val="16"/>
              </w:rPr>
              <w:t>36</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B66F2BA" w14:textId="77777777" w:rsidR="00ED5386" w:rsidRPr="0070072B" w:rsidRDefault="00ED5386" w:rsidP="0070072B">
            <w:pPr>
              <w:pStyle w:val="CDITable-RowCentre"/>
              <w:rPr>
                <w:sz w:val="16"/>
              </w:rPr>
            </w:pPr>
            <w:r w:rsidRPr="0070072B">
              <w:rPr>
                <w:sz w:val="16"/>
              </w:rPr>
              <w:t>32</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77A881A" w14:textId="77777777" w:rsidR="00ED5386" w:rsidRPr="0070072B" w:rsidRDefault="00ED5386" w:rsidP="0070072B">
            <w:pPr>
              <w:pStyle w:val="CDITable-RowCentre"/>
              <w:rPr>
                <w:sz w:val="16"/>
              </w:rPr>
            </w:pPr>
            <w:r w:rsidRPr="0070072B">
              <w:rPr>
                <w:sz w:val="16"/>
              </w:rPr>
              <w:t>64</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2C403F6" w14:textId="77777777" w:rsidR="00ED5386" w:rsidRPr="0070072B" w:rsidRDefault="00ED5386" w:rsidP="0070072B">
            <w:pPr>
              <w:pStyle w:val="CDITable-RowCentre"/>
              <w:rPr>
                <w:sz w:val="16"/>
              </w:rPr>
            </w:pPr>
            <w:r w:rsidRPr="0070072B">
              <w:rPr>
                <w:sz w:val="16"/>
              </w:rPr>
              <w:t>83</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4D89A2B" w14:textId="77777777" w:rsidR="00ED5386" w:rsidRPr="0070072B" w:rsidRDefault="00ED5386" w:rsidP="0070072B">
            <w:pPr>
              <w:pStyle w:val="CDITable-RowCentre"/>
              <w:rPr>
                <w:sz w:val="16"/>
              </w:rPr>
            </w:pPr>
            <w:r w:rsidRPr="0070072B">
              <w:rPr>
                <w:sz w:val="16"/>
              </w:rPr>
              <w:t>22</w:t>
            </w:r>
          </w:p>
        </w:tc>
        <w:tc>
          <w:tcPr>
            <w:tcW w:w="1106" w:type="dxa"/>
            <w:tcBorders>
              <w:top w:val="single" w:sz="6" w:space="0" w:color="1E4496" w:themeColor="text2"/>
              <w:bottom w:val="single" w:sz="6" w:space="0" w:color="1E4496" w:themeColor="text2"/>
              <w:right w:val="single" w:sz="6" w:space="0" w:color="1E4496" w:themeColor="text2"/>
            </w:tcBorders>
            <w:tcMar>
              <w:top w:w="96" w:type="dxa"/>
              <w:left w:w="99" w:type="dxa"/>
              <w:bottom w:w="96" w:type="dxa"/>
              <w:right w:w="99" w:type="dxa"/>
            </w:tcMar>
            <w:vAlign w:val="center"/>
          </w:tcPr>
          <w:p w14:paraId="749F42BE" w14:textId="77777777" w:rsidR="00ED5386" w:rsidRPr="0070072B" w:rsidRDefault="00ED5386" w:rsidP="0070072B">
            <w:pPr>
              <w:pStyle w:val="CDITable-RowCentre"/>
              <w:rPr>
                <w:sz w:val="16"/>
              </w:rPr>
            </w:pPr>
            <w:r w:rsidRPr="0070072B">
              <w:rPr>
                <w:sz w:val="16"/>
              </w:rPr>
              <w:t>75</w:t>
            </w:r>
          </w:p>
        </w:tc>
        <w:tc>
          <w:tcPr>
            <w:tcW w:w="737" w:type="dxa"/>
            <w:tcBorders>
              <w:top w:val="single" w:sz="6" w:space="0" w:color="1E4496" w:themeColor="text2"/>
              <w:left w:val="single" w:sz="6" w:space="0" w:color="1E4496" w:themeColor="text2"/>
              <w:bottom w:val="single" w:sz="6" w:space="0" w:color="1E4496" w:themeColor="text2"/>
            </w:tcBorders>
            <w:tcMar>
              <w:top w:w="96" w:type="dxa"/>
              <w:left w:w="99" w:type="dxa"/>
              <w:bottom w:w="96" w:type="dxa"/>
              <w:right w:w="99" w:type="dxa"/>
            </w:tcMar>
            <w:vAlign w:val="center"/>
          </w:tcPr>
          <w:p w14:paraId="1CD0676D" w14:textId="77777777" w:rsidR="00ED5386" w:rsidRPr="0070072B" w:rsidRDefault="00ED5386" w:rsidP="0070072B">
            <w:pPr>
              <w:pStyle w:val="CDITable-RowCentre"/>
              <w:rPr>
                <w:sz w:val="16"/>
              </w:rPr>
            </w:pPr>
            <w:r w:rsidRPr="0070072B">
              <w:rPr>
                <w:sz w:val="16"/>
              </w:rPr>
              <w:t>40</w:t>
            </w:r>
          </w:p>
        </w:tc>
        <w:tc>
          <w:tcPr>
            <w:tcW w:w="1048"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21C8E27" w14:textId="77777777" w:rsidR="00ED5386" w:rsidRPr="0070072B" w:rsidRDefault="00ED5386" w:rsidP="0070072B">
            <w:pPr>
              <w:pStyle w:val="CDITable-RowCentre"/>
              <w:rPr>
                <w:sz w:val="16"/>
              </w:rPr>
            </w:pPr>
            <w:r w:rsidRPr="0070072B">
              <w:rPr>
                <w:sz w:val="16"/>
              </w:rPr>
              <w:t>38</w:t>
            </w:r>
          </w:p>
        </w:tc>
        <w:tc>
          <w:tcPr>
            <w:tcW w:w="1106"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1C862192" w14:textId="77777777" w:rsidR="00ED5386" w:rsidRPr="0070072B" w:rsidRDefault="00ED5386" w:rsidP="0070072B">
            <w:pPr>
              <w:pStyle w:val="CDITable-RowCentre"/>
              <w:rPr>
                <w:sz w:val="16"/>
              </w:rPr>
            </w:pPr>
            <w:r w:rsidRPr="0070072B">
              <w:rPr>
                <w:sz w:val="16"/>
              </w:rPr>
              <w:t>63</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60C2A8BE" w14:textId="77777777" w:rsidR="00ED5386" w:rsidRPr="0070072B" w:rsidRDefault="00ED5386" w:rsidP="0070072B">
            <w:pPr>
              <w:pStyle w:val="CDITable-RowCentre"/>
              <w:rPr>
                <w:sz w:val="16"/>
              </w:rPr>
            </w:pPr>
            <w:r w:rsidRPr="0070072B">
              <w:rPr>
                <w:sz w:val="16"/>
              </w:rPr>
              <w:t>97</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6D0758A" w14:textId="77777777" w:rsidR="00ED5386" w:rsidRPr="0070072B" w:rsidRDefault="00ED5386" w:rsidP="0070072B">
            <w:pPr>
              <w:pStyle w:val="CDITable-RowCentre"/>
              <w:rPr>
                <w:sz w:val="16"/>
              </w:rPr>
            </w:pPr>
            <w:r w:rsidRPr="0070072B">
              <w:rPr>
                <w:sz w:val="16"/>
              </w:rPr>
              <w:t>27</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639F3EB" w14:textId="77777777" w:rsidR="00ED5386" w:rsidRPr="0070072B" w:rsidRDefault="00ED5386" w:rsidP="0070072B">
            <w:pPr>
              <w:pStyle w:val="CDITable-RowCentre"/>
              <w:rPr>
                <w:sz w:val="16"/>
              </w:rPr>
            </w:pPr>
            <w:r w:rsidRPr="0070072B">
              <w:rPr>
                <w:sz w:val="16"/>
              </w:rPr>
              <w:t>77</w:t>
            </w:r>
          </w:p>
        </w:tc>
      </w:tr>
      <w:tr w:rsidR="00ED5386" w:rsidRPr="00ED5386" w14:paraId="0A79ADF9" w14:textId="77777777" w:rsidTr="0070072B">
        <w:trPr>
          <w:trHeight w:val="60"/>
        </w:trPr>
        <w:tc>
          <w:tcPr>
            <w:tcW w:w="964" w:type="dxa"/>
            <w:vMerge/>
            <w:tcBorders>
              <w:bottom w:val="single" w:sz="6" w:space="0" w:color="1E4496" w:themeColor="text2"/>
            </w:tcBorders>
          </w:tcPr>
          <w:p w14:paraId="3582321A" w14:textId="77777777" w:rsidR="00ED5386" w:rsidRPr="004204BA" w:rsidRDefault="00ED5386" w:rsidP="004204BA">
            <w:pPr>
              <w:pStyle w:val="CDITable-RowLeft"/>
              <w:rPr>
                <w:sz w:val="17"/>
              </w:rPr>
            </w:pPr>
          </w:p>
        </w:tc>
        <w:tc>
          <w:tcPr>
            <w:tcW w:w="1814"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EC8E77C" w14:textId="77777777" w:rsidR="00ED5386" w:rsidRPr="0070072B" w:rsidRDefault="00ED5386" w:rsidP="0070072B">
            <w:pPr>
              <w:pStyle w:val="CDITable-RowCentre"/>
              <w:rPr>
                <w:sz w:val="16"/>
              </w:rPr>
            </w:pPr>
            <w:r w:rsidRPr="0070072B">
              <w:rPr>
                <w:sz w:val="16"/>
              </w:rPr>
              <w:t>Non-vaccine serotype</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C656A4B" w14:textId="77777777" w:rsidR="00ED5386" w:rsidRPr="0070072B" w:rsidRDefault="00ED5386" w:rsidP="0070072B">
            <w:pPr>
              <w:pStyle w:val="CDITable-RowCentre"/>
              <w:rPr>
                <w:sz w:val="16"/>
              </w:rPr>
            </w:pPr>
            <w:r w:rsidRPr="0070072B">
              <w:rPr>
                <w:sz w:val="16"/>
              </w:rPr>
              <w:t>39</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9ABAED1" w14:textId="77777777" w:rsidR="00ED5386" w:rsidRPr="0070072B" w:rsidRDefault="00ED5386" w:rsidP="0070072B">
            <w:pPr>
              <w:pStyle w:val="CDITable-RowCentre"/>
              <w:rPr>
                <w:sz w:val="16"/>
              </w:rPr>
            </w:pPr>
            <w:r w:rsidRPr="0070072B">
              <w:rPr>
                <w:sz w:val="16"/>
              </w:rPr>
              <w:t>35</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A5E4D2A" w14:textId="77777777" w:rsidR="00ED5386" w:rsidRPr="0070072B" w:rsidRDefault="00ED5386" w:rsidP="0070072B">
            <w:pPr>
              <w:pStyle w:val="CDITable-RowCentre"/>
              <w:rPr>
                <w:sz w:val="16"/>
              </w:rPr>
            </w:pPr>
            <w:r w:rsidRPr="0070072B">
              <w:rPr>
                <w:sz w:val="16"/>
              </w:rPr>
              <w:t>98</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EC2F170" w14:textId="77777777" w:rsidR="00ED5386" w:rsidRPr="0070072B" w:rsidRDefault="00ED5386" w:rsidP="0070072B">
            <w:pPr>
              <w:pStyle w:val="CDITable-RowCentre"/>
              <w:rPr>
                <w:sz w:val="16"/>
              </w:rPr>
            </w:pPr>
            <w:r w:rsidRPr="0070072B">
              <w:rPr>
                <w:sz w:val="16"/>
              </w:rPr>
              <w:t>70</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77B543D4" w14:textId="77777777" w:rsidR="00ED5386" w:rsidRPr="0070072B" w:rsidRDefault="00ED5386" w:rsidP="0070072B">
            <w:pPr>
              <w:pStyle w:val="CDITable-RowCentre"/>
              <w:rPr>
                <w:sz w:val="16"/>
              </w:rPr>
            </w:pPr>
            <w:r w:rsidRPr="0070072B">
              <w:rPr>
                <w:sz w:val="16"/>
              </w:rPr>
              <w:t>18</w:t>
            </w:r>
          </w:p>
        </w:tc>
        <w:tc>
          <w:tcPr>
            <w:tcW w:w="1106" w:type="dxa"/>
            <w:tcBorders>
              <w:top w:val="single" w:sz="6" w:space="0" w:color="1E4496" w:themeColor="text2"/>
              <w:bottom w:val="single" w:sz="6" w:space="0" w:color="1E4496" w:themeColor="text2"/>
              <w:right w:val="single" w:sz="6" w:space="0" w:color="1E4496" w:themeColor="text2"/>
            </w:tcBorders>
            <w:tcMar>
              <w:top w:w="96" w:type="dxa"/>
              <w:left w:w="99" w:type="dxa"/>
              <w:bottom w:w="96" w:type="dxa"/>
              <w:right w:w="99" w:type="dxa"/>
            </w:tcMar>
            <w:vAlign w:val="center"/>
          </w:tcPr>
          <w:p w14:paraId="7FF81CAA" w14:textId="77777777" w:rsidR="00ED5386" w:rsidRPr="0070072B" w:rsidRDefault="00ED5386" w:rsidP="0070072B">
            <w:pPr>
              <w:pStyle w:val="CDITable-RowCentre"/>
              <w:rPr>
                <w:sz w:val="16"/>
              </w:rPr>
            </w:pPr>
            <w:r w:rsidRPr="0070072B">
              <w:rPr>
                <w:sz w:val="16"/>
              </w:rPr>
              <w:t>93</w:t>
            </w:r>
          </w:p>
        </w:tc>
        <w:tc>
          <w:tcPr>
            <w:tcW w:w="737" w:type="dxa"/>
            <w:tcBorders>
              <w:top w:val="single" w:sz="6" w:space="0" w:color="1E4496" w:themeColor="text2"/>
              <w:left w:val="single" w:sz="6" w:space="0" w:color="1E4496" w:themeColor="text2"/>
              <w:bottom w:val="single" w:sz="6" w:space="0" w:color="1E4496" w:themeColor="text2"/>
            </w:tcBorders>
            <w:tcMar>
              <w:top w:w="96" w:type="dxa"/>
              <w:left w:w="99" w:type="dxa"/>
              <w:bottom w:w="96" w:type="dxa"/>
              <w:right w:w="99" w:type="dxa"/>
            </w:tcMar>
            <w:vAlign w:val="center"/>
          </w:tcPr>
          <w:p w14:paraId="6C70A150" w14:textId="77777777" w:rsidR="00ED5386" w:rsidRPr="0070072B" w:rsidRDefault="00ED5386" w:rsidP="0070072B">
            <w:pPr>
              <w:pStyle w:val="CDITable-RowCentre"/>
              <w:rPr>
                <w:sz w:val="16"/>
              </w:rPr>
            </w:pPr>
            <w:r w:rsidRPr="0070072B">
              <w:rPr>
                <w:sz w:val="16"/>
              </w:rPr>
              <w:t>39</w:t>
            </w:r>
          </w:p>
        </w:tc>
        <w:tc>
          <w:tcPr>
            <w:tcW w:w="1048"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7E96822" w14:textId="77777777" w:rsidR="00ED5386" w:rsidRPr="0070072B" w:rsidRDefault="00ED5386" w:rsidP="0070072B">
            <w:pPr>
              <w:pStyle w:val="CDITable-RowCentre"/>
              <w:rPr>
                <w:sz w:val="16"/>
              </w:rPr>
            </w:pPr>
            <w:r w:rsidRPr="0070072B">
              <w:rPr>
                <w:sz w:val="16"/>
              </w:rPr>
              <w:t>37</w:t>
            </w:r>
          </w:p>
        </w:tc>
        <w:tc>
          <w:tcPr>
            <w:tcW w:w="1106"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104CB3C0"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69988698" w14:textId="77777777" w:rsidR="00ED5386" w:rsidRPr="0070072B" w:rsidRDefault="00ED5386" w:rsidP="0070072B">
            <w:pPr>
              <w:pStyle w:val="CDITable-RowCentre"/>
              <w:rPr>
                <w:sz w:val="16"/>
              </w:rPr>
            </w:pPr>
            <w:r w:rsidRPr="0070072B">
              <w:rPr>
                <w:sz w:val="16"/>
              </w:rPr>
              <w:t>55</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1B7057C1" w14:textId="77777777" w:rsidR="00ED5386" w:rsidRPr="0070072B" w:rsidRDefault="00ED5386" w:rsidP="0070072B">
            <w:pPr>
              <w:pStyle w:val="CDITable-RowCentre"/>
              <w:rPr>
                <w:sz w:val="16"/>
              </w:rPr>
            </w:pPr>
            <w:r w:rsidRPr="0070072B">
              <w:rPr>
                <w:sz w:val="16"/>
              </w:rPr>
              <w:t>16</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FE3351F" w14:textId="77777777" w:rsidR="00ED5386" w:rsidRPr="0070072B" w:rsidRDefault="00ED5386" w:rsidP="0070072B">
            <w:pPr>
              <w:pStyle w:val="CDITable-RowCentre"/>
              <w:rPr>
                <w:sz w:val="16"/>
              </w:rPr>
            </w:pPr>
            <w:r w:rsidRPr="0070072B">
              <w:rPr>
                <w:sz w:val="16"/>
              </w:rPr>
              <w:t>92</w:t>
            </w:r>
          </w:p>
        </w:tc>
      </w:tr>
      <w:tr w:rsidR="00ED5386" w:rsidRPr="00ED5386" w14:paraId="27E84CE5" w14:textId="77777777" w:rsidTr="0070072B">
        <w:trPr>
          <w:trHeight w:val="60"/>
        </w:trPr>
        <w:tc>
          <w:tcPr>
            <w:tcW w:w="964" w:type="dxa"/>
            <w:vMerge/>
            <w:tcBorders>
              <w:bottom w:val="single" w:sz="6" w:space="0" w:color="1E4496" w:themeColor="text2"/>
            </w:tcBorders>
          </w:tcPr>
          <w:p w14:paraId="7913D669" w14:textId="77777777" w:rsidR="00ED5386" w:rsidRPr="004204BA" w:rsidRDefault="00ED5386" w:rsidP="004204BA">
            <w:pPr>
              <w:pStyle w:val="CDITable-RowLeft"/>
              <w:rPr>
                <w:sz w:val="17"/>
              </w:rPr>
            </w:pPr>
          </w:p>
        </w:tc>
        <w:tc>
          <w:tcPr>
            <w:tcW w:w="1814" w:type="dxa"/>
            <w:tcBorders>
              <w:top w:val="single" w:sz="6" w:space="0" w:color="1E4496" w:themeColor="text2"/>
            </w:tcBorders>
            <w:tcMar>
              <w:top w:w="96" w:type="dxa"/>
              <w:left w:w="99" w:type="dxa"/>
              <w:bottom w:w="96" w:type="dxa"/>
              <w:right w:w="99" w:type="dxa"/>
            </w:tcMar>
            <w:vAlign w:val="center"/>
          </w:tcPr>
          <w:p w14:paraId="091579C0" w14:textId="77777777" w:rsidR="00ED5386" w:rsidRPr="0070072B" w:rsidRDefault="00ED5386" w:rsidP="0070072B">
            <w:pPr>
              <w:pStyle w:val="CDITable-RowCentre"/>
              <w:rPr>
                <w:sz w:val="16"/>
              </w:rPr>
            </w:pPr>
            <w:r w:rsidRPr="0070072B">
              <w:rPr>
                <w:sz w:val="16"/>
              </w:rPr>
              <w:t>Unknown serotype</w:t>
            </w:r>
          </w:p>
        </w:tc>
        <w:tc>
          <w:tcPr>
            <w:tcW w:w="737" w:type="dxa"/>
            <w:tcBorders>
              <w:top w:val="single" w:sz="6" w:space="0" w:color="1E4496" w:themeColor="text2"/>
            </w:tcBorders>
            <w:tcMar>
              <w:top w:w="96" w:type="dxa"/>
              <w:left w:w="99" w:type="dxa"/>
              <w:bottom w:w="96" w:type="dxa"/>
              <w:right w:w="99" w:type="dxa"/>
            </w:tcMar>
            <w:vAlign w:val="center"/>
          </w:tcPr>
          <w:p w14:paraId="17EC7B1E" w14:textId="77777777" w:rsidR="00ED5386" w:rsidRPr="0070072B" w:rsidRDefault="00ED5386" w:rsidP="0070072B">
            <w:pPr>
              <w:pStyle w:val="CDITable-RowCentre"/>
              <w:rPr>
                <w:sz w:val="16"/>
              </w:rPr>
            </w:pPr>
            <w:r w:rsidRPr="0070072B">
              <w:rPr>
                <w:sz w:val="16"/>
              </w:rPr>
              <w:t>2</w:t>
            </w:r>
          </w:p>
        </w:tc>
        <w:tc>
          <w:tcPr>
            <w:tcW w:w="1049" w:type="dxa"/>
            <w:tcBorders>
              <w:top w:val="single" w:sz="6" w:space="0" w:color="1E4496" w:themeColor="text2"/>
            </w:tcBorders>
            <w:tcMar>
              <w:top w:w="96" w:type="dxa"/>
              <w:left w:w="99" w:type="dxa"/>
              <w:bottom w:w="96" w:type="dxa"/>
              <w:right w:w="99" w:type="dxa"/>
            </w:tcMar>
            <w:vAlign w:val="center"/>
          </w:tcPr>
          <w:p w14:paraId="663BE27F" w14:textId="77777777" w:rsidR="00ED5386" w:rsidRPr="0070072B" w:rsidRDefault="00ED5386" w:rsidP="0070072B">
            <w:pPr>
              <w:pStyle w:val="CDITable-RowCentre"/>
              <w:rPr>
                <w:sz w:val="16"/>
              </w:rPr>
            </w:pPr>
            <w:r w:rsidRPr="0070072B">
              <w:rPr>
                <w:sz w:val="16"/>
              </w:rPr>
              <w:t>2</w:t>
            </w:r>
          </w:p>
        </w:tc>
        <w:tc>
          <w:tcPr>
            <w:tcW w:w="1105" w:type="dxa"/>
            <w:tcBorders>
              <w:top w:val="single" w:sz="6" w:space="0" w:color="1E4496" w:themeColor="text2"/>
            </w:tcBorders>
            <w:tcMar>
              <w:top w:w="96" w:type="dxa"/>
              <w:left w:w="99" w:type="dxa"/>
              <w:bottom w:w="96" w:type="dxa"/>
              <w:right w:w="99" w:type="dxa"/>
            </w:tcMar>
            <w:vAlign w:val="center"/>
          </w:tcPr>
          <w:p w14:paraId="226D0F9C"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tcBorders>
            <w:tcMar>
              <w:top w:w="96" w:type="dxa"/>
              <w:left w:w="99" w:type="dxa"/>
              <w:bottom w:w="96" w:type="dxa"/>
              <w:right w:w="99" w:type="dxa"/>
            </w:tcMar>
            <w:vAlign w:val="center"/>
          </w:tcPr>
          <w:p w14:paraId="4CFC959C" w14:textId="77777777" w:rsidR="00ED5386" w:rsidRPr="0070072B" w:rsidRDefault="00ED5386" w:rsidP="0070072B">
            <w:pPr>
              <w:pStyle w:val="CDITable-RowCentre"/>
              <w:rPr>
                <w:sz w:val="16"/>
              </w:rPr>
            </w:pPr>
            <w:r w:rsidRPr="0070072B">
              <w:rPr>
                <w:sz w:val="16"/>
              </w:rPr>
              <w:t>25</w:t>
            </w:r>
          </w:p>
        </w:tc>
        <w:tc>
          <w:tcPr>
            <w:tcW w:w="1049" w:type="dxa"/>
            <w:tcBorders>
              <w:top w:val="single" w:sz="6" w:space="0" w:color="1E4496" w:themeColor="text2"/>
            </w:tcBorders>
            <w:tcMar>
              <w:top w:w="96" w:type="dxa"/>
              <w:left w:w="99" w:type="dxa"/>
              <w:bottom w:w="96" w:type="dxa"/>
              <w:right w:w="99" w:type="dxa"/>
            </w:tcMar>
            <w:vAlign w:val="center"/>
          </w:tcPr>
          <w:p w14:paraId="11045585" w14:textId="77777777" w:rsidR="00ED5386" w:rsidRPr="0070072B" w:rsidRDefault="00ED5386" w:rsidP="0070072B">
            <w:pPr>
              <w:pStyle w:val="CDITable-RowCentre"/>
              <w:rPr>
                <w:sz w:val="16"/>
              </w:rPr>
            </w:pPr>
            <w:r w:rsidRPr="0070072B">
              <w:rPr>
                <w:sz w:val="16"/>
              </w:rPr>
              <w:t>7</w:t>
            </w:r>
          </w:p>
        </w:tc>
        <w:tc>
          <w:tcPr>
            <w:tcW w:w="1106" w:type="dxa"/>
            <w:tcBorders>
              <w:top w:val="single" w:sz="6" w:space="0" w:color="1E4496" w:themeColor="text2"/>
              <w:right w:val="single" w:sz="6" w:space="0" w:color="1E4496" w:themeColor="text2"/>
            </w:tcBorders>
            <w:tcMar>
              <w:top w:w="96" w:type="dxa"/>
              <w:left w:w="99" w:type="dxa"/>
              <w:bottom w:w="96" w:type="dxa"/>
              <w:right w:w="99" w:type="dxa"/>
            </w:tcMar>
            <w:vAlign w:val="center"/>
          </w:tcPr>
          <w:p w14:paraId="6E518C9B"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left w:val="single" w:sz="6" w:space="0" w:color="1E4496" w:themeColor="text2"/>
            </w:tcBorders>
            <w:tcMar>
              <w:top w:w="96" w:type="dxa"/>
              <w:left w:w="99" w:type="dxa"/>
              <w:bottom w:w="96" w:type="dxa"/>
              <w:right w:w="99" w:type="dxa"/>
            </w:tcMar>
            <w:vAlign w:val="center"/>
          </w:tcPr>
          <w:p w14:paraId="498C067A" w14:textId="77777777" w:rsidR="00ED5386" w:rsidRPr="0070072B" w:rsidRDefault="00ED5386" w:rsidP="0070072B">
            <w:pPr>
              <w:pStyle w:val="CDITable-RowCentre"/>
              <w:rPr>
                <w:sz w:val="16"/>
              </w:rPr>
            </w:pPr>
            <w:r w:rsidRPr="0070072B">
              <w:rPr>
                <w:sz w:val="16"/>
              </w:rPr>
              <w:t>0</w:t>
            </w:r>
          </w:p>
        </w:tc>
        <w:tc>
          <w:tcPr>
            <w:tcW w:w="1048" w:type="dxa"/>
            <w:tcBorders>
              <w:top w:val="single" w:sz="6" w:space="0" w:color="1E4496" w:themeColor="text2"/>
            </w:tcBorders>
            <w:tcMar>
              <w:top w:w="96" w:type="dxa"/>
              <w:left w:w="99" w:type="dxa"/>
              <w:bottom w:w="96" w:type="dxa"/>
              <w:right w:w="99" w:type="dxa"/>
            </w:tcMar>
            <w:vAlign w:val="center"/>
          </w:tcPr>
          <w:p w14:paraId="1BE14D04" w14:textId="77777777" w:rsidR="00ED5386" w:rsidRPr="0070072B" w:rsidRDefault="00ED5386" w:rsidP="0070072B">
            <w:pPr>
              <w:pStyle w:val="CDITable-RowCentre"/>
              <w:rPr>
                <w:sz w:val="16"/>
              </w:rPr>
            </w:pPr>
            <w:r w:rsidRPr="0070072B">
              <w:rPr>
                <w:sz w:val="16"/>
              </w:rPr>
              <w:t>0</w:t>
            </w:r>
          </w:p>
        </w:tc>
        <w:tc>
          <w:tcPr>
            <w:tcW w:w="1106" w:type="dxa"/>
            <w:tcBorders>
              <w:top w:val="single" w:sz="6" w:space="0" w:color="1E4496" w:themeColor="text2"/>
            </w:tcBorders>
            <w:tcMar>
              <w:top w:w="96" w:type="dxa"/>
              <w:left w:w="99" w:type="dxa"/>
              <w:bottom w:w="96" w:type="dxa"/>
              <w:right w:w="99" w:type="dxa"/>
            </w:tcMar>
            <w:vAlign w:val="center"/>
          </w:tcPr>
          <w:p w14:paraId="2D544C00"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tcBorders>
            <w:tcMar>
              <w:top w:w="96" w:type="dxa"/>
              <w:left w:w="99" w:type="dxa"/>
              <w:bottom w:w="96" w:type="dxa"/>
              <w:right w:w="99" w:type="dxa"/>
            </w:tcMar>
            <w:vAlign w:val="center"/>
          </w:tcPr>
          <w:p w14:paraId="15F462A9" w14:textId="77777777" w:rsidR="00ED5386" w:rsidRPr="0070072B" w:rsidRDefault="00ED5386" w:rsidP="0070072B">
            <w:pPr>
              <w:pStyle w:val="CDITable-RowCentre"/>
              <w:rPr>
                <w:sz w:val="16"/>
              </w:rPr>
            </w:pPr>
            <w:r w:rsidRPr="0070072B">
              <w:rPr>
                <w:sz w:val="16"/>
              </w:rPr>
              <w:t>27</w:t>
            </w:r>
          </w:p>
        </w:tc>
        <w:tc>
          <w:tcPr>
            <w:tcW w:w="1049" w:type="dxa"/>
            <w:tcBorders>
              <w:top w:val="single" w:sz="6" w:space="0" w:color="1E4496" w:themeColor="text2"/>
            </w:tcBorders>
            <w:tcMar>
              <w:top w:w="96" w:type="dxa"/>
              <w:left w:w="99" w:type="dxa"/>
              <w:bottom w:w="96" w:type="dxa"/>
              <w:right w:w="99" w:type="dxa"/>
            </w:tcMar>
            <w:vAlign w:val="center"/>
          </w:tcPr>
          <w:p w14:paraId="5B79ABE2" w14:textId="77777777" w:rsidR="00ED5386" w:rsidRPr="0070072B" w:rsidRDefault="00ED5386" w:rsidP="0070072B">
            <w:pPr>
              <w:pStyle w:val="CDITable-RowCentre"/>
              <w:rPr>
                <w:sz w:val="16"/>
              </w:rPr>
            </w:pPr>
            <w:r w:rsidRPr="0070072B">
              <w:rPr>
                <w:sz w:val="16"/>
              </w:rPr>
              <w:t>8</w:t>
            </w:r>
          </w:p>
        </w:tc>
        <w:tc>
          <w:tcPr>
            <w:tcW w:w="1105" w:type="dxa"/>
            <w:tcBorders>
              <w:top w:val="single" w:sz="6" w:space="0" w:color="1E4496" w:themeColor="text2"/>
            </w:tcBorders>
            <w:tcMar>
              <w:top w:w="96" w:type="dxa"/>
              <w:left w:w="99" w:type="dxa"/>
              <w:bottom w:w="96" w:type="dxa"/>
              <w:right w:w="99" w:type="dxa"/>
            </w:tcMar>
            <w:vAlign w:val="center"/>
          </w:tcPr>
          <w:p w14:paraId="65C3E9AC" w14:textId="77777777" w:rsidR="00ED5386" w:rsidRPr="0070072B" w:rsidRDefault="00ED5386" w:rsidP="0070072B">
            <w:pPr>
              <w:pStyle w:val="CDITable-RowCentre"/>
              <w:rPr>
                <w:sz w:val="16"/>
              </w:rPr>
            </w:pPr>
            <w:r w:rsidRPr="0070072B">
              <w:rPr>
                <w:sz w:val="16"/>
              </w:rPr>
              <w:t>100</w:t>
            </w:r>
          </w:p>
        </w:tc>
      </w:tr>
      <w:tr w:rsidR="0070072B" w:rsidRPr="00ED5386" w14:paraId="69AB15AA" w14:textId="77777777" w:rsidTr="0070072B">
        <w:trPr>
          <w:trHeight w:val="60"/>
        </w:trPr>
        <w:tc>
          <w:tcPr>
            <w:tcW w:w="964" w:type="dxa"/>
            <w:vMerge/>
            <w:tcBorders>
              <w:bottom w:val="single" w:sz="6" w:space="0" w:color="1E4496" w:themeColor="text2"/>
            </w:tcBorders>
          </w:tcPr>
          <w:p w14:paraId="15DAA5C4" w14:textId="77777777" w:rsidR="00ED5386" w:rsidRPr="004204BA" w:rsidRDefault="00ED5386" w:rsidP="004204BA">
            <w:pPr>
              <w:pStyle w:val="CDITable-RowLeft"/>
              <w:rPr>
                <w:sz w:val="17"/>
              </w:rPr>
            </w:pPr>
          </w:p>
        </w:tc>
        <w:tc>
          <w:tcPr>
            <w:tcW w:w="1814"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00160901" w14:textId="77777777" w:rsidR="00ED5386" w:rsidRPr="0070072B" w:rsidRDefault="00ED5386" w:rsidP="0070072B">
            <w:pPr>
              <w:pStyle w:val="CDITable-TotalRowCentre"/>
              <w:rPr>
                <w:bCs/>
                <w:sz w:val="16"/>
              </w:rPr>
            </w:pPr>
            <w:r w:rsidRPr="0070072B">
              <w:rPr>
                <w:bCs/>
                <w:sz w:val="16"/>
              </w:rPr>
              <w:t>Total</w:t>
            </w:r>
          </w:p>
        </w:tc>
        <w:tc>
          <w:tcPr>
            <w:tcW w:w="737"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686412B3" w14:textId="77777777" w:rsidR="00ED5386" w:rsidRPr="0070072B" w:rsidRDefault="00ED5386" w:rsidP="0070072B">
            <w:pPr>
              <w:pStyle w:val="CDITable-TotalRowCentre"/>
              <w:rPr>
                <w:bCs/>
                <w:sz w:val="16"/>
              </w:rPr>
            </w:pPr>
            <w:r w:rsidRPr="0070072B">
              <w:rPr>
                <w:bCs/>
                <w:sz w:val="16"/>
              </w:rPr>
              <w:t>113</w:t>
            </w:r>
          </w:p>
        </w:tc>
        <w:tc>
          <w:tcPr>
            <w:tcW w:w="1049"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622E44BA" w14:textId="77777777" w:rsidR="00ED5386" w:rsidRPr="0070072B" w:rsidRDefault="00ED5386" w:rsidP="0070072B">
            <w:pPr>
              <w:pStyle w:val="CDITable-TotalRowCentre"/>
              <w:rPr>
                <w:bCs/>
                <w:sz w:val="16"/>
              </w:rPr>
            </w:pPr>
            <w:r w:rsidRPr="0070072B">
              <w:rPr>
                <w:bCs/>
                <w:sz w:val="16"/>
              </w:rPr>
              <w:t>100</w:t>
            </w:r>
          </w:p>
        </w:tc>
        <w:tc>
          <w:tcPr>
            <w:tcW w:w="1105"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240F8A09" w14:textId="77777777" w:rsidR="00ED5386" w:rsidRPr="0070072B" w:rsidRDefault="00ED5386" w:rsidP="0070072B">
            <w:pPr>
              <w:pStyle w:val="CDITable-TotalRowCentre"/>
              <w:rPr>
                <w:bCs/>
                <w:sz w:val="16"/>
              </w:rPr>
            </w:pPr>
            <w:r w:rsidRPr="0070072B">
              <w:rPr>
                <w:bCs/>
                <w:sz w:val="16"/>
              </w:rPr>
              <w:t>—</w:t>
            </w:r>
          </w:p>
        </w:tc>
        <w:tc>
          <w:tcPr>
            <w:tcW w:w="737"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032F356B" w14:textId="77777777" w:rsidR="00ED5386" w:rsidRPr="0070072B" w:rsidRDefault="00ED5386" w:rsidP="0070072B">
            <w:pPr>
              <w:pStyle w:val="CDITable-TotalRowCentre"/>
              <w:rPr>
                <w:bCs/>
                <w:sz w:val="16"/>
              </w:rPr>
            </w:pPr>
            <w:r w:rsidRPr="0070072B">
              <w:rPr>
                <w:bCs/>
                <w:sz w:val="16"/>
              </w:rPr>
              <w:t>384</w:t>
            </w:r>
          </w:p>
        </w:tc>
        <w:tc>
          <w:tcPr>
            <w:tcW w:w="1049"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4520FB8C" w14:textId="77777777" w:rsidR="00ED5386" w:rsidRPr="0070072B" w:rsidRDefault="00ED5386" w:rsidP="0070072B">
            <w:pPr>
              <w:pStyle w:val="CDITable-TotalRowCentre"/>
              <w:rPr>
                <w:bCs/>
                <w:sz w:val="16"/>
              </w:rPr>
            </w:pPr>
            <w:r w:rsidRPr="0070072B">
              <w:rPr>
                <w:bCs/>
                <w:sz w:val="16"/>
              </w:rPr>
              <w:t>100</w:t>
            </w:r>
          </w:p>
        </w:tc>
        <w:tc>
          <w:tcPr>
            <w:tcW w:w="1106" w:type="dxa"/>
            <w:tcBorders>
              <w:bottom w:val="single" w:sz="6" w:space="0" w:color="1E4496" w:themeColor="text2"/>
              <w:right w:val="single" w:sz="6" w:space="0" w:color="1E4496" w:themeColor="text2"/>
            </w:tcBorders>
            <w:shd w:val="clear" w:color="auto" w:fill="53C9F1" w:themeFill="background2"/>
            <w:tcMar>
              <w:top w:w="96" w:type="dxa"/>
              <w:left w:w="99" w:type="dxa"/>
              <w:bottom w:w="96" w:type="dxa"/>
              <w:right w:w="99" w:type="dxa"/>
            </w:tcMar>
            <w:vAlign w:val="center"/>
          </w:tcPr>
          <w:p w14:paraId="1D5F141D" w14:textId="77777777" w:rsidR="00ED5386" w:rsidRPr="0070072B" w:rsidRDefault="00ED5386" w:rsidP="0070072B">
            <w:pPr>
              <w:pStyle w:val="CDITable-TotalRowCentre"/>
              <w:rPr>
                <w:bCs/>
                <w:sz w:val="16"/>
              </w:rPr>
            </w:pPr>
            <w:r w:rsidRPr="0070072B">
              <w:rPr>
                <w:bCs/>
                <w:sz w:val="16"/>
              </w:rPr>
              <w:t>—</w:t>
            </w:r>
          </w:p>
        </w:tc>
        <w:tc>
          <w:tcPr>
            <w:tcW w:w="737" w:type="dxa"/>
            <w:tcBorders>
              <w:left w:val="single" w:sz="6" w:space="0" w:color="1E4496" w:themeColor="text2"/>
              <w:bottom w:val="single" w:sz="6" w:space="0" w:color="1E4496" w:themeColor="text2"/>
            </w:tcBorders>
            <w:shd w:val="clear" w:color="auto" w:fill="53C9F1" w:themeFill="background2"/>
            <w:tcMar>
              <w:top w:w="96" w:type="dxa"/>
              <w:left w:w="99" w:type="dxa"/>
              <w:bottom w:w="96" w:type="dxa"/>
              <w:right w:w="99" w:type="dxa"/>
            </w:tcMar>
            <w:vAlign w:val="center"/>
          </w:tcPr>
          <w:p w14:paraId="63935661" w14:textId="77777777" w:rsidR="00ED5386" w:rsidRPr="0070072B" w:rsidRDefault="00ED5386" w:rsidP="0070072B">
            <w:pPr>
              <w:pStyle w:val="CDITable-TotalRowCentre"/>
              <w:rPr>
                <w:bCs/>
                <w:sz w:val="16"/>
              </w:rPr>
            </w:pPr>
            <w:r w:rsidRPr="0070072B">
              <w:rPr>
                <w:bCs/>
                <w:sz w:val="16"/>
              </w:rPr>
              <w:t>105</w:t>
            </w:r>
          </w:p>
        </w:tc>
        <w:tc>
          <w:tcPr>
            <w:tcW w:w="1048"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2665A9C5" w14:textId="77777777" w:rsidR="00ED5386" w:rsidRPr="0070072B" w:rsidRDefault="00ED5386" w:rsidP="0070072B">
            <w:pPr>
              <w:pStyle w:val="CDITable-TotalRowCentre"/>
              <w:rPr>
                <w:bCs/>
                <w:sz w:val="16"/>
              </w:rPr>
            </w:pPr>
            <w:r w:rsidRPr="0070072B">
              <w:rPr>
                <w:bCs/>
                <w:sz w:val="16"/>
              </w:rPr>
              <w:t>100</w:t>
            </w:r>
          </w:p>
        </w:tc>
        <w:tc>
          <w:tcPr>
            <w:tcW w:w="1106"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252EBEF0" w14:textId="77777777" w:rsidR="00ED5386" w:rsidRPr="0070072B" w:rsidRDefault="00ED5386" w:rsidP="0070072B">
            <w:pPr>
              <w:pStyle w:val="CDITable-TotalRowCentre"/>
              <w:rPr>
                <w:bCs/>
                <w:sz w:val="16"/>
              </w:rPr>
            </w:pPr>
            <w:r w:rsidRPr="0070072B">
              <w:rPr>
                <w:bCs/>
                <w:sz w:val="16"/>
              </w:rPr>
              <w:t>—</w:t>
            </w:r>
          </w:p>
        </w:tc>
        <w:tc>
          <w:tcPr>
            <w:tcW w:w="737"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0D5FC4E6" w14:textId="77777777" w:rsidR="00ED5386" w:rsidRPr="0070072B" w:rsidRDefault="00ED5386" w:rsidP="0070072B">
            <w:pPr>
              <w:pStyle w:val="CDITable-TotalRowCentre"/>
              <w:rPr>
                <w:bCs/>
                <w:sz w:val="16"/>
              </w:rPr>
            </w:pPr>
            <w:r w:rsidRPr="0070072B">
              <w:rPr>
                <w:bCs/>
                <w:sz w:val="16"/>
              </w:rPr>
              <w:t>354</w:t>
            </w:r>
          </w:p>
        </w:tc>
        <w:tc>
          <w:tcPr>
            <w:tcW w:w="1049"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2E115883" w14:textId="77777777" w:rsidR="00ED5386" w:rsidRPr="0070072B" w:rsidRDefault="00ED5386" w:rsidP="0070072B">
            <w:pPr>
              <w:pStyle w:val="CDITable-TotalRowCentre"/>
              <w:rPr>
                <w:bCs/>
                <w:sz w:val="16"/>
              </w:rPr>
            </w:pPr>
            <w:r w:rsidRPr="0070072B">
              <w:rPr>
                <w:bCs/>
                <w:sz w:val="16"/>
              </w:rPr>
              <w:t>100</w:t>
            </w:r>
          </w:p>
        </w:tc>
        <w:tc>
          <w:tcPr>
            <w:tcW w:w="1105"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6A7D72D4" w14:textId="77777777" w:rsidR="00ED5386" w:rsidRPr="0070072B" w:rsidRDefault="00ED5386" w:rsidP="0070072B">
            <w:pPr>
              <w:pStyle w:val="CDITable-TotalRowCentre"/>
              <w:rPr>
                <w:bCs/>
                <w:sz w:val="16"/>
              </w:rPr>
            </w:pPr>
            <w:r w:rsidRPr="0070072B">
              <w:rPr>
                <w:bCs/>
                <w:sz w:val="16"/>
              </w:rPr>
              <w:t>—</w:t>
            </w:r>
          </w:p>
        </w:tc>
      </w:tr>
      <w:tr w:rsidR="00954207" w:rsidRPr="00ED5386" w14:paraId="63C50380" w14:textId="77777777" w:rsidTr="0070072B">
        <w:trPr>
          <w:trHeight w:val="60"/>
        </w:trPr>
        <w:tc>
          <w:tcPr>
            <w:tcW w:w="964" w:type="dxa"/>
            <w:vMerge w:val="restart"/>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36B151D" w14:textId="77777777" w:rsidR="00ED5386" w:rsidRPr="004204BA" w:rsidRDefault="00ED5386" w:rsidP="004204BA">
            <w:pPr>
              <w:pStyle w:val="CDITable-RowLeft"/>
              <w:rPr>
                <w:sz w:val="16"/>
              </w:rPr>
            </w:pPr>
            <w:r w:rsidRPr="004204BA">
              <w:rPr>
                <w:sz w:val="16"/>
              </w:rPr>
              <w:t>50–64 years</w:t>
            </w:r>
          </w:p>
        </w:tc>
        <w:tc>
          <w:tcPr>
            <w:tcW w:w="1814"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1E15EB21" w14:textId="77777777" w:rsidR="00ED5386" w:rsidRPr="0070072B" w:rsidRDefault="00ED5386" w:rsidP="0070072B">
            <w:pPr>
              <w:pStyle w:val="CDITable-RowCentre"/>
              <w:rPr>
                <w:sz w:val="16"/>
              </w:rPr>
            </w:pPr>
            <w:r w:rsidRPr="0070072B">
              <w:rPr>
                <w:sz w:val="16"/>
              </w:rPr>
              <w:t>7vPCV</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49EA128D" w14:textId="77777777" w:rsidR="00ED5386" w:rsidRPr="0070072B" w:rsidRDefault="00ED5386" w:rsidP="0070072B">
            <w:pPr>
              <w:pStyle w:val="CDITable-RowCentre"/>
              <w:rPr>
                <w:sz w:val="16"/>
              </w:rPr>
            </w:pPr>
            <w:r w:rsidRPr="0070072B">
              <w:rPr>
                <w:sz w:val="16"/>
              </w:rPr>
              <w:t>2</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3D68297" w14:textId="77777777" w:rsidR="00ED5386" w:rsidRPr="0070072B" w:rsidRDefault="00ED5386" w:rsidP="0070072B">
            <w:pPr>
              <w:pStyle w:val="CDITable-RowCentre"/>
              <w:rPr>
                <w:sz w:val="16"/>
              </w:rPr>
            </w:pPr>
            <w:r w:rsidRPr="0070072B">
              <w:rPr>
                <w:sz w:val="16"/>
              </w:rPr>
              <w:t>5</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475CACC1" w14:textId="77777777" w:rsidR="00ED5386" w:rsidRPr="0070072B" w:rsidRDefault="00ED5386" w:rsidP="0070072B">
            <w:pPr>
              <w:pStyle w:val="CDITable-RowCentre"/>
              <w:rPr>
                <w:sz w:val="16"/>
              </w:rPr>
            </w:pPr>
            <w:r w:rsidRPr="0070072B">
              <w:rPr>
                <w:sz w:val="16"/>
              </w:rPr>
              <w:t>5</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495C300B" w14:textId="77777777" w:rsidR="00ED5386" w:rsidRPr="0070072B" w:rsidRDefault="00ED5386" w:rsidP="0070072B">
            <w:pPr>
              <w:pStyle w:val="CDITable-RowCentre"/>
              <w:rPr>
                <w:sz w:val="16"/>
              </w:rPr>
            </w:pPr>
            <w:r w:rsidRPr="0070072B">
              <w:rPr>
                <w:sz w:val="16"/>
              </w:rPr>
              <w:t>18</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70ABFE38" w14:textId="77777777" w:rsidR="00ED5386" w:rsidRPr="0070072B" w:rsidRDefault="00ED5386" w:rsidP="0070072B">
            <w:pPr>
              <w:pStyle w:val="CDITable-RowCentre"/>
              <w:rPr>
                <w:sz w:val="16"/>
              </w:rPr>
            </w:pPr>
            <w:r w:rsidRPr="0070072B">
              <w:rPr>
                <w:sz w:val="16"/>
              </w:rPr>
              <w:t>6</w:t>
            </w:r>
          </w:p>
        </w:tc>
        <w:tc>
          <w:tcPr>
            <w:tcW w:w="1106" w:type="dxa"/>
            <w:tcBorders>
              <w:top w:val="single" w:sz="6" w:space="0" w:color="1E4496" w:themeColor="text2"/>
              <w:bottom w:val="single" w:sz="6" w:space="0" w:color="1E4496" w:themeColor="text2"/>
              <w:right w:val="single" w:sz="6" w:space="0" w:color="1E4496" w:themeColor="text2"/>
            </w:tcBorders>
            <w:tcMar>
              <w:top w:w="96" w:type="dxa"/>
              <w:left w:w="99" w:type="dxa"/>
              <w:bottom w:w="96" w:type="dxa"/>
              <w:right w:w="99" w:type="dxa"/>
            </w:tcMar>
            <w:vAlign w:val="center"/>
          </w:tcPr>
          <w:p w14:paraId="11449D96" w14:textId="77777777" w:rsidR="00ED5386" w:rsidRPr="0070072B" w:rsidRDefault="00ED5386" w:rsidP="0070072B">
            <w:pPr>
              <w:pStyle w:val="CDITable-RowCentre"/>
              <w:rPr>
                <w:sz w:val="16"/>
              </w:rPr>
            </w:pPr>
            <w:r w:rsidRPr="0070072B">
              <w:rPr>
                <w:sz w:val="16"/>
              </w:rPr>
              <w:t>6</w:t>
            </w:r>
          </w:p>
        </w:tc>
        <w:tc>
          <w:tcPr>
            <w:tcW w:w="737" w:type="dxa"/>
            <w:tcBorders>
              <w:top w:val="single" w:sz="6" w:space="0" w:color="1E4496" w:themeColor="text2"/>
              <w:left w:val="single" w:sz="6" w:space="0" w:color="1E4496" w:themeColor="text2"/>
              <w:bottom w:val="single" w:sz="6" w:space="0" w:color="1E4496" w:themeColor="text2"/>
            </w:tcBorders>
            <w:tcMar>
              <w:top w:w="96" w:type="dxa"/>
              <w:left w:w="99" w:type="dxa"/>
              <w:bottom w:w="96" w:type="dxa"/>
              <w:right w:w="99" w:type="dxa"/>
            </w:tcMar>
            <w:vAlign w:val="center"/>
          </w:tcPr>
          <w:p w14:paraId="105E450F" w14:textId="77777777" w:rsidR="00ED5386" w:rsidRPr="0070072B" w:rsidRDefault="00ED5386" w:rsidP="0070072B">
            <w:pPr>
              <w:pStyle w:val="CDITable-RowCentre"/>
              <w:rPr>
                <w:sz w:val="16"/>
              </w:rPr>
            </w:pPr>
            <w:r w:rsidRPr="0070072B">
              <w:rPr>
                <w:sz w:val="16"/>
              </w:rPr>
              <w:t>3</w:t>
            </w:r>
          </w:p>
        </w:tc>
        <w:tc>
          <w:tcPr>
            <w:tcW w:w="1048"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B8C0175" w14:textId="77777777" w:rsidR="00ED5386" w:rsidRPr="0070072B" w:rsidRDefault="00ED5386" w:rsidP="0070072B">
            <w:pPr>
              <w:pStyle w:val="CDITable-RowCentre"/>
              <w:rPr>
                <w:sz w:val="16"/>
              </w:rPr>
            </w:pPr>
            <w:r w:rsidRPr="0070072B">
              <w:rPr>
                <w:sz w:val="16"/>
              </w:rPr>
              <w:t>7</w:t>
            </w:r>
          </w:p>
        </w:tc>
        <w:tc>
          <w:tcPr>
            <w:tcW w:w="1106"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1520910A" w14:textId="77777777" w:rsidR="00ED5386" w:rsidRPr="0070072B" w:rsidRDefault="00ED5386" w:rsidP="0070072B">
            <w:pPr>
              <w:pStyle w:val="CDITable-RowCentre"/>
              <w:rPr>
                <w:sz w:val="16"/>
              </w:rPr>
            </w:pPr>
            <w:r w:rsidRPr="0070072B">
              <w:rPr>
                <w:sz w:val="16"/>
              </w:rPr>
              <w:t>7</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1D68F491" w14:textId="77777777" w:rsidR="00ED5386" w:rsidRPr="0070072B" w:rsidRDefault="00ED5386" w:rsidP="0070072B">
            <w:pPr>
              <w:pStyle w:val="CDITable-RowCentre"/>
              <w:rPr>
                <w:sz w:val="16"/>
              </w:rPr>
            </w:pPr>
            <w:r w:rsidRPr="0070072B">
              <w:rPr>
                <w:sz w:val="16"/>
              </w:rPr>
              <w:t>37</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E7B2089" w14:textId="77777777" w:rsidR="00ED5386" w:rsidRPr="0070072B" w:rsidRDefault="00ED5386" w:rsidP="0070072B">
            <w:pPr>
              <w:pStyle w:val="CDITable-RowCentre"/>
              <w:rPr>
                <w:sz w:val="16"/>
              </w:rPr>
            </w:pPr>
            <w:r w:rsidRPr="0070072B">
              <w:rPr>
                <w:sz w:val="16"/>
              </w:rPr>
              <w:t>12</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49C1B03" w14:textId="77777777" w:rsidR="00ED5386" w:rsidRPr="0070072B" w:rsidRDefault="00ED5386" w:rsidP="0070072B">
            <w:pPr>
              <w:pStyle w:val="CDITable-RowCentre"/>
              <w:rPr>
                <w:sz w:val="16"/>
              </w:rPr>
            </w:pPr>
            <w:r w:rsidRPr="0070072B">
              <w:rPr>
                <w:sz w:val="16"/>
              </w:rPr>
              <w:t>12</w:t>
            </w:r>
          </w:p>
        </w:tc>
      </w:tr>
      <w:tr w:rsidR="00ED5386" w:rsidRPr="00ED5386" w14:paraId="10F74C28" w14:textId="77777777" w:rsidTr="0070072B">
        <w:trPr>
          <w:trHeight w:val="60"/>
        </w:trPr>
        <w:tc>
          <w:tcPr>
            <w:tcW w:w="964" w:type="dxa"/>
            <w:vMerge/>
            <w:tcBorders>
              <w:bottom w:val="single" w:sz="6" w:space="0" w:color="1E4496" w:themeColor="text2"/>
            </w:tcBorders>
          </w:tcPr>
          <w:p w14:paraId="1824354C" w14:textId="77777777" w:rsidR="00ED5386" w:rsidRPr="004204BA" w:rsidRDefault="00ED5386" w:rsidP="004204BA">
            <w:pPr>
              <w:pStyle w:val="CDITable-RowLeft"/>
              <w:rPr>
                <w:sz w:val="16"/>
                <w:szCs w:val="16"/>
              </w:rPr>
            </w:pPr>
          </w:p>
        </w:tc>
        <w:tc>
          <w:tcPr>
            <w:tcW w:w="1814"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401D5863" w14:textId="77777777" w:rsidR="00ED5386" w:rsidRPr="0070072B" w:rsidRDefault="00ED5386" w:rsidP="0070072B">
            <w:pPr>
              <w:pStyle w:val="CDITable-RowCentre"/>
              <w:rPr>
                <w:sz w:val="16"/>
              </w:rPr>
            </w:pPr>
            <w:r w:rsidRPr="0070072B">
              <w:rPr>
                <w:sz w:val="16"/>
              </w:rPr>
              <w:t>13vPCV-non-7vPCV</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40D49526" w14:textId="77777777" w:rsidR="00ED5386" w:rsidRPr="0070072B" w:rsidRDefault="00ED5386" w:rsidP="0070072B">
            <w:pPr>
              <w:pStyle w:val="CDITable-RowCentre"/>
              <w:rPr>
                <w:sz w:val="16"/>
              </w:rPr>
            </w:pPr>
            <w:r w:rsidRPr="0070072B">
              <w:rPr>
                <w:sz w:val="16"/>
              </w:rPr>
              <w:t>7</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66A9BB6" w14:textId="77777777" w:rsidR="00ED5386" w:rsidRPr="0070072B" w:rsidRDefault="00ED5386" w:rsidP="0070072B">
            <w:pPr>
              <w:pStyle w:val="CDITable-RowCentre"/>
              <w:rPr>
                <w:sz w:val="16"/>
              </w:rPr>
            </w:pPr>
            <w:r w:rsidRPr="0070072B">
              <w:rPr>
                <w:sz w:val="16"/>
              </w:rPr>
              <w:t>19</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2E464D8" w14:textId="77777777" w:rsidR="00ED5386" w:rsidRPr="0070072B" w:rsidRDefault="00ED5386" w:rsidP="0070072B">
            <w:pPr>
              <w:pStyle w:val="CDITable-RowCentre"/>
              <w:rPr>
                <w:sz w:val="16"/>
              </w:rPr>
            </w:pPr>
            <w:r w:rsidRPr="0070072B">
              <w:rPr>
                <w:sz w:val="16"/>
              </w:rPr>
              <w:t>24</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7EFD7022" w14:textId="77777777" w:rsidR="00ED5386" w:rsidRPr="0070072B" w:rsidRDefault="00ED5386" w:rsidP="0070072B">
            <w:pPr>
              <w:pStyle w:val="CDITable-RowCentre"/>
              <w:rPr>
                <w:sz w:val="16"/>
              </w:rPr>
            </w:pPr>
            <w:r w:rsidRPr="0070072B">
              <w:rPr>
                <w:sz w:val="16"/>
              </w:rPr>
              <w:t>92</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BC3B4FF" w14:textId="77777777" w:rsidR="00ED5386" w:rsidRPr="0070072B" w:rsidRDefault="00ED5386" w:rsidP="0070072B">
            <w:pPr>
              <w:pStyle w:val="CDITable-RowCentre"/>
              <w:rPr>
                <w:sz w:val="16"/>
              </w:rPr>
            </w:pPr>
            <w:r w:rsidRPr="0070072B">
              <w:rPr>
                <w:sz w:val="16"/>
              </w:rPr>
              <w:t>33</w:t>
            </w:r>
          </w:p>
        </w:tc>
        <w:tc>
          <w:tcPr>
            <w:tcW w:w="1106" w:type="dxa"/>
            <w:tcBorders>
              <w:top w:val="single" w:sz="6" w:space="0" w:color="1E4496" w:themeColor="text2"/>
              <w:bottom w:val="single" w:sz="6" w:space="0" w:color="1E4496" w:themeColor="text2"/>
              <w:right w:val="single" w:sz="6" w:space="0" w:color="1E4496" w:themeColor="text2"/>
            </w:tcBorders>
            <w:tcMar>
              <w:top w:w="96" w:type="dxa"/>
              <w:left w:w="99" w:type="dxa"/>
              <w:bottom w:w="96" w:type="dxa"/>
              <w:right w:w="99" w:type="dxa"/>
            </w:tcMar>
            <w:vAlign w:val="center"/>
          </w:tcPr>
          <w:p w14:paraId="7E038329" w14:textId="77777777" w:rsidR="00ED5386" w:rsidRPr="0070072B" w:rsidRDefault="00ED5386" w:rsidP="0070072B">
            <w:pPr>
              <w:pStyle w:val="CDITable-RowCentre"/>
              <w:rPr>
                <w:sz w:val="16"/>
              </w:rPr>
            </w:pPr>
            <w:r w:rsidRPr="0070072B">
              <w:rPr>
                <w:sz w:val="16"/>
              </w:rPr>
              <w:t>39</w:t>
            </w:r>
          </w:p>
        </w:tc>
        <w:tc>
          <w:tcPr>
            <w:tcW w:w="737" w:type="dxa"/>
            <w:tcBorders>
              <w:top w:val="single" w:sz="6" w:space="0" w:color="1E4496" w:themeColor="text2"/>
              <w:left w:val="single" w:sz="6" w:space="0" w:color="1E4496" w:themeColor="text2"/>
              <w:bottom w:val="single" w:sz="6" w:space="0" w:color="1E4496" w:themeColor="text2"/>
            </w:tcBorders>
            <w:tcMar>
              <w:top w:w="96" w:type="dxa"/>
              <w:left w:w="99" w:type="dxa"/>
              <w:bottom w:w="96" w:type="dxa"/>
              <w:right w:w="99" w:type="dxa"/>
            </w:tcMar>
            <w:vAlign w:val="center"/>
          </w:tcPr>
          <w:p w14:paraId="67CBA4A4" w14:textId="77777777" w:rsidR="00ED5386" w:rsidRPr="0070072B" w:rsidRDefault="00ED5386" w:rsidP="0070072B">
            <w:pPr>
              <w:pStyle w:val="CDITable-RowCentre"/>
              <w:rPr>
                <w:sz w:val="16"/>
              </w:rPr>
            </w:pPr>
            <w:r w:rsidRPr="0070072B">
              <w:rPr>
                <w:sz w:val="16"/>
              </w:rPr>
              <w:t>10</w:t>
            </w:r>
          </w:p>
        </w:tc>
        <w:tc>
          <w:tcPr>
            <w:tcW w:w="1048"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A782563" w14:textId="77777777" w:rsidR="00ED5386" w:rsidRPr="0070072B" w:rsidRDefault="00ED5386" w:rsidP="0070072B">
            <w:pPr>
              <w:pStyle w:val="CDITable-RowCentre"/>
              <w:rPr>
                <w:sz w:val="16"/>
              </w:rPr>
            </w:pPr>
            <w:r w:rsidRPr="0070072B">
              <w:rPr>
                <w:sz w:val="16"/>
              </w:rPr>
              <w:t>24</w:t>
            </w:r>
          </w:p>
        </w:tc>
        <w:tc>
          <w:tcPr>
            <w:tcW w:w="1106"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E3EF978" w14:textId="77777777" w:rsidR="00ED5386" w:rsidRPr="0070072B" w:rsidRDefault="00ED5386" w:rsidP="0070072B">
            <w:pPr>
              <w:pStyle w:val="CDITable-RowCentre"/>
              <w:rPr>
                <w:sz w:val="16"/>
              </w:rPr>
            </w:pPr>
            <w:r w:rsidRPr="0070072B">
              <w:rPr>
                <w:sz w:val="16"/>
              </w:rPr>
              <w:t>31</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10F53468" w14:textId="77777777" w:rsidR="00ED5386" w:rsidRPr="0070072B" w:rsidRDefault="00ED5386" w:rsidP="0070072B">
            <w:pPr>
              <w:pStyle w:val="CDITable-RowCentre"/>
              <w:rPr>
                <w:sz w:val="16"/>
              </w:rPr>
            </w:pPr>
            <w:r w:rsidRPr="0070072B">
              <w:rPr>
                <w:sz w:val="16"/>
              </w:rPr>
              <w:t>100</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9E83C05" w14:textId="77777777" w:rsidR="00ED5386" w:rsidRPr="0070072B" w:rsidRDefault="00ED5386" w:rsidP="0070072B">
            <w:pPr>
              <w:pStyle w:val="CDITable-RowCentre"/>
              <w:rPr>
                <w:sz w:val="16"/>
              </w:rPr>
            </w:pPr>
            <w:r w:rsidRPr="0070072B">
              <w:rPr>
                <w:sz w:val="16"/>
              </w:rPr>
              <w:t>31</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4D53552C" w14:textId="77777777" w:rsidR="00ED5386" w:rsidRPr="0070072B" w:rsidRDefault="00ED5386" w:rsidP="0070072B">
            <w:pPr>
              <w:pStyle w:val="CDITable-RowCentre"/>
              <w:rPr>
                <w:sz w:val="16"/>
              </w:rPr>
            </w:pPr>
            <w:r w:rsidRPr="0070072B">
              <w:rPr>
                <w:sz w:val="16"/>
              </w:rPr>
              <w:t>43</w:t>
            </w:r>
          </w:p>
        </w:tc>
      </w:tr>
      <w:tr w:rsidR="00ED5386" w:rsidRPr="00ED5386" w14:paraId="22143440" w14:textId="77777777" w:rsidTr="0070072B">
        <w:trPr>
          <w:trHeight w:val="60"/>
        </w:trPr>
        <w:tc>
          <w:tcPr>
            <w:tcW w:w="964" w:type="dxa"/>
            <w:vMerge/>
            <w:tcBorders>
              <w:bottom w:val="single" w:sz="6" w:space="0" w:color="1E4496" w:themeColor="text2"/>
            </w:tcBorders>
          </w:tcPr>
          <w:p w14:paraId="7A3165D5" w14:textId="77777777" w:rsidR="00ED5386" w:rsidRPr="004204BA" w:rsidRDefault="00ED5386" w:rsidP="004204BA">
            <w:pPr>
              <w:pStyle w:val="CDITable-RowLeft"/>
              <w:rPr>
                <w:sz w:val="16"/>
                <w:szCs w:val="16"/>
              </w:rPr>
            </w:pPr>
          </w:p>
        </w:tc>
        <w:tc>
          <w:tcPr>
            <w:tcW w:w="1814"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41C8B46" w14:textId="77777777" w:rsidR="00ED5386" w:rsidRPr="0070072B" w:rsidRDefault="00ED5386" w:rsidP="0070072B">
            <w:pPr>
              <w:pStyle w:val="CDITable-RowCentre"/>
              <w:rPr>
                <w:sz w:val="16"/>
              </w:rPr>
            </w:pPr>
            <w:r w:rsidRPr="0070072B">
              <w:rPr>
                <w:sz w:val="16"/>
              </w:rPr>
              <w:t>23vPPV-non-13vPCV</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6617CFAC" w14:textId="77777777" w:rsidR="00ED5386" w:rsidRPr="0070072B" w:rsidRDefault="00ED5386" w:rsidP="0070072B">
            <w:pPr>
              <w:pStyle w:val="CDITable-RowCentre"/>
              <w:rPr>
                <w:sz w:val="16"/>
              </w:rPr>
            </w:pPr>
            <w:r w:rsidRPr="0070072B">
              <w:rPr>
                <w:sz w:val="16"/>
              </w:rPr>
              <w:t>16</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A86F21F" w14:textId="77777777" w:rsidR="00ED5386" w:rsidRPr="0070072B" w:rsidRDefault="00ED5386" w:rsidP="0070072B">
            <w:pPr>
              <w:pStyle w:val="CDITable-RowCentre"/>
              <w:rPr>
                <w:sz w:val="16"/>
              </w:rPr>
            </w:pPr>
            <w:r w:rsidRPr="0070072B">
              <w:rPr>
                <w:sz w:val="16"/>
              </w:rPr>
              <w:t>43</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660353AB" w14:textId="77777777" w:rsidR="00ED5386" w:rsidRPr="0070072B" w:rsidRDefault="00ED5386" w:rsidP="0070072B">
            <w:pPr>
              <w:pStyle w:val="CDITable-RowCentre"/>
              <w:rPr>
                <w:sz w:val="16"/>
              </w:rPr>
            </w:pPr>
            <w:r w:rsidRPr="0070072B">
              <w:rPr>
                <w:sz w:val="16"/>
              </w:rPr>
              <w:t>68</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8ADC11B" w14:textId="77777777" w:rsidR="00ED5386" w:rsidRPr="0070072B" w:rsidRDefault="00ED5386" w:rsidP="0070072B">
            <w:pPr>
              <w:pStyle w:val="CDITable-RowCentre"/>
              <w:rPr>
                <w:sz w:val="16"/>
              </w:rPr>
            </w:pPr>
            <w:r w:rsidRPr="0070072B">
              <w:rPr>
                <w:sz w:val="16"/>
              </w:rPr>
              <w:t>87</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CD5F78F" w14:textId="77777777" w:rsidR="00ED5386" w:rsidRPr="0070072B" w:rsidRDefault="00ED5386" w:rsidP="0070072B">
            <w:pPr>
              <w:pStyle w:val="CDITable-RowCentre"/>
              <w:rPr>
                <w:sz w:val="16"/>
              </w:rPr>
            </w:pPr>
            <w:r w:rsidRPr="0070072B">
              <w:rPr>
                <w:sz w:val="16"/>
              </w:rPr>
              <w:t>31</w:t>
            </w:r>
          </w:p>
        </w:tc>
        <w:tc>
          <w:tcPr>
            <w:tcW w:w="1106" w:type="dxa"/>
            <w:tcBorders>
              <w:top w:val="single" w:sz="6" w:space="0" w:color="1E4496" w:themeColor="text2"/>
              <w:bottom w:val="single" w:sz="6" w:space="0" w:color="1E4496" w:themeColor="text2"/>
              <w:right w:val="single" w:sz="6" w:space="0" w:color="1E4496" w:themeColor="text2"/>
            </w:tcBorders>
            <w:tcMar>
              <w:top w:w="96" w:type="dxa"/>
              <w:left w:w="99" w:type="dxa"/>
              <w:bottom w:w="96" w:type="dxa"/>
              <w:right w:w="99" w:type="dxa"/>
            </w:tcMar>
            <w:vAlign w:val="center"/>
          </w:tcPr>
          <w:p w14:paraId="2786FF1E" w14:textId="77777777" w:rsidR="00ED5386" w:rsidRPr="0070072B" w:rsidRDefault="00ED5386" w:rsidP="0070072B">
            <w:pPr>
              <w:pStyle w:val="CDITable-RowCentre"/>
              <w:rPr>
                <w:sz w:val="16"/>
              </w:rPr>
            </w:pPr>
            <w:r w:rsidRPr="0070072B">
              <w:rPr>
                <w:sz w:val="16"/>
              </w:rPr>
              <w:t>70</w:t>
            </w:r>
          </w:p>
        </w:tc>
        <w:tc>
          <w:tcPr>
            <w:tcW w:w="737" w:type="dxa"/>
            <w:tcBorders>
              <w:top w:val="single" w:sz="6" w:space="0" w:color="1E4496" w:themeColor="text2"/>
              <w:left w:val="single" w:sz="6" w:space="0" w:color="1E4496" w:themeColor="text2"/>
              <w:bottom w:val="single" w:sz="6" w:space="0" w:color="1E4496" w:themeColor="text2"/>
            </w:tcBorders>
            <w:tcMar>
              <w:top w:w="96" w:type="dxa"/>
              <w:left w:w="99" w:type="dxa"/>
              <w:bottom w:w="96" w:type="dxa"/>
              <w:right w:w="99" w:type="dxa"/>
            </w:tcMar>
            <w:vAlign w:val="center"/>
          </w:tcPr>
          <w:p w14:paraId="00F5F765" w14:textId="77777777" w:rsidR="00ED5386" w:rsidRPr="0070072B" w:rsidRDefault="00ED5386" w:rsidP="0070072B">
            <w:pPr>
              <w:pStyle w:val="CDITable-RowCentre"/>
              <w:rPr>
                <w:sz w:val="16"/>
              </w:rPr>
            </w:pPr>
            <w:r w:rsidRPr="0070072B">
              <w:rPr>
                <w:sz w:val="16"/>
              </w:rPr>
              <w:t>12</w:t>
            </w:r>
          </w:p>
        </w:tc>
        <w:tc>
          <w:tcPr>
            <w:tcW w:w="1048"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77209AD4" w14:textId="77777777" w:rsidR="00ED5386" w:rsidRPr="0070072B" w:rsidRDefault="00ED5386" w:rsidP="0070072B">
            <w:pPr>
              <w:pStyle w:val="CDITable-RowCentre"/>
              <w:rPr>
                <w:sz w:val="16"/>
              </w:rPr>
            </w:pPr>
            <w:r w:rsidRPr="0070072B">
              <w:rPr>
                <w:sz w:val="16"/>
              </w:rPr>
              <w:t>29</w:t>
            </w:r>
          </w:p>
        </w:tc>
        <w:tc>
          <w:tcPr>
            <w:tcW w:w="1106"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8E0BF9D" w14:textId="77777777" w:rsidR="00ED5386" w:rsidRPr="0070072B" w:rsidRDefault="00ED5386" w:rsidP="0070072B">
            <w:pPr>
              <w:pStyle w:val="CDITable-RowCentre"/>
              <w:rPr>
                <w:sz w:val="16"/>
              </w:rPr>
            </w:pPr>
            <w:r w:rsidRPr="0070072B">
              <w:rPr>
                <w:sz w:val="16"/>
              </w:rPr>
              <w:t>60</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123AE26" w14:textId="77777777" w:rsidR="00ED5386" w:rsidRPr="0070072B" w:rsidRDefault="00ED5386" w:rsidP="0070072B">
            <w:pPr>
              <w:pStyle w:val="CDITable-RowCentre"/>
              <w:rPr>
                <w:sz w:val="16"/>
              </w:rPr>
            </w:pPr>
            <w:r w:rsidRPr="0070072B">
              <w:rPr>
                <w:sz w:val="16"/>
              </w:rPr>
              <w:t>88</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70DC9F8C" w14:textId="77777777" w:rsidR="00ED5386" w:rsidRPr="0070072B" w:rsidRDefault="00ED5386" w:rsidP="0070072B">
            <w:pPr>
              <w:pStyle w:val="CDITable-RowCentre"/>
              <w:rPr>
                <w:sz w:val="16"/>
              </w:rPr>
            </w:pPr>
            <w:r w:rsidRPr="0070072B">
              <w:rPr>
                <w:sz w:val="16"/>
              </w:rPr>
              <w:t>28</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AE1C375" w14:textId="77777777" w:rsidR="00ED5386" w:rsidRPr="0070072B" w:rsidRDefault="00ED5386" w:rsidP="0070072B">
            <w:pPr>
              <w:pStyle w:val="CDITable-RowCentre"/>
              <w:rPr>
                <w:sz w:val="16"/>
              </w:rPr>
            </w:pPr>
            <w:r w:rsidRPr="0070072B">
              <w:rPr>
                <w:sz w:val="16"/>
              </w:rPr>
              <w:t>70</w:t>
            </w:r>
          </w:p>
        </w:tc>
      </w:tr>
      <w:tr w:rsidR="00ED5386" w:rsidRPr="00ED5386" w14:paraId="15F6C80D" w14:textId="77777777" w:rsidTr="0070072B">
        <w:trPr>
          <w:trHeight w:val="60"/>
        </w:trPr>
        <w:tc>
          <w:tcPr>
            <w:tcW w:w="964" w:type="dxa"/>
            <w:vMerge/>
            <w:tcBorders>
              <w:bottom w:val="single" w:sz="6" w:space="0" w:color="1E4496" w:themeColor="text2"/>
            </w:tcBorders>
          </w:tcPr>
          <w:p w14:paraId="7C253F6E" w14:textId="77777777" w:rsidR="00ED5386" w:rsidRPr="004204BA" w:rsidRDefault="00ED5386" w:rsidP="004204BA">
            <w:pPr>
              <w:pStyle w:val="CDITable-RowLeft"/>
              <w:rPr>
                <w:sz w:val="16"/>
                <w:szCs w:val="16"/>
              </w:rPr>
            </w:pPr>
          </w:p>
        </w:tc>
        <w:tc>
          <w:tcPr>
            <w:tcW w:w="1814"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BFF6A67" w14:textId="77777777" w:rsidR="00ED5386" w:rsidRPr="0070072B" w:rsidRDefault="00ED5386" w:rsidP="0070072B">
            <w:pPr>
              <w:pStyle w:val="CDITable-RowCentre"/>
              <w:rPr>
                <w:sz w:val="16"/>
              </w:rPr>
            </w:pPr>
            <w:r w:rsidRPr="0070072B">
              <w:rPr>
                <w:sz w:val="16"/>
              </w:rPr>
              <w:t>Non-vaccine serotype</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0A1CC9B" w14:textId="77777777" w:rsidR="00ED5386" w:rsidRPr="0070072B" w:rsidRDefault="00ED5386" w:rsidP="0070072B">
            <w:pPr>
              <w:pStyle w:val="CDITable-RowCentre"/>
              <w:rPr>
                <w:sz w:val="16"/>
              </w:rPr>
            </w:pPr>
            <w:r w:rsidRPr="0070072B">
              <w:rPr>
                <w:sz w:val="16"/>
              </w:rPr>
              <w:t>10</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6A333251" w14:textId="77777777" w:rsidR="00ED5386" w:rsidRPr="0070072B" w:rsidRDefault="00ED5386" w:rsidP="0070072B">
            <w:pPr>
              <w:pStyle w:val="CDITable-RowCentre"/>
              <w:rPr>
                <w:sz w:val="16"/>
              </w:rPr>
            </w:pPr>
            <w:r w:rsidRPr="0070072B">
              <w:rPr>
                <w:sz w:val="16"/>
              </w:rPr>
              <w:t>27</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491E4FBA" w14:textId="77777777" w:rsidR="00ED5386" w:rsidRPr="0070072B" w:rsidRDefault="00ED5386" w:rsidP="0070072B">
            <w:pPr>
              <w:pStyle w:val="CDITable-RowCentre"/>
              <w:rPr>
                <w:sz w:val="16"/>
              </w:rPr>
            </w:pPr>
            <w:r w:rsidRPr="0070072B">
              <w:rPr>
                <w:sz w:val="16"/>
              </w:rPr>
              <w:t>95</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AE5678A" w14:textId="77777777" w:rsidR="00ED5386" w:rsidRPr="0070072B" w:rsidRDefault="00ED5386" w:rsidP="0070072B">
            <w:pPr>
              <w:pStyle w:val="CDITable-RowCentre"/>
              <w:rPr>
                <w:sz w:val="16"/>
              </w:rPr>
            </w:pPr>
            <w:r w:rsidRPr="0070072B">
              <w:rPr>
                <w:sz w:val="16"/>
              </w:rPr>
              <w:t>70</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DC1F239" w14:textId="77777777" w:rsidR="00ED5386" w:rsidRPr="0070072B" w:rsidRDefault="00ED5386" w:rsidP="0070072B">
            <w:pPr>
              <w:pStyle w:val="CDITable-RowCentre"/>
              <w:rPr>
                <w:sz w:val="16"/>
              </w:rPr>
            </w:pPr>
            <w:r w:rsidRPr="0070072B">
              <w:rPr>
                <w:sz w:val="16"/>
              </w:rPr>
              <w:t>25</w:t>
            </w:r>
          </w:p>
        </w:tc>
        <w:tc>
          <w:tcPr>
            <w:tcW w:w="1106" w:type="dxa"/>
            <w:tcBorders>
              <w:top w:val="single" w:sz="6" w:space="0" w:color="1E4496" w:themeColor="text2"/>
              <w:bottom w:val="single" w:sz="6" w:space="0" w:color="1E4496" w:themeColor="text2"/>
              <w:right w:val="single" w:sz="6" w:space="0" w:color="1E4496" w:themeColor="text2"/>
            </w:tcBorders>
            <w:tcMar>
              <w:top w:w="96" w:type="dxa"/>
              <w:left w:w="99" w:type="dxa"/>
              <w:bottom w:w="96" w:type="dxa"/>
              <w:right w:w="99" w:type="dxa"/>
            </w:tcMar>
            <w:vAlign w:val="center"/>
          </w:tcPr>
          <w:p w14:paraId="54764D6C" w14:textId="77777777" w:rsidR="00ED5386" w:rsidRPr="0070072B" w:rsidRDefault="00ED5386" w:rsidP="0070072B">
            <w:pPr>
              <w:pStyle w:val="CDITable-RowCentre"/>
              <w:rPr>
                <w:sz w:val="16"/>
              </w:rPr>
            </w:pPr>
            <w:r w:rsidRPr="0070072B">
              <w:rPr>
                <w:sz w:val="16"/>
              </w:rPr>
              <w:t>95</w:t>
            </w:r>
          </w:p>
        </w:tc>
        <w:tc>
          <w:tcPr>
            <w:tcW w:w="737" w:type="dxa"/>
            <w:tcBorders>
              <w:top w:val="single" w:sz="6" w:space="0" w:color="1E4496" w:themeColor="text2"/>
              <w:left w:val="single" w:sz="6" w:space="0" w:color="1E4496" w:themeColor="text2"/>
              <w:bottom w:val="single" w:sz="6" w:space="0" w:color="1E4496" w:themeColor="text2"/>
            </w:tcBorders>
            <w:tcMar>
              <w:top w:w="96" w:type="dxa"/>
              <w:left w:w="99" w:type="dxa"/>
              <w:bottom w:w="96" w:type="dxa"/>
              <w:right w:w="99" w:type="dxa"/>
            </w:tcMar>
            <w:vAlign w:val="center"/>
          </w:tcPr>
          <w:p w14:paraId="59850478" w14:textId="77777777" w:rsidR="00ED5386" w:rsidRPr="0070072B" w:rsidRDefault="00ED5386" w:rsidP="0070072B">
            <w:pPr>
              <w:pStyle w:val="CDITable-RowCentre"/>
              <w:rPr>
                <w:sz w:val="16"/>
              </w:rPr>
            </w:pPr>
            <w:r w:rsidRPr="0070072B">
              <w:rPr>
                <w:sz w:val="16"/>
              </w:rPr>
              <w:t>16</w:t>
            </w:r>
          </w:p>
        </w:tc>
        <w:tc>
          <w:tcPr>
            <w:tcW w:w="1048"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5F09606F" w14:textId="77777777" w:rsidR="00ED5386" w:rsidRPr="0070072B" w:rsidRDefault="00ED5386" w:rsidP="0070072B">
            <w:pPr>
              <w:pStyle w:val="CDITable-RowCentre"/>
              <w:rPr>
                <w:sz w:val="16"/>
              </w:rPr>
            </w:pPr>
            <w:r w:rsidRPr="0070072B">
              <w:rPr>
                <w:sz w:val="16"/>
              </w:rPr>
              <w:t>38</w:t>
            </w:r>
          </w:p>
        </w:tc>
        <w:tc>
          <w:tcPr>
            <w:tcW w:w="1106"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5C5714C" w14:textId="77777777" w:rsidR="00ED5386" w:rsidRPr="0070072B" w:rsidRDefault="00ED5386" w:rsidP="0070072B">
            <w:pPr>
              <w:pStyle w:val="CDITable-RowCentre"/>
              <w:rPr>
                <w:sz w:val="16"/>
              </w:rPr>
            </w:pPr>
            <w:r w:rsidRPr="0070072B">
              <w:rPr>
                <w:sz w:val="16"/>
              </w:rPr>
              <w:t>98</w:t>
            </w:r>
          </w:p>
        </w:tc>
        <w:tc>
          <w:tcPr>
            <w:tcW w:w="737"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02982477" w14:textId="77777777" w:rsidR="00ED5386" w:rsidRPr="0070072B" w:rsidRDefault="00ED5386" w:rsidP="0070072B">
            <w:pPr>
              <w:pStyle w:val="CDITable-RowCentre"/>
              <w:rPr>
                <w:sz w:val="16"/>
              </w:rPr>
            </w:pPr>
            <w:r w:rsidRPr="0070072B">
              <w:rPr>
                <w:sz w:val="16"/>
              </w:rPr>
              <w:t>84</w:t>
            </w:r>
          </w:p>
        </w:tc>
        <w:tc>
          <w:tcPr>
            <w:tcW w:w="1049"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21BB9105" w14:textId="77777777" w:rsidR="00ED5386" w:rsidRPr="0070072B" w:rsidRDefault="00ED5386" w:rsidP="0070072B">
            <w:pPr>
              <w:pStyle w:val="CDITable-RowCentre"/>
              <w:rPr>
                <w:sz w:val="16"/>
              </w:rPr>
            </w:pPr>
            <w:r w:rsidRPr="0070072B">
              <w:rPr>
                <w:sz w:val="16"/>
              </w:rPr>
              <w:t>26</w:t>
            </w:r>
          </w:p>
        </w:tc>
        <w:tc>
          <w:tcPr>
            <w:tcW w:w="1105" w:type="dxa"/>
            <w:tcBorders>
              <w:top w:val="single" w:sz="6" w:space="0" w:color="1E4496" w:themeColor="text2"/>
              <w:bottom w:val="single" w:sz="6" w:space="0" w:color="1E4496" w:themeColor="text2"/>
            </w:tcBorders>
            <w:tcMar>
              <w:top w:w="96" w:type="dxa"/>
              <w:left w:w="99" w:type="dxa"/>
              <w:bottom w:w="96" w:type="dxa"/>
              <w:right w:w="99" w:type="dxa"/>
            </w:tcMar>
            <w:vAlign w:val="center"/>
          </w:tcPr>
          <w:p w14:paraId="33B7319B" w14:textId="77777777" w:rsidR="00ED5386" w:rsidRPr="0070072B" w:rsidRDefault="00ED5386" w:rsidP="0070072B">
            <w:pPr>
              <w:pStyle w:val="CDITable-RowCentre"/>
              <w:rPr>
                <w:sz w:val="16"/>
              </w:rPr>
            </w:pPr>
            <w:r w:rsidRPr="0070072B">
              <w:rPr>
                <w:sz w:val="16"/>
              </w:rPr>
              <w:t>97</w:t>
            </w:r>
          </w:p>
        </w:tc>
      </w:tr>
      <w:tr w:rsidR="00ED5386" w:rsidRPr="00ED5386" w14:paraId="2E34BBCA" w14:textId="77777777" w:rsidTr="0070072B">
        <w:trPr>
          <w:trHeight w:val="60"/>
        </w:trPr>
        <w:tc>
          <w:tcPr>
            <w:tcW w:w="964" w:type="dxa"/>
            <w:vMerge/>
            <w:tcBorders>
              <w:bottom w:val="single" w:sz="6" w:space="0" w:color="1E4496" w:themeColor="text2"/>
            </w:tcBorders>
          </w:tcPr>
          <w:p w14:paraId="37654BCD" w14:textId="77777777" w:rsidR="00ED5386" w:rsidRPr="004204BA" w:rsidRDefault="00ED5386" w:rsidP="004204BA">
            <w:pPr>
              <w:pStyle w:val="CDITable-RowLeft"/>
              <w:rPr>
                <w:sz w:val="16"/>
                <w:szCs w:val="16"/>
              </w:rPr>
            </w:pPr>
          </w:p>
        </w:tc>
        <w:tc>
          <w:tcPr>
            <w:tcW w:w="1814" w:type="dxa"/>
            <w:tcBorders>
              <w:top w:val="single" w:sz="6" w:space="0" w:color="1E4496" w:themeColor="text2"/>
            </w:tcBorders>
            <w:tcMar>
              <w:top w:w="96" w:type="dxa"/>
              <w:left w:w="99" w:type="dxa"/>
              <w:bottom w:w="96" w:type="dxa"/>
              <w:right w:w="99" w:type="dxa"/>
            </w:tcMar>
            <w:vAlign w:val="center"/>
          </w:tcPr>
          <w:p w14:paraId="4419D056" w14:textId="77777777" w:rsidR="00ED5386" w:rsidRPr="0070072B" w:rsidRDefault="00ED5386" w:rsidP="0070072B">
            <w:pPr>
              <w:pStyle w:val="CDITable-RowCentre"/>
              <w:rPr>
                <w:sz w:val="16"/>
              </w:rPr>
            </w:pPr>
            <w:r w:rsidRPr="0070072B">
              <w:rPr>
                <w:sz w:val="16"/>
              </w:rPr>
              <w:t>Unknown serotype</w:t>
            </w:r>
          </w:p>
        </w:tc>
        <w:tc>
          <w:tcPr>
            <w:tcW w:w="737" w:type="dxa"/>
            <w:tcBorders>
              <w:top w:val="single" w:sz="6" w:space="0" w:color="1E4496" w:themeColor="text2"/>
            </w:tcBorders>
            <w:tcMar>
              <w:top w:w="96" w:type="dxa"/>
              <w:left w:w="99" w:type="dxa"/>
              <w:bottom w:w="96" w:type="dxa"/>
              <w:right w:w="99" w:type="dxa"/>
            </w:tcMar>
            <w:vAlign w:val="center"/>
          </w:tcPr>
          <w:p w14:paraId="2D5A5D6B" w14:textId="77777777" w:rsidR="00ED5386" w:rsidRPr="0070072B" w:rsidRDefault="00ED5386" w:rsidP="0070072B">
            <w:pPr>
              <w:pStyle w:val="CDITable-RowCentre"/>
              <w:rPr>
                <w:sz w:val="16"/>
              </w:rPr>
            </w:pPr>
            <w:r w:rsidRPr="0070072B">
              <w:rPr>
                <w:sz w:val="16"/>
              </w:rPr>
              <w:t>2</w:t>
            </w:r>
          </w:p>
        </w:tc>
        <w:tc>
          <w:tcPr>
            <w:tcW w:w="1049" w:type="dxa"/>
            <w:tcBorders>
              <w:top w:val="single" w:sz="6" w:space="0" w:color="1E4496" w:themeColor="text2"/>
            </w:tcBorders>
            <w:tcMar>
              <w:top w:w="96" w:type="dxa"/>
              <w:left w:w="99" w:type="dxa"/>
              <w:bottom w:w="96" w:type="dxa"/>
              <w:right w:w="99" w:type="dxa"/>
            </w:tcMar>
            <w:vAlign w:val="center"/>
          </w:tcPr>
          <w:p w14:paraId="7EBE941B" w14:textId="77777777" w:rsidR="00ED5386" w:rsidRPr="0070072B" w:rsidRDefault="00ED5386" w:rsidP="0070072B">
            <w:pPr>
              <w:pStyle w:val="CDITable-RowCentre"/>
              <w:rPr>
                <w:sz w:val="16"/>
              </w:rPr>
            </w:pPr>
            <w:r w:rsidRPr="0070072B">
              <w:rPr>
                <w:sz w:val="16"/>
              </w:rPr>
              <w:t>5</w:t>
            </w:r>
          </w:p>
        </w:tc>
        <w:tc>
          <w:tcPr>
            <w:tcW w:w="1105" w:type="dxa"/>
            <w:tcBorders>
              <w:top w:val="single" w:sz="6" w:space="0" w:color="1E4496" w:themeColor="text2"/>
            </w:tcBorders>
            <w:tcMar>
              <w:top w:w="96" w:type="dxa"/>
              <w:left w:w="99" w:type="dxa"/>
              <w:bottom w:w="96" w:type="dxa"/>
              <w:right w:w="99" w:type="dxa"/>
            </w:tcMar>
            <w:vAlign w:val="center"/>
          </w:tcPr>
          <w:p w14:paraId="7044BF86"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tcBorders>
            <w:tcMar>
              <w:top w:w="96" w:type="dxa"/>
              <w:left w:w="99" w:type="dxa"/>
              <w:bottom w:w="96" w:type="dxa"/>
              <w:right w:w="99" w:type="dxa"/>
            </w:tcMar>
            <w:vAlign w:val="center"/>
          </w:tcPr>
          <w:p w14:paraId="1874714B" w14:textId="77777777" w:rsidR="00ED5386" w:rsidRPr="0070072B" w:rsidRDefault="00ED5386" w:rsidP="0070072B">
            <w:pPr>
              <w:pStyle w:val="CDITable-RowCentre"/>
              <w:rPr>
                <w:sz w:val="16"/>
              </w:rPr>
            </w:pPr>
            <w:r w:rsidRPr="0070072B">
              <w:rPr>
                <w:sz w:val="16"/>
              </w:rPr>
              <w:t>13</w:t>
            </w:r>
          </w:p>
        </w:tc>
        <w:tc>
          <w:tcPr>
            <w:tcW w:w="1049" w:type="dxa"/>
            <w:tcBorders>
              <w:top w:val="single" w:sz="6" w:space="0" w:color="1E4496" w:themeColor="text2"/>
            </w:tcBorders>
            <w:tcMar>
              <w:top w:w="96" w:type="dxa"/>
              <w:left w:w="99" w:type="dxa"/>
              <w:bottom w:w="96" w:type="dxa"/>
              <w:right w:w="99" w:type="dxa"/>
            </w:tcMar>
            <w:vAlign w:val="center"/>
          </w:tcPr>
          <w:p w14:paraId="462AF63B" w14:textId="77777777" w:rsidR="00ED5386" w:rsidRPr="0070072B" w:rsidRDefault="00ED5386" w:rsidP="0070072B">
            <w:pPr>
              <w:pStyle w:val="CDITable-RowCentre"/>
              <w:rPr>
                <w:sz w:val="16"/>
              </w:rPr>
            </w:pPr>
            <w:r w:rsidRPr="0070072B">
              <w:rPr>
                <w:sz w:val="16"/>
              </w:rPr>
              <w:t>5</w:t>
            </w:r>
          </w:p>
        </w:tc>
        <w:tc>
          <w:tcPr>
            <w:tcW w:w="1106" w:type="dxa"/>
            <w:tcBorders>
              <w:top w:val="single" w:sz="6" w:space="0" w:color="1E4496" w:themeColor="text2"/>
              <w:right w:val="single" w:sz="6" w:space="0" w:color="1E4496" w:themeColor="text2"/>
            </w:tcBorders>
            <w:tcMar>
              <w:top w:w="96" w:type="dxa"/>
              <w:left w:w="99" w:type="dxa"/>
              <w:bottom w:w="96" w:type="dxa"/>
              <w:right w:w="99" w:type="dxa"/>
            </w:tcMar>
            <w:vAlign w:val="center"/>
          </w:tcPr>
          <w:p w14:paraId="793500CF"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left w:val="single" w:sz="6" w:space="0" w:color="1E4496" w:themeColor="text2"/>
            </w:tcBorders>
            <w:tcMar>
              <w:top w:w="96" w:type="dxa"/>
              <w:left w:w="99" w:type="dxa"/>
              <w:bottom w:w="96" w:type="dxa"/>
              <w:right w:w="99" w:type="dxa"/>
            </w:tcMar>
            <w:vAlign w:val="center"/>
          </w:tcPr>
          <w:p w14:paraId="016CFB11" w14:textId="77777777" w:rsidR="00ED5386" w:rsidRPr="0070072B" w:rsidRDefault="00ED5386" w:rsidP="0070072B">
            <w:pPr>
              <w:pStyle w:val="CDITable-RowCentre"/>
              <w:rPr>
                <w:sz w:val="16"/>
              </w:rPr>
            </w:pPr>
            <w:r w:rsidRPr="0070072B">
              <w:rPr>
                <w:sz w:val="16"/>
              </w:rPr>
              <w:t>1</w:t>
            </w:r>
          </w:p>
        </w:tc>
        <w:tc>
          <w:tcPr>
            <w:tcW w:w="1048" w:type="dxa"/>
            <w:tcBorders>
              <w:top w:val="single" w:sz="6" w:space="0" w:color="1E4496" w:themeColor="text2"/>
            </w:tcBorders>
            <w:tcMar>
              <w:top w:w="96" w:type="dxa"/>
              <w:left w:w="99" w:type="dxa"/>
              <w:bottom w:w="96" w:type="dxa"/>
              <w:right w:w="99" w:type="dxa"/>
            </w:tcMar>
            <w:vAlign w:val="center"/>
          </w:tcPr>
          <w:p w14:paraId="4CE86403" w14:textId="77777777" w:rsidR="00ED5386" w:rsidRPr="0070072B" w:rsidRDefault="00ED5386" w:rsidP="0070072B">
            <w:pPr>
              <w:pStyle w:val="CDITable-RowCentre"/>
              <w:rPr>
                <w:sz w:val="16"/>
              </w:rPr>
            </w:pPr>
            <w:r w:rsidRPr="0070072B">
              <w:rPr>
                <w:sz w:val="16"/>
              </w:rPr>
              <w:t>2</w:t>
            </w:r>
          </w:p>
        </w:tc>
        <w:tc>
          <w:tcPr>
            <w:tcW w:w="1106" w:type="dxa"/>
            <w:tcBorders>
              <w:top w:val="single" w:sz="6" w:space="0" w:color="1E4496" w:themeColor="text2"/>
            </w:tcBorders>
            <w:tcMar>
              <w:top w:w="96" w:type="dxa"/>
              <w:left w:w="99" w:type="dxa"/>
              <w:bottom w:w="96" w:type="dxa"/>
              <w:right w:w="99" w:type="dxa"/>
            </w:tcMar>
            <w:vAlign w:val="center"/>
          </w:tcPr>
          <w:p w14:paraId="0A51A0B5"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tcBorders>
            <w:tcMar>
              <w:top w:w="96" w:type="dxa"/>
              <w:left w:w="99" w:type="dxa"/>
              <w:bottom w:w="96" w:type="dxa"/>
              <w:right w:w="99" w:type="dxa"/>
            </w:tcMar>
            <w:vAlign w:val="center"/>
          </w:tcPr>
          <w:p w14:paraId="788F07FB" w14:textId="77777777" w:rsidR="00ED5386" w:rsidRPr="0070072B" w:rsidRDefault="00ED5386" w:rsidP="0070072B">
            <w:pPr>
              <w:pStyle w:val="CDITable-RowCentre"/>
              <w:rPr>
                <w:sz w:val="16"/>
              </w:rPr>
            </w:pPr>
            <w:r w:rsidRPr="0070072B">
              <w:rPr>
                <w:sz w:val="16"/>
              </w:rPr>
              <w:t>11</w:t>
            </w:r>
          </w:p>
        </w:tc>
        <w:tc>
          <w:tcPr>
            <w:tcW w:w="1049" w:type="dxa"/>
            <w:tcBorders>
              <w:top w:val="single" w:sz="6" w:space="0" w:color="1E4496" w:themeColor="text2"/>
            </w:tcBorders>
            <w:tcMar>
              <w:top w:w="96" w:type="dxa"/>
              <w:left w:w="99" w:type="dxa"/>
              <w:bottom w:w="96" w:type="dxa"/>
              <w:right w:w="99" w:type="dxa"/>
            </w:tcMar>
            <w:vAlign w:val="center"/>
          </w:tcPr>
          <w:p w14:paraId="22322C49" w14:textId="77777777" w:rsidR="00ED5386" w:rsidRPr="0070072B" w:rsidRDefault="00ED5386" w:rsidP="0070072B">
            <w:pPr>
              <w:pStyle w:val="CDITable-RowCentre"/>
              <w:rPr>
                <w:sz w:val="16"/>
              </w:rPr>
            </w:pPr>
            <w:r w:rsidRPr="0070072B">
              <w:rPr>
                <w:sz w:val="16"/>
              </w:rPr>
              <w:t>3</w:t>
            </w:r>
          </w:p>
        </w:tc>
        <w:tc>
          <w:tcPr>
            <w:tcW w:w="1105" w:type="dxa"/>
            <w:tcBorders>
              <w:top w:val="single" w:sz="6" w:space="0" w:color="1E4496" w:themeColor="text2"/>
            </w:tcBorders>
            <w:tcMar>
              <w:top w:w="96" w:type="dxa"/>
              <w:left w:w="99" w:type="dxa"/>
              <w:bottom w:w="96" w:type="dxa"/>
              <w:right w:w="99" w:type="dxa"/>
            </w:tcMar>
            <w:vAlign w:val="center"/>
          </w:tcPr>
          <w:p w14:paraId="79D9A8FC" w14:textId="77777777" w:rsidR="00ED5386" w:rsidRPr="0070072B" w:rsidRDefault="00ED5386" w:rsidP="0070072B">
            <w:pPr>
              <w:pStyle w:val="CDITable-RowCentre"/>
              <w:rPr>
                <w:sz w:val="16"/>
              </w:rPr>
            </w:pPr>
            <w:r w:rsidRPr="0070072B">
              <w:rPr>
                <w:sz w:val="16"/>
              </w:rPr>
              <w:t>100</w:t>
            </w:r>
          </w:p>
        </w:tc>
      </w:tr>
      <w:tr w:rsidR="00ED5386" w:rsidRPr="00ED5386" w14:paraId="05B57B65" w14:textId="77777777" w:rsidTr="0070072B">
        <w:trPr>
          <w:trHeight w:val="60"/>
        </w:trPr>
        <w:tc>
          <w:tcPr>
            <w:tcW w:w="964" w:type="dxa"/>
            <w:vMerge/>
            <w:tcBorders>
              <w:bottom w:val="single" w:sz="6" w:space="0" w:color="1E4496" w:themeColor="text2"/>
            </w:tcBorders>
          </w:tcPr>
          <w:p w14:paraId="3815121E" w14:textId="77777777" w:rsidR="00ED5386" w:rsidRPr="004204BA" w:rsidRDefault="00ED5386" w:rsidP="004204BA">
            <w:pPr>
              <w:pStyle w:val="CDITable-RowLeft"/>
              <w:rPr>
                <w:sz w:val="16"/>
                <w:szCs w:val="16"/>
              </w:rPr>
            </w:pPr>
          </w:p>
        </w:tc>
        <w:tc>
          <w:tcPr>
            <w:tcW w:w="1814"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1B64EBA8" w14:textId="77777777" w:rsidR="00ED5386" w:rsidRPr="0070072B" w:rsidRDefault="00ED5386" w:rsidP="0070072B">
            <w:pPr>
              <w:pStyle w:val="CDITable-TotalRowCentre"/>
              <w:rPr>
                <w:bCs/>
                <w:sz w:val="16"/>
              </w:rPr>
            </w:pPr>
            <w:r w:rsidRPr="0070072B">
              <w:rPr>
                <w:bCs/>
                <w:sz w:val="16"/>
              </w:rPr>
              <w:t>Total</w:t>
            </w:r>
          </w:p>
        </w:tc>
        <w:tc>
          <w:tcPr>
            <w:tcW w:w="737"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09B14EF2" w14:textId="77777777" w:rsidR="00ED5386" w:rsidRPr="0070072B" w:rsidRDefault="00ED5386" w:rsidP="0070072B">
            <w:pPr>
              <w:pStyle w:val="CDITable-TotalRowCentre"/>
              <w:rPr>
                <w:bCs/>
                <w:sz w:val="16"/>
              </w:rPr>
            </w:pPr>
            <w:r w:rsidRPr="0070072B">
              <w:rPr>
                <w:bCs/>
                <w:sz w:val="16"/>
              </w:rPr>
              <w:t>37</w:t>
            </w:r>
          </w:p>
        </w:tc>
        <w:tc>
          <w:tcPr>
            <w:tcW w:w="1049"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722E5541" w14:textId="77777777" w:rsidR="00ED5386" w:rsidRPr="0070072B" w:rsidRDefault="00ED5386" w:rsidP="0070072B">
            <w:pPr>
              <w:pStyle w:val="CDITable-TotalRowCentre"/>
              <w:rPr>
                <w:bCs/>
                <w:sz w:val="16"/>
              </w:rPr>
            </w:pPr>
            <w:r w:rsidRPr="0070072B">
              <w:rPr>
                <w:bCs/>
                <w:sz w:val="16"/>
              </w:rPr>
              <w:t>100</w:t>
            </w:r>
          </w:p>
        </w:tc>
        <w:tc>
          <w:tcPr>
            <w:tcW w:w="1105"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7689996B" w14:textId="77777777" w:rsidR="00ED5386" w:rsidRPr="0070072B" w:rsidRDefault="00ED5386" w:rsidP="0070072B">
            <w:pPr>
              <w:pStyle w:val="CDITable-TotalRowCentre"/>
              <w:rPr>
                <w:bCs/>
                <w:sz w:val="16"/>
              </w:rPr>
            </w:pPr>
            <w:r w:rsidRPr="0070072B">
              <w:rPr>
                <w:bCs/>
                <w:sz w:val="16"/>
              </w:rPr>
              <w:t>—</w:t>
            </w:r>
          </w:p>
        </w:tc>
        <w:tc>
          <w:tcPr>
            <w:tcW w:w="737"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17CF92FD" w14:textId="77777777" w:rsidR="00ED5386" w:rsidRPr="0070072B" w:rsidRDefault="00ED5386" w:rsidP="0070072B">
            <w:pPr>
              <w:pStyle w:val="CDITable-TotalRowCentre"/>
              <w:rPr>
                <w:bCs/>
                <w:sz w:val="16"/>
              </w:rPr>
            </w:pPr>
            <w:r w:rsidRPr="0070072B">
              <w:rPr>
                <w:bCs/>
                <w:sz w:val="16"/>
              </w:rPr>
              <w:t>280</w:t>
            </w:r>
          </w:p>
        </w:tc>
        <w:tc>
          <w:tcPr>
            <w:tcW w:w="1049"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1146A3CB" w14:textId="77777777" w:rsidR="00ED5386" w:rsidRPr="0070072B" w:rsidRDefault="00ED5386" w:rsidP="0070072B">
            <w:pPr>
              <w:pStyle w:val="CDITable-TotalRowCentre"/>
              <w:rPr>
                <w:bCs/>
                <w:sz w:val="16"/>
              </w:rPr>
            </w:pPr>
            <w:r w:rsidRPr="0070072B">
              <w:rPr>
                <w:bCs/>
                <w:sz w:val="16"/>
              </w:rPr>
              <w:t>100</w:t>
            </w:r>
          </w:p>
        </w:tc>
        <w:tc>
          <w:tcPr>
            <w:tcW w:w="1106" w:type="dxa"/>
            <w:tcBorders>
              <w:bottom w:val="single" w:sz="6" w:space="0" w:color="1E4496" w:themeColor="text2"/>
              <w:right w:val="single" w:sz="6" w:space="0" w:color="1E4496" w:themeColor="text2"/>
            </w:tcBorders>
            <w:shd w:val="clear" w:color="auto" w:fill="53C9F1" w:themeFill="background2"/>
            <w:tcMar>
              <w:top w:w="96" w:type="dxa"/>
              <w:left w:w="99" w:type="dxa"/>
              <w:bottom w:w="96" w:type="dxa"/>
              <w:right w:w="99" w:type="dxa"/>
            </w:tcMar>
            <w:vAlign w:val="center"/>
          </w:tcPr>
          <w:p w14:paraId="5E0658D8" w14:textId="77777777" w:rsidR="00ED5386" w:rsidRPr="0070072B" w:rsidRDefault="00ED5386" w:rsidP="0070072B">
            <w:pPr>
              <w:pStyle w:val="CDITable-TotalRowCentre"/>
              <w:rPr>
                <w:bCs/>
                <w:sz w:val="16"/>
              </w:rPr>
            </w:pPr>
            <w:r w:rsidRPr="0070072B">
              <w:rPr>
                <w:bCs/>
                <w:sz w:val="16"/>
              </w:rPr>
              <w:t>—</w:t>
            </w:r>
          </w:p>
        </w:tc>
        <w:tc>
          <w:tcPr>
            <w:tcW w:w="737" w:type="dxa"/>
            <w:tcBorders>
              <w:left w:val="single" w:sz="6" w:space="0" w:color="1E4496" w:themeColor="text2"/>
              <w:bottom w:val="single" w:sz="6" w:space="0" w:color="1E4496" w:themeColor="text2"/>
            </w:tcBorders>
            <w:shd w:val="clear" w:color="auto" w:fill="53C9F1" w:themeFill="background2"/>
            <w:tcMar>
              <w:top w:w="96" w:type="dxa"/>
              <w:left w:w="99" w:type="dxa"/>
              <w:bottom w:w="96" w:type="dxa"/>
              <w:right w:w="99" w:type="dxa"/>
            </w:tcMar>
            <w:vAlign w:val="center"/>
          </w:tcPr>
          <w:p w14:paraId="348B35DA" w14:textId="77777777" w:rsidR="00ED5386" w:rsidRPr="0070072B" w:rsidRDefault="00ED5386" w:rsidP="0070072B">
            <w:pPr>
              <w:pStyle w:val="CDITable-TotalRowCentre"/>
              <w:rPr>
                <w:bCs/>
                <w:sz w:val="16"/>
              </w:rPr>
            </w:pPr>
            <w:r w:rsidRPr="0070072B">
              <w:rPr>
                <w:bCs/>
                <w:sz w:val="16"/>
              </w:rPr>
              <w:t>42</w:t>
            </w:r>
          </w:p>
        </w:tc>
        <w:tc>
          <w:tcPr>
            <w:tcW w:w="1048"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5B9DCECD" w14:textId="77777777" w:rsidR="00ED5386" w:rsidRPr="0070072B" w:rsidRDefault="00ED5386" w:rsidP="0070072B">
            <w:pPr>
              <w:pStyle w:val="CDITable-TotalRowCentre"/>
              <w:rPr>
                <w:bCs/>
                <w:sz w:val="16"/>
              </w:rPr>
            </w:pPr>
            <w:r w:rsidRPr="0070072B">
              <w:rPr>
                <w:bCs/>
                <w:sz w:val="16"/>
              </w:rPr>
              <w:t>100</w:t>
            </w:r>
          </w:p>
        </w:tc>
        <w:tc>
          <w:tcPr>
            <w:tcW w:w="1106"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501369CF" w14:textId="77777777" w:rsidR="00ED5386" w:rsidRPr="0070072B" w:rsidRDefault="00ED5386" w:rsidP="0070072B">
            <w:pPr>
              <w:pStyle w:val="CDITable-TotalRowCentre"/>
              <w:rPr>
                <w:bCs/>
                <w:sz w:val="16"/>
              </w:rPr>
            </w:pPr>
            <w:r w:rsidRPr="0070072B">
              <w:rPr>
                <w:bCs/>
                <w:sz w:val="16"/>
              </w:rPr>
              <w:t>—</w:t>
            </w:r>
          </w:p>
        </w:tc>
        <w:tc>
          <w:tcPr>
            <w:tcW w:w="737"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13CF1427" w14:textId="77777777" w:rsidR="00ED5386" w:rsidRPr="0070072B" w:rsidRDefault="00ED5386" w:rsidP="0070072B">
            <w:pPr>
              <w:pStyle w:val="CDITable-TotalRowCentre"/>
              <w:rPr>
                <w:bCs/>
                <w:sz w:val="16"/>
              </w:rPr>
            </w:pPr>
            <w:r w:rsidRPr="0070072B">
              <w:rPr>
                <w:bCs/>
                <w:sz w:val="16"/>
              </w:rPr>
              <w:t>320</w:t>
            </w:r>
          </w:p>
        </w:tc>
        <w:tc>
          <w:tcPr>
            <w:tcW w:w="1049"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0A44C981" w14:textId="77777777" w:rsidR="00ED5386" w:rsidRPr="0070072B" w:rsidRDefault="00ED5386" w:rsidP="0070072B">
            <w:pPr>
              <w:pStyle w:val="CDITable-TotalRowCentre"/>
              <w:rPr>
                <w:bCs/>
                <w:sz w:val="16"/>
              </w:rPr>
            </w:pPr>
            <w:r w:rsidRPr="0070072B">
              <w:rPr>
                <w:bCs/>
                <w:sz w:val="16"/>
              </w:rPr>
              <w:t>100</w:t>
            </w:r>
          </w:p>
        </w:tc>
        <w:tc>
          <w:tcPr>
            <w:tcW w:w="1105" w:type="dxa"/>
            <w:tcBorders>
              <w:bottom w:val="single" w:sz="6" w:space="0" w:color="1E4496" w:themeColor="text2"/>
            </w:tcBorders>
            <w:shd w:val="clear" w:color="auto" w:fill="53C9F1" w:themeFill="background2"/>
            <w:tcMar>
              <w:top w:w="96" w:type="dxa"/>
              <w:left w:w="99" w:type="dxa"/>
              <w:bottom w:w="96" w:type="dxa"/>
              <w:right w:w="99" w:type="dxa"/>
            </w:tcMar>
            <w:vAlign w:val="center"/>
          </w:tcPr>
          <w:p w14:paraId="0BF30939" w14:textId="77777777" w:rsidR="00ED5386" w:rsidRPr="0070072B" w:rsidRDefault="00ED5386" w:rsidP="0070072B">
            <w:pPr>
              <w:pStyle w:val="CDITable-TotalRowCentre"/>
              <w:rPr>
                <w:bCs/>
                <w:sz w:val="16"/>
              </w:rPr>
            </w:pPr>
            <w:r w:rsidRPr="0070072B">
              <w:rPr>
                <w:bCs/>
                <w:sz w:val="16"/>
              </w:rPr>
              <w:t>—</w:t>
            </w:r>
          </w:p>
        </w:tc>
      </w:tr>
      <w:tr w:rsidR="00ED5386" w:rsidRPr="00ED5386" w14:paraId="005EA854" w14:textId="77777777" w:rsidTr="0070072B">
        <w:trPr>
          <w:trHeight w:val="60"/>
        </w:trPr>
        <w:tc>
          <w:tcPr>
            <w:tcW w:w="964" w:type="dxa"/>
            <w:vMerge w:val="restart"/>
            <w:tcBorders>
              <w:top w:val="single" w:sz="6" w:space="0" w:color="1E4496" w:themeColor="text2"/>
              <w:bottom w:val="single" w:sz="6" w:space="0" w:color="1E4496" w:themeColor="text2"/>
            </w:tcBorders>
            <w:tcMar>
              <w:top w:w="113" w:type="dxa"/>
              <w:left w:w="99" w:type="dxa"/>
              <w:bottom w:w="113" w:type="dxa"/>
              <w:right w:w="99" w:type="dxa"/>
            </w:tcMar>
            <w:vAlign w:val="center"/>
          </w:tcPr>
          <w:p w14:paraId="1E4B8133" w14:textId="77777777" w:rsidR="00ED5386" w:rsidRPr="004204BA" w:rsidRDefault="00ED5386" w:rsidP="004204BA">
            <w:pPr>
              <w:pStyle w:val="CDITable-RowLeft"/>
              <w:rPr>
                <w:sz w:val="16"/>
                <w:szCs w:val="16"/>
              </w:rPr>
            </w:pPr>
            <w:r w:rsidRPr="004204BA">
              <w:rPr>
                <w:sz w:val="16"/>
                <w:szCs w:val="16"/>
              </w:rPr>
              <w:lastRenderedPageBreak/>
              <w:t>65+ years</w:t>
            </w:r>
          </w:p>
        </w:tc>
        <w:tc>
          <w:tcPr>
            <w:tcW w:w="1814"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51A83B25" w14:textId="77777777" w:rsidR="00ED5386" w:rsidRPr="0070072B" w:rsidRDefault="00ED5386" w:rsidP="0070072B">
            <w:pPr>
              <w:pStyle w:val="CDITable-RowCentre"/>
              <w:rPr>
                <w:sz w:val="16"/>
              </w:rPr>
            </w:pPr>
            <w:r w:rsidRPr="0070072B">
              <w:rPr>
                <w:sz w:val="16"/>
              </w:rPr>
              <w:t>7vPCV</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3DF1EE6E" w14:textId="77777777" w:rsidR="00ED5386" w:rsidRPr="0070072B" w:rsidRDefault="00ED5386" w:rsidP="0070072B">
            <w:pPr>
              <w:pStyle w:val="CDITable-RowCentre"/>
              <w:rPr>
                <w:sz w:val="16"/>
              </w:rPr>
            </w:pPr>
            <w:r w:rsidRPr="0070072B">
              <w:rPr>
                <w:sz w:val="16"/>
              </w:rPr>
              <w:t>1</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0554D2B3" w14:textId="77777777" w:rsidR="00ED5386" w:rsidRPr="0070072B" w:rsidRDefault="00ED5386" w:rsidP="0070072B">
            <w:pPr>
              <w:pStyle w:val="CDITable-RowCentre"/>
              <w:rPr>
                <w:sz w:val="16"/>
              </w:rPr>
            </w:pPr>
            <w:r w:rsidRPr="0070072B">
              <w:rPr>
                <w:sz w:val="16"/>
              </w:rPr>
              <w:t>6</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2223BD40" w14:textId="77777777" w:rsidR="00ED5386" w:rsidRPr="0070072B" w:rsidRDefault="00ED5386" w:rsidP="0070072B">
            <w:pPr>
              <w:pStyle w:val="CDITable-RowCentre"/>
              <w:rPr>
                <w:sz w:val="16"/>
              </w:rPr>
            </w:pPr>
            <w:r w:rsidRPr="0070072B">
              <w:rPr>
                <w:sz w:val="16"/>
              </w:rPr>
              <w:t>6</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501FF7C5" w14:textId="77777777" w:rsidR="00ED5386" w:rsidRPr="0070072B" w:rsidRDefault="00ED5386" w:rsidP="0070072B">
            <w:pPr>
              <w:pStyle w:val="CDITable-RowCentre"/>
              <w:rPr>
                <w:sz w:val="16"/>
              </w:rPr>
            </w:pPr>
            <w:r w:rsidRPr="0070072B">
              <w:rPr>
                <w:sz w:val="16"/>
              </w:rPr>
              <w:t>33</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5713141" w14:textId="77777777" w:rsidR="00ED5386" w:rsidRPr="0070072B" w:rsidRDefault="00ED5386" w:rsidP="0070072B">
            <w:pPr>
              <w:pStyle w:val="CDITable-RowCentre"/>
              <w:rPr>
                <w:sz w:val="16"/>
              </w:rPr>
            </w:pPr>
            <w:r w:rsidRPr="0070072B">
              <w:rPr>
                <w:sz w:val="16"/>
              </w:rPr>
              <w:t>6</w:t>
            </w:r>
          </w:p>
        </w:tc>
        <w:tc>
          <w:tcPr>
            <w:tcW w:w="1106" w:type="dxa"/>
            <w:tcBorders>
              <w:top w:val="single" w:sz="6" w:space="0" w:color="1E4496" w:themeColor="text2"/>
              <w:bottom w:val="single" w:sz="6" w:space="0" w:color="1E4496" w:themeColor="text2"/>
              <w:right w:val="single" w:sz="6" w:space="0" w:color="1E4496" w:themeColor="text2"/>
            </w:tcBorders>
            <w:tcMar>
              <w:top w:w="113" w:type="dxa"/>
              <w:left w:w="99" w:type="dxa"/>
              <w:bottom w:w="113" w:type="dxa"/>
              <w:right w:w="99" w:type="dxa"/>
            </w:tcMar>
            <w:vAlign w:val="center"/>
          </w:tcPr>
          <w:p w14:paraId="127B9203" w14:textId="77777777" w:rsidR="00ED5386" w:rsidRPr="0070072B" w:rsidRDefault="00ED5386" w:rsidP="0070072B">
            <w:pPr>
              <w:pStyle w:val="CDITable-RowCentre"/>
              <w:rPr>
                <w:sz w:val="16"/>
              </w:rPr>
            </w:pPr>
            <w:r w:rsidRPr="0070072B">
              <w:rPr>
                <w:sz w:val="16"/>
              </w:rPr>
              <w:t>6</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99" w:type="dxa"/>
              <w:bottom w:w="113" w:type="dxa"/>
              <w:right w:w="99" w:type="dxa"/>
            </w:tcMar>
            <w:vAlign w:val="center"/>
          </w:tcPr>
          <w:p w14:paraId="299D3942" w14:textId="77777777" w:rsidR="00ED5386" w:rsidRPr="0070072B" w:rsidRDefault="00ED5386" w:rsidP="0070072B">
            <w:pPr>
              <w:pStyle w:val="CDITable-RowCentre"/>
              <w:rPr>
                <w:sz w:val="16"/>
              </w:rPr>
            </w:pPr>
            <w:r w:rsidRPr="0070072B">
              <w:rPr>
                <w:sz w:val="16"/>
              </w:rPr>
              <w:t>0</w:t>
            </w:r>
          </w:p>
        </w:tc>
        <w:tc>
          <w:tcPr>
            <w:tcW w:w="1048"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0FAA6D59" w14:textId="77777777" w:rsidR="00ED5386" w:rsidRPr="0070072B" w:rsidRDefault="00ED5386" w:rsidP="0070072B">
            <w:pPr>
              <w:pStyle w:val="CDITable-RowCentre"/>
              <w:rPr>
                <w:sz w:val="16"/>
              </w:rPr>
            </w:pPr>
            <w:r w:rsidRPr="0070072B">
              <w:rPr>
                <w:sz w:val="16"/>
              </w:rPr>
              <w:t>0</w:t>
            </w:r>
          </w:p>
        </w:tc>
        <w:tc>
          <w:tcPr>
            <w:tcW w:w="1106"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1831B70B" w14:textId="77777777" w:rsidR="00ED5386" w:rsidRPr="0070072B" w:rsidRDefault="00ED5386" w:rsidP="0070072B">
            <w:pPr>
              <w:pStyle w:val="CDITable-RowCentre"/>
              <w:rPr>
                <w:sz w:val="16"/>
              </w:rPr>
            </w:pPr>
            <w:r w:rsidRPr="0070072B">
              <w:rPr>
                <w:sz w:val="16"/>
              </w:rPr>
              <w:t>0</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4647CDF4" w14:textId="77777777" w:rsidR="00ED5386" w:rsidRPr="0070072B" w:rsidRDefault="00ED5386" w:rsidP="0070072B">
            <w:pPr>
              <w:pStyle w:val="CDITable-RowCentre"/>
              <w:rPr>
                <w:sz w:val="16"/>
              </w:rPr>
            </w:pPr>
            <w:r w:rsidRPr="0070072B">
              <w:rPr>
                <w:sz w:val="16"/>
              </w:rPr>
              <w:t>43</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4BB4E2E1" w14:textId="77777777" w:rsidR="00ED5386" w:rsidRPr="0070072B" w:rsidRDefault="00ED5386" w:rsidP="0070072B">
            <w:pPr>
              <w:pStyle w:val="CDITable-RowCentre"/>
              <w:rPr>
                <w:sz w:val="16"/>
              </w:rPr>
            </w:pPr>
            <w:r w:rsidRPr="0070072B">
              <w:rPr>
                <w:sz w:val="16"/>
              </w:rPr>
              <w:t>8</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570B863" w14:textId="77777777" w:rsidR="00ED5386" w:rsidRPr="0070072B" w:rsidRDefault="00ED5386" w:rsidP="0070072B">
            <w:pPr>
              <w:pStyle w:val="CDITable-RowCentre"/>
              <w:rPr>
                <w:sz w:val="16"/>
              </w:rPr>
            </w:pPr>
            <w:r w:rsidRPr="0070072B">
              <w:rPr>
                <w:sz w:val="16"/>
              </w:rPr>
              <w:t>8</w:t>
            </w:r>
          </w:p>
        </w:tc>
      </w:tr>
      <w:tr w:rsidR="00ED5386" w:rsidRPr="00ED5386" w14:paraId="133A23F3" w14:textId="77777777" w:rsidTr="0070072B">
        <w:trPr>
          <w:trHeight w:val="60"/>
        </w:trPr>
        <w:tc>
          <w:tcPr>
            <w:tcW w:w="964" w:type="dxa"/>
            <w:vMerge/>
            <w:tcBorders>
              <w:bottom w:val="single" w:sz="6" w:space="0" w:color="1E4496" w:themeColor="text2"/>
            </w:tcBorders>
          </w:tcPr>
          <w:p w14:paraId="4A6C4374" w14:textId="77777777" w:rsidR="00ED5386" w:rsidRPr="004204BA" w:rsidRDefault="00ED5386" w:rsidP="004204BA">
            <w:pPr>
              <w:pStyle w:val="CDITable-RowLeft"/>
              <w:rPr>
                <w:sz w:val="16"/>
                <w:szCs w:val="16"/>
              </w:rPr>
            </w:pPr>
          </w:p>
        </w:tc>
        <w:tc>
          <w:tcPr>
            <w:tcW w:w="1814"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3664A809" w14:textId="77777777" w:rsidR="00ED5386" w:rsidRPr="0070072B" w:rsidRDefault="00ED5386" w:rsidP="0070072B">
            <w:pPr>
              <w:pStyle w:val="CDITable-RowCentre"/>
              <w:rPr>
                <w:sz w:val="16"/>
              </w:rPr>
            </w:pPr>
            <w:r w:rsidRPr="0070072B">
              <w:rPr>
                <w:sz w:val="16"/>
              </w:rPr>
              <w:t>13vPCV-non-7vPCV</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4E8F42E7" w14:textId="77777777" w:rsidR="00ED5386" w:rsidRPr="0070072B" w:rsidRDefault="00ED5386" w:rsidP="0070072B">
            <w:pPr>
              <w:pStyle w:val="CDITable-RowCentre"/>
              <w:rPr>
                <w:sz w:val="16"/>
              </w:rPr>
            </w:pPr>
            <w:r w:rsidRPr="0070072B">
              <w:rPr>
                <w:sz w:val="16"/>
              </w:rPr>
              <w:t>4</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9066564" w14:textId="77777777" w:rsidR="00ED5386" w:rsidRPr="0070072B" w:rsidRDefault="00ED5386" w:rsidP="0070072B">
            <w:pPr>
              <w:pStyle w:val="CDITable-RowCentre"/>
              <w:rPr>
                <w:sz w:val="16"/>
              </w:rPr>
            </w:pPr>
            <w:r w:rsidRPr="0070072B">
              <w:rPr>
                <w:sz w:val="16"/>
              </w:rPr>
              <w:t>24</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356CA67D" w14:textId="77777777" w:rsidR="00ED5386" w:rsidRPr="0070072B" w:rsidRDefault="00ED5386" w:rsidP="0070072B">
            <w:pPr>
              <w:pStyle w:val="CDITable-RowCentre"/>
              <w:rPr>
                <w:sz w:val="16"/>
              </w:rPr>
            </w:pPr>
            <w:r w:rsidRPr="0070072B">
              <w:rPr>
                <w:sz w:val="16"/>
              </w:rPr>
              <w:t>29</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243BD83D" w14:textId="77777777" w:rsidR="00ED5386" w:rsidRPr="0070072B" w:rsidRDefault="00ED5386" w:rsidP="0070072B">
            <w:pPr>
              <w:pStyle w:val="CDITable-RowCentre"/>
              <w:rPr>
                <w:sz w:val="16"/>
              </w:rPr>
            </w:pPr>
            <w:r w:rsidRPr="0070072B">
              <w:rPr>
                <w:sz w:val="16"/>
              </w:rPr>
              <w:t>146</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26E352EF" w14:textId="77777777" w:rsidR="00ED5386" w:rsidRPr="0070072B" w:rsidRDefault="00ED5386" w:rsidP="0070072B">
            <w:pPr>
              <w:pStyle w:val="CDITable-RowCentre"/>
              <w:rPr>
                <w:sz w:val="16"/>
              </w:rPr>
            </w:pPr>
            <w:r w:rsidRPr="0070072B">
              <w:rPr>
                <w:sz w:val="16"/>
              </w:rPr>
              <w:t>28</w:t>
            </w:r>
          </w:p>
        </w:tc>
        <w:tc>
          <w:tcPr>
            <w:tcW w:w="1106" w:type="dxa"/>
            <w:tcBorders>
              <w:top w:val="single" w:sz="6" w:space="0" w:color="1E4496" w:themeColor="text2"/>
              <w:bottom w:val="single" w:sz="6" w:space="0" w:color="1E4496" w:themeColor="text2"/>
              <w:right w:val="single" w:sz="6" w:space="0" w:color="1E4496" w:themeColor="text2"/>
            </w:tcBorders>
            <w:tcMar>
              <w:top w:w="113" w:type="dxa"/>
              <w:left w:w="99" w:type="dxa"/>
              <w:bottom w:w="113" w:type="dxa"/>
              <w:right w:w="99" w:type="dxa"/>
            </w:tcMar>
            <w:vAlign w:val="center"/>
          </w:tcPr>
          <w:p w14:paraId="79F16C31" w14:textId="77777777" w:rsidR="00ED5386" w:rsidRPr="0070072B" w:rsidRDefault="00ED5386" w:rsidP="0070072B">
            <w:pPr>
              <w:pStyle w:val="CDITable-RowCentre"/>
              <w:rPr>
                <w:sz w:val="16"/>
              </w:rPr>
            </w:pPr>
            <w:r w:rsidRPr="0070072B">
              <w:rPr>
                <w:sz w:val="16"/>
              </w:rPr>
              <w:t>34</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99" w:type="dxa"/>
              <w:bottom w:w="113" w:type="dxa"/>
              <w:right w:w="99" w:type="dxa"/>
            </w:tcMar>
            <w:vAlign w:val="center"/>
          </w:tcPr>
          <w:p w14:paraId="3DD09E0B" w14:textId="77777777" w:rsidR="00ED5386" w:rsidRPr="0070072B" w:rsidRDefault="00ED5386" w:rsidP="0070072B">
            <w:pPr>
              <w:pStyle w:val="CDITable-RowCentre"/>
              <w:rPr>
                <w:sz w:val="16"/>
              </w:rPr>
            </w:pPr>
            <w:r w:rsidRPr="0070072B">
              <w:rPr>
                <w:sz w:val="16"/>
              </w:rPr>
              <w:t>3</w:t>
            </w:r>
          </w:p>
        </w:tc>
        <w:tc>
          <w:tcPr>
            <w:tcW w:w="1048"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074BEAC9" w14:textId="77777777" w:rsidR="00ED5386" w:rsidRPr="0070072B" w:rsidRDefault="00ED5386" w:rsidP="0070072B">
            <w:pPr>
              <w:pStyle w:val="CDITable-RowCentre"/>
              <w:rPr>
                <w:sz w:val="16"/>
              </w:rPr>
            </w:pPr>
            <w:r w:rsidRPr="0070072B">
              <w:rPr>
                <w:sz w:val="16"/>
              </w:rPr>
              <w:t>25</w:t>
            </w:r>
          </w:p>
        </w:tc>
        <w:tc>
          <w:tcPr>
            <w:tcW w:w="1106"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067ACBE2" w14:textId="77777777" w:rsidR="00ED5386" w:rsidRPr="0070072B" w:rsidRDefault="00ED5386" w:rsidP="0070072B">
            <w:pPr>
              <w:pStyle w:val="CDITable-RowCentre"/>
              <w:rPr>
                <w:sz w:val="16"/>
              </w:rPr>
            </w:pPr>
            <w:r w:rsidRPr="0070072B">
              <w:rPr>
                <w:sz w:val="16"/>
              </w:rPr>
              <w:t>25</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2FEC4CAF" w14:textId="77777777" w:rsidR="00ED5386" w:rsidRPr="0070072B" w:rsidRDefault="00ED5386" w:rsidP="0070072B">
            <w:pPr>
              <w:pStyle w:val="CDITable-RowCentre"/>
              <w:rPr>
                <w:sz w:val="16"/>
              </w:rPr>
            </w:pPr>
            <w:r w:rsidRPr="0070072B">
              <w:rPr>
                <w:sz w:val="16"/>
              </w:rPr>
              <w:t>107</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1746962A" w14:textId="77777777" w:rsidR="00ED5386" w:rsidRPr="0070072B" w:rsidRDefault="00ED5386" w:rsidP="0070072B">
            <w:pPr>
              <w:pStyle w:val="CDITable-RowCentre"/>
              <w:rPr>
                <w:sz w:val="16"/>
              </w:rPr>
            </w:pPr>
            <w:r w:rsidRPr="0070072B">
              <w:rPr>
                <w:sz w:val="16"/>
              </w:rPr>
              <w:t>21</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09FB92C4" w14:textId="77777777" w:rsidR="00ED5386" w:rsidRPr="0070072B" w:rsidRDefault="00ED5386" w:rsidP="0070072B">
            <w:pPr>
              <w:pStyle w:val="CDITable-RowCentre"/>
              <w:rPr>
                <w:sz w:val="16"/>
              </w:rPr>
            </w:pPr>
            <w:r w:rsidRPr="0070072B">
              <w:rPr>
                <w:sz w:val="16"/>
              </w:rPr>
              <w:t>29</w:t>
            </w:r>
          </w:p>
        </w:tc>
      </w:tr>
      <w:tr w:rsidR="00ED5386" w:rsidRPr="00ED5386" w14:paraId="727653C7" w14:textId="77777777" w:rsidTr="0070072B">
        <w:trPr>
          <w:trHeight w:val="60"/>
        </w:trPr>
        <w:tc>
          <w:tcPr>
            <w:tcW w:w="964" w:type="dxa"/>
            <w:vMerge/>
            <w:tcBorders>
              <w:bottom w:val="single" w:sz="6" w:space="0" w:color="1E4496" w:themeColor="text2"/>
            </w:tcBorders>
          </w:tcPr>
          <w:p w14:paraId="3881E457" w14:textId="77777777" w:rsidR="00ED5386" w:rsidRPr="004204BA" w:rsidRDefault="00ED5386" w:rsidP="004204BA">
            <w:pPr>
              <w:pStyle w:val="CDITable-RowLeft"/>
              <w:rPr>
                <w:sz w:val="16"/>
                <w:szCs w:val="16"/>
              </w:rPr>
            </w:pPr>
          </w:p>
        </w:tc>
        <w:tc>
          <w:tcPr>
            <w:tcW w:w="1814"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A21A6E2" w14:textId="77777777" w:rsidR="00ED5386" w:rsidRPr="0070072B" w:rsidRDefault="00ED5386" w:rsidP="0070072B">
            <w:pPr>
              <w:pStyle w:val="CDITable-RowCentre"/>
              <w:rPr>
                <w:sz w:val="16"/>
              </w:rPr>
            </w:pPr>
            <w:r w:rsidRPr="0070072B">
              <w:rPr>
                <w:sz w:val="16"/>
              </w:rPr>
              <w:t>23vPPV-non-13vPCV</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280C1EAB" w14:textId="77777777" w:rsidR="00ED5386" w:rsidRPr="0070072B" w:rsidRDefault="00ED5386" w:rsidP="0070072B">
            <w:pPr>
              <w:pStyle w:val="CDITable-RowCentre"/>
              <w:rPr>
                <w:sz w:val="16"/>
              </w:rPr>
            </w:pPr>
            <w:r w:rsidRPr="0070072B">
              <w:rPr>
                <w:sz w:val="16"/>
              </w:rPr>
              <w:t>4</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401558B" w14:textId="77777777" w:rsidR="00ED5386" w:rsidRPr="0070072B" w:rsidRDefault="00ED5386" w:rsidP="0070072B">
            <w:pPr>
              <w:pStyle w:val="CDITable-RowCentre"/>
              <w:rPr>
                <w:sz w:val="16"/>
              </w:rPr>
            </w:pPr>
            <w:r w:rsidRPr="0070072B">
              <w:rPr>
                <w:sz w:val="16"/>
              </w:rPr>
              <w:t>24</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23BA403" w14:textId="77777777" w:rsidR="00ED5386" w:rsidRPr="0070072B" w:rsidRDefault="00ED5386" w:rsidP="0070072B">
            <w:pPr>
              <w:pStyle w:val="CDITable-RowCentre"/>
              <w:rPr>
                <w:sz w:val="16"/>
              </w:rPr>
            </w:pPr>
            <w:r w:rsidRPr="0070072B">
              <w:rPr>
                <w:sz w:val="16"/>
              </w:rPr>
              <w:t>53</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510044B" w14:textId="77777777" w:rsidR="00ED5386" w:rsidRPr="0070072B" w:rsidRDefault="00ED5386" w:rsidP="0070072B">
            <w:pPr>
              <w:pStyle w:val="CDITable-RowCentre"/>
              <w:rPr>
                <w:sz w:val="16"/>
              </w:rPr>
            </w:pPr>
            <w:r w:rsidRPr="0070072B">
              <w:rPr>
                <w:sz w:val="16"/>
              </w:rPr>
              <w:t>140</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02819F2C" w14:textId="77777777" w:rsidR="00ED5386" w:rsidRPr="0070072B" w:rsidRDefault="00ED5386" w:rsidP="0070072B">
            <w:pPr>
              <w:pStyle w:val="CDITable-RowCentre"/>
              <w:rPr>
                <w:sz w:val="16"/>
              </w:rPr>
            </w:pPr>
            <w:r w:rsidRPr="0070072B">
              <w:rPr>
                <w:sz w:val="16"/>
              </w:rPr>
              <w:t>26</w:t>
            </w:r>
          </w:p>
        </w:tc>
        <w:tc>
          <w:tcPr>
            <w:tcW w:w="1106" w:type="dxa"/>
            <w:tcBorders>
              <w:top w:val="single" w:sz="6" w:space="0" w:color="1E4496" w:themeColor="text2"/>
              <w:bottom w:val="single" w:sz="6" w:space="0" w:color="1E4496" w:themeColor="text2"/>
              <w:right w:val="single" w:sz="6" w:space="0" w:color="1E4496" w:themeColor="text2"/>
            </w:tcBorders>
            <w:tcMar>
              <w:top w:w="113" w:type="dxa"/>
              <w:left w:w="99" w:type="dxa"/>
              <w:bottom w:w="113" w:type="dxa"/>
              <w:right w:w="99" w:type="dxa"/>
            </w:tcMar>
            <w:vAlign w:val="center"/>
          </w:tcPr>
          <w:p w14:paraId="41C3FA14" w14:textId="77777777" w:rsidR="00ED5386" w:rsidRPr="0070072B" w:rsidRDefault="00ED5386" w:rsidP="0070072B">
            <w:pPr>
              <w:pStyle w:val="CDITable-RowCentre"/>
              <w:rPr>
                <w:sz w:val="16"/>
              </w:rPr>
            </w:pPr>
            <w:r w:rsidRPr="0070072B">
              <w:rPr>
                <w:sz w:val="16"/>
              </w:rPr>
              <w:t>60</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99" w:type="dxa"/>
              <w:bottom w:w="113" w:type="dxa"/>
              <w:right w:w="99" w:type="dxa"/>
            </w:tcMar>
            <w:vAlign w:val="center"/>
          </w:tcPr>
          <w:p w14:paraId="165DB9B9" w14:textId="77777777" w:rsidR="00ED5386" w:rsidRPr="0070072B" w:rsidRDefault="00ED5386" w:rsidP="0070072B">
            <w:pPr>
              <w:pStyle w:val="CDITable-RowCentre"/>
              <w:rPr>
                <w:sz w:val="16"/>
              </w:rPr>
            </w:pPr>
            <w:r w:rsidRPr="0070072B">
              <w:rPr>
                <w:sz w:val="16"/>
              </w:rPr>
              <w:t>3</w:t>
            </w:r>
          </w:p>
        </w:tc>
        <w:tc>
          <w:tcPr>
            <w:tcW w:w="1048"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24AA9A44" w14:textId="77777777" w:rsidR="00ED5386" w:rsidRPr="0070072B" w:rsidRDefault="00ED5386" w:rsidP="0070072B">
            <w:pPr>
              <w:pStyle w:val="CDITable-RowCentre"/>
              <w:rPr>
                <w:sz w:val="16"/>
              </w:rPr>
            </w:pPr>
            <w:r w:rsidRPr="0070072B">
              <w:rPr>
                <w:sz w:val="16"/>
              </w:rPr>
              <w:t>25</w:t>
            </w:r>
          </w:p>
        </w:tc>
        <w:tc>
          <w:tcPr>
            <w:tcW w:w="1106"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3FECF50D" w14:textId="77777777" w:rsidR="00ED5386" w:rsidRPr="0070072B" w:rsidRDefault="00ED5386" w:rsidP="0070072B">
            <w:pPr>
              <w:pStyle w:val="CDITable-RowCentre"/>
              <w:rPr>
                <w:sz w:val="16"/>
              </w:rPr>
            </w:pPr>
            <w:r w:rsidRPr="0070072B">
              <w:rPr>
                <w:sz w:val="16"/>
              </w:rPr>
              <w:t>50</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0081BF1B" w14:textId="77777777" w:rsidR="00ED5386" w:rsidRPr="0070072B" w:rsidRDefault="00ED5386" w:rsidP="0070072B">
            <w:pPr>
              <w:pStyle w:val="CDITable-RowCentre"/>
              <w:rPr>
                <w:sz w:val="16"/>
              </w:rPr>
            </w:pPr>
            <w:r w:rsidRPr="0070072B">
              <w:rPr>
                <w:sz w:val="16"/>
              </w:rPr>
              <w:t>137</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0C8D17F3" w14:textId="77777777" w:rsidR="00ED5386" w:rsidRPr="0070072B" w:rsidRDefault="00ED5386" w:rsidP="0070072B">
            <w:pPr>
              <w:pStyle w:val="CDITable-RowCentre"/>
              <w:rPr>
                <w:sz w:val="16"/>
              </w:rPr>
            </w:pPr>
            <w:r w:rsidRPr="0070072B">
              <w:rPr>
                <w:sz w:val="16"/>
              </w:rPr>
              <w:t>27</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1BDC6E0B" w14:textId="77777777" w:rsidR="00ED5386" w:rsidRPr="0070072B" w:rsidRDefault="00ED5386" w:rsidP="0070072B">
            <w:pPr>
              <w:pStyle w:val="CDITable-RowCentre"/>
              <w:rPr>
                <w:sz w:val="16"/>
              </w:rPr>
            </w:pPr>
            <w:r w:rsidRPr="0070072B">
              <w:rPr>
                <w:sz w:val="16"/>
              </w:rPr>
              <w:t>56</w:t>
            </w:r>
          </w:p>
        </w:tc>
      </w:tr>
      <w:tr w:rsidR="00ED5386" w:rsidRPr="00ED5386" w14:paraId="33FABA23" w14:textId="77777777" w:rsidTr="0070072B">
        <w:trPr>
          <w:trHeight w:val="60"/>
        </w:trPr>
        <w:tc>
          <w:tcPr>
            <w:tcW w:w="964" w:type="dxa"/>
            <w:vMerge/>
            <w:tcBorders>
              <w:bottom w:val="single" w:sz="6" w:space="0" w:color="1E4496" w:themeColor="text2"/>
            </w:tcBorders>
          </w:tcPr>
          <w:p w14:paraId="4078EF31" w14:textId="77777777" w:rsidR="00ED5386" w:rsidRPr="004204BA" w:rsidRDefault="00ED5386" w:rsidP="004204BA">
            <w:pPr>
              <w:pStyle w:val="CDITable-RowLeft"/>
              <w:rPr>
                <w:sz w:val="16"/>
                <w:szCs w:val="16"/>
              </w:rPr>
            </w:pPr>
          </w:p>
        </w:tc>
        <w:tc>
          <w:tcPr>
            <w:tcW w:w="1814"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A7D10A0" w14:textId="77777777" w:rsidR="00ED5386" w:rsidRPr="0070072B" w:rsidRDefault="00ED5386" w:rsidP="0070072B">
            <w:pPr>
              <w:pStyle w:val="CDITable-RowCentre"/>
              <w:rPr>
                <w:sz w:val="16"/>
              </w:rPr>
            </w:pPr>
            <w:r w:rsidRPr="0070072B">
              <w:rPr>
                <w:sz w:val="16"/>
              </w:rPr>
              <w:t>Non-vaccine serotype</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2AF3C48F" w14:textId="77777777" w:rsidR="00ED5386" w:rsidRPr="0070072B" w:rsidRDefault="00ED5386" w:rsidP="0070072B">
            <w:pPr>
              <w:pStyle w:val="CDITable-RowCentre"/>
              <w:rPr>
                <w:sz w:val="16"/>
              </w:rPr>
            </w:pPr>
            <w:r w:rsidRPr="0070072B">
              <w:rPr>
                <w:sz w:val="16"/>
              </w:rPr>
              <w:t>6</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4C8744B" w14:textId="77777777" w:rsidR="00ED5386" w:rsidRPr="0070072B" w:rsidRDefault="00ED5386" w:rsidP="0070072B">
            <w:pPr>
              <w:pStyle w:val="CDITable-RowCentre"/>
              <w:rPr>
                <w:sz w:val="16"/>
              </w:rPr>
            </w:pPr>
            <w:r w:rsidRPr="0070072B">
              <w:rPr>
                <w:sz w:val="16"/>
              </w:rPr>
              <w:t>35</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92252FC" w14:textId="77777777" w:rsidR="00ED5386" w:rsidRPr="0070072B" w:rsidRDefault="00ED5386" w:rsidP="0070072B">
            <w:pPr>
              <w:pStyle w:val="CDITable-RowCentre"/>
              <w:rPr>
                <w:sz w:val="16"/>
              </w:rPr>
            </w:pPr>
            <w:r w:rsidRPr="0070072B">
              <w:rPr>
                <w:sz w:val="16"/>
              </w:rPr>
              <w:t>88</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34D68369" w14:textId="77777777" w:rsidR="00ED5386" w:rsidRPr="0070072B" w:rsidRDefault="00ED5386" w:rsidP="0070072B">
            <w:pPr>
              <w:pStyle w:val="CDITable-RowCentre"/>
              <w:rPr>
                <w:sz w:val="16"/>
              </w:rPr>
            </w:pPr>
            <w:r w:rsidRPr="0070072B">
              <w:rPr>
                <w:sz w:val="16"/>
              </w:rPr>
              <w:t>195</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247C2259" w14:textId="77777777" w:rsidR="00ED5386" w:rsidRPr="0070072B" w:rsidRDefault="00ED5386" w:rsidP="0070072B">
            <w:pPr>
              <w:pStyle w:val="CDITable-RowCentre"/>
              <w:rPr>
                <w:sz w:val="16"/>
              </w:rPr>
            </w:pPr>
            <w:r w:rsidRPr="0070072B">
              <w:rPr>
                <w:sz w:val="16"/>
              </w:rPr>
              <w:t>37</w:t>
            </w:r>
          </w:p>
        </w:tc>
        <w:tc>
          <w:tcPr>
            <w:tcW w:w="1106" w:type="dxa"/>
            <w:tcBorders>
              <w:top w:val="single" w:sz="6" w:space="0" w:color="1E4496" w:themeColor="text2"/>
              <w:bottom w:val="single" w:sz="6" w:space="0" w:color="1E4496" w:themeColor="text2"/>
              <w:right w:val="single" w:sz="6" w:space="0" w:color="1E4496" w:themeColor="text2"/>
            </w:tcBorders>
            <w:tcMar>
              <w:top w:w="113" w:type="dxa"/>
              <w:left w:w="99" w:type="dxa"/>
              <w:bottom w:w="113" w:type="dxa"/>
              <w:right w:w="99" w:type="dxa"/>
            </w:tcMar>
            <w:vAlign w:val="center"/>
          </w:tcPr>
          <w:p w14:paraId="493E6395" w14:textId="77777777" w:rsidR="00ED5386" w:rsidRPr="0070072B" w:rsidRDefault="00ED5386" w:rsidP="0070072B">
            <w:pPr>
              <w:pStyle w:val="CDITable-RowCentre"/>
              <w:rPr>
                <w:sz w:val="16"/>
              </w:rPr>
            </w:pPr>
            <w:r w:rsidRPr="0070072B">
              <w:rPr>
                <w:sz w:val="16"/>
              </w:rPr>
              <w:t>97</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99" w:type="dxa"/>
              <w:bottom w:w="113" w:type="dxa"/>
              <w:right w:w="99" w:type="dxa"/>
            </w:tcMar>
            <w:vAlign w:val="center"/>
          </w:tcPr>
          <w:p w14:paraId="797F2E41" w14:textId="77777777" w:rsidR="00ED5386" w:rsidRPr="0070072B" w:rsidRDefault="00ED5386" w:rsidP="0070072B">
            <w:pPr>
              <w:pStyle w:val="CDITable-RowCentre"/>
              <w:rPr>
                <w:sz w:val="16"/>
              </w:rPr>
            </w:pPr>
            <w:r w:rsidRPr="0070072B">
              <w:rPr>
                <w:sz w:val="16"/>
              </w:rPr>
              <w:t>5</w:t>
            </w:r>
          </w:p>
        </w:tc>
        <w:tc>
          <w:tcPr>
            <w:tcW w:w="1048"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1F1E7FBB" w14:textId="77777777" w:rsidR="00ED5386" w:rsidRPr="0070072B" w:rsidRDefault="00ED5386" w:rsidP="0070072B">
            <w:pPr>
              <w:pStyle w:val="CDITable-RowCentre"/>
              <w:rPr>
                <w:sz w:val="16"/>
              </w:rPr>
            </w:pPr>
            <w:r w:rsidRPr="0070072B">
              <w:rPr>
                <w:sz w:val="16"/>
              </w:rPr>
              <w:t>42</w:t>
            </w:r>
          </w:p>
        </w:tc>
        <w:tc>
          <w:tcPr>
            <w:tcW w:w="1106"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016F62F" w14:textId="77777777" w:rsidR="00ED5386" w:rsidRPr="0070072B" w:rsidRDefault="00ED5386" w:rsidP="0070072B">
            <w:pPr>
              <w:pStyle w:val="CDITable-RowCentre"/>
              <w:rPr>
                <w:sz w:val="16"/>
              </w:rPr>
            </w:pPr>
            <w:r w:rsidRPr="0070072B">
              <w:rPr>
                <w:sz w:val="16"/>
              </w:rPr>
              <w:t>92</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3BEF4D54" w14:textId="77777777" w:rsidR="00ED5386" w:rsidRPr="0070072B" w:rsidRDefault="00ED5386" w:rsidP="0070072B">
            <w:pPr>
              <w:pStyle w:val="CDITable-RowCentre"/>
              <w:rPr>
                <w:sz w:val="16"/>
              </w:rPr>
            </w:pPr>
            <w:r w:rsidRPr="0070072B">
              <w:rPr>
                <w:sz w:val="16"/>
              </w:rPr>
              <w:t>208</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6766ADA" w14:textId="77777777" w:rsidR="00ED5386" w:rsidRPr="0070072B" w:rsidRDefault="00ED5386" w:rsidP="0070072B">
            <w:pPr>
              <w:pStyle w:val="CDITable-RowCentre"/>
              <w:rPr>
                <w:sz w:val="16"/>
              </w:rPr>
            </w:pPr>
            <w:r w:rsidRPr="0070072B">
              <w:rPr>
                <w:sz w:val="16"/>
              </w:rPr>
              <w:t>40</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7EE1724" w14:textId="77777777" w:rsidR="00ED5386" w:rsidRPr="0070072B" w:rsidRDefault="00ED5386" w:rsidP="0070072B">
            <w:pPr>
              <w:pStyle w:val="CDITable-RowCentre"/>
              <w:rPr>
                <w:sz w:val="16"/>
              </w:rPr>
            </w:pPr>
            <w:r w:rsidRPr="0070072B">
              <w:rPr>
                <w:sz w:val="16"/>
              </w:rPr>
              <w:t>96</w:t>
            </w:r>
          </w:p>
        </w:tc>
      </w:tr>
      <w:tr w:rsidR="00ED5386" w:rsidRPr="00ED5386" w14:paraId="239190A1" w14:textId="77777777" w:rsidTr="0070072B">
        <w:trPr>
          <w:trHeight w:val="60"/>
        </w:trPr>
        <w:tc>
          <w:tcPr>
            <w:tcW w:w="964" w:type="dxa"/>
            <w:vMerge/>
            <w:tcBorders>
              <w:bottom w:val="single" w:sz="6" w:space="0" w:color="1E4496" w:themeColor="text2"/>
            </w:tcBorders>
          </w:tcPr>
          <w:p w14:paraId="34C3A66F" w14:textId="77777777" w:rsidR="00ED5386" w:rsidRPr="004204BA" w:rsidRDefault="00ED5386" w:rsidP="004204BA">
            <w:pPr>
              <w:pStyle w:val="CDITable-RowLeft"/>
              <w:rPr>
                <w:sz w:val="16"/>
                <w:szCs w:val="16"/>
              </w:rPr>
            </w:pPr>
          </w:p>
        </w:tc>
        <w:tc>
          <w:tcPr>
            <w:tcW w:w="1814" w:type="dxa"/>
            <w:tcBorders>
              <w:top w:val="single" w:sz="6" w:space="0" w:color="1E4496" w:themeColor="text2"/>
            </w:tcBorders>
            <w:tcMar>
              <w:top w:w="113" w:type="dxa"/>
              <w:left w:w="99" w:type="dxa"/>
              <w:bottom w:w="113" w:type="dxa"/>
              <w:right w:w="99" w:type="dxa"/>
            </w:tcMar>
            <w:vAlign w:val="center"/>
          </w:tcPr>
          <w:p w14:paraId="50D4C25F" w14:textId="77777777" w:rsidR="00ED5386" w:rsidRPr="0070072B" w:rsidRDefault="00ED5386" w:rsidP="0070072B">
            <w:pPr>
              <w:pStyle w:val="CDITable-RowCentre"/>
              <w:rPr>
                <w:sz w:val="16"/>
              </w:rPr>
            </w:pPr>
            <w:r w:rsidRPr="0070072B">
              <w:rPr>
                <w:sz w:val="16"/>
              </w:rPr>
              <w:t>Unknown serotype</w:t>
            </w:r>
          </w:p>
        </w:tc>
        <w:tc>
          <w:tcPr>
            <w:tcW w:w="737" w:type="dxa"/>
            <w:tcBorders>
              <w:top w:val="single" w:sz="6" w:space="0" w:color="1E4496" w:themeColor="text2"/>
            </w:tcBorders>
            <w:tcMar>
              <w:top w:w="113" w:type="dxa"/>
              <w:left w:w="99" w:type="dxa"/>
              <w:bottom w:w="113" w:type="dxa"/>
              <w:right w:w="99" w:type="dxa"/>
            </w:tcMar>
            <w:vAlign w:val="center"/>
          </w:tcPr>
          <w:p w14:paraId="0D318C62" w14:textId="77777777" w:rsidR="00ED5386" w:rsidRPr="0070072B" w:rsidRDefault="00ED5386" w:rsidP="0070072B">
            <w:pPr>
              <w:pStyle w:val="CDITable-RowCentre"/>
              <w:rPr>
                <w:sz w:val="16"/>
              </w:rPr>
            </w:pPr>
            <w:r w:rsidRPr="0070072B">
              <w:rPr>
                <w:sz w:val="16"/>
              </w:rPr>
              <w:t>2</w:t>
            </w:r>
          </w:p>
        </w:tc>
        <w:tc>
          <w:tcPr>
            <w:tcW w:w="1049" w:type="dxa"/>
            <w:tcBorders>
              <w:top w:val="single" w:sz="6" w:space="0" w:color="1E4496" w:themeColor="text2"/>
            </w:tcBorders>
            <w:tcMar>
              <w:top w:w="113" w:type="dxa"/>
              <w:left w:w="99" w:type="dxa"/>
              <w:bottom w:w="113" w:type="dxa"/>
              <w:right w:w="99" w:type="dxa"/>
            </w:tcMar>
            <w:vAlign w:val="center"/>
          </w:tcPr>
          <w:p w14:paraId="40E34539" w14:textId="77777777" w:rsidR="00ED5386" w:rsidRPr="0070072B" w:rsidRDefault="00ED5386" w:rsidP="0070072B">
            <w:pPr>
              <w:pStyle w:val="CDITable-RowCentre"/>
              <w:rPr>
                <w:sz w:val="16"/>
              </w:rPr>
            </w:pPr>
            <w:r w:rsidRPr="0070072B">
              <w:rPr>
                <w:sz w:val="16"/>
              </w:rPr>
              <w:t>12</w:t>
            </w:r>
          </w:p>
        </w:tc>
        <w:tc>
          <w:tcPr>
            <w:tcW w:w="1105" w:type="dxa"/>
            <w:tcBorders>
              <w:top w:val="single" w:sz="6" w:space="0" w:color="1E4496" w:themeColor="text2"/>
            </w:tcBorders>
            <w:tcMar>
              <w:top w:w="113" w:type="dxa"/>
              <w:left w:w="99" w:type="dxa"/>
              <w:bottom w:w="113" w:type="dxa"/>
              <w:right w:w="99" w:type="dxa"/>
            </w:tcMar>
            <w:vAlign w:val="center"/>
          </w:tcPr>
          <w:p w14:paraId="69E36955"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tcBorders>
            <w:tcMar>
              <w:top w:w="113" w:type="dxa"/>
              <w:left w:w="99" w:type="dxa"/>
              <w:bottom w:w="113" w:type="dxa"/>
              <w:right w:w="99" w:type="dxa"/>
            </w:tcMar>
            <w:vAlign w:val="center"/>
          </w:tcPr>
          <w:p w14:paraId="544CC29C" w14:textId="77777777" w:rsidR="00ED5386" w:rsidRPr="0070072B" w:rsidRDefault="00ED5386" w:rsidP="0070072B">
            <w:pPr>
              <w:pStyle w:val="CDITable-RowCentre"/>
              <w:rPr>
                <w:sz w:val="16"/>
              </w:rPr>
            </w:pPr>
            <w:r w:rsidRPr="0070072B">
              <w:rPr>
                <w:sz w:val="16"/>
              </w:rPr>
              <w:t>16</w:t>
            </w:r>
          </w:p>
        </w:tc>
        <w:tc>
          <w:tcPr>
            <w:tcW w:w="1049" w:type="dxa"/>
            <w:tcBorders>
              <w:top w:val="single" w:sz="6" w:space="0" w:color="1E4496" w:themeColor="text2"/>
            </w:tcBorders>
            <w:tcMar>
              <w:top w:w="113" w:type="dxa"/>
              <w:left w:w="99" w:type="dxa"/>
              <w:bottom w:w="113" w:type="dxa"/>
              <w:right w:w="99" w:type="dxa"/>
            </w:tcMar>
            <w:vAlign w:val="center"/>
          </w:tcPr>
          <w:p w14:paraId="1FD2C79F" w14:textId="77777777" w:rsidR="00ED5386" w:rsidRPr="0070072B" w:rsidRDefault="00ED5386" w:rsidP="0070072B">
            <w:pPr>
              <w:pStyle w:val="CDITable-RowCentre"/>
              <w:rPr>
                <w:sz w:val="16"/>
              </w:rPr>
            </w:pPr>
            <w:r w:rsidRPr="0070072B">
              <w:rPr>
                <w:sz w:val="16"/>
              </w:rPr>
              <w:t>3</w:t>
            </w:r>
          </w:p>
        </w:tc>
        <w:tc>
          <w:tcPr>
            <w:tcW w:w="1106" w:type="dxa"/>
            <w:tcBorders>
              <w:top w:val="single" w:sz="6" w:space="0" w:color="1E4496" w:themeColor="text2"/>
              <w:right w:val="single" w:sz="6" w:space="0" w:color="1E4496" w:themeColor="text2"/>
            </w:tcBorders>
            <w:tcMar>
              <w:top w:w="113" w:type="dxa"/>
              <w:left w:w="99" w:type="dxa"/>
              <w:bottom w:w="113" w:type="dxa"/>
              <w:right w:w="99" w:type="dxa"/>
            </w:tcMar>
            <w:vAlign w:val="center"/>
          </w:tcPr>
          <w:p w14:paraId="7440D648"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left w:val="single" w:sz="6" w:space="0" w:color="1E4496" w:themeColor="text2"/>
            </w:tcBorders>
            <w:tcMar>
              <w:top w:w="113" w:type="dxa"/>
              <w:left w:w="99" w:type="dxa"/>
              <w:bottom w:w="113" w:type="dxa"/>
              <w:right w:w="99" w:type="dxa"/>
            </w:tcMar>
            <w:vAlign w:val="center"/>
          </w:tcPr>
          <w:p w14:paraId="766978D8" w14:textId="77777777" w:rsidR="00ED5386" w:rsidRPr="0070072B" w:rsidRDefault="00ED5386" w:rsidP="0070072B">
            <w:pPr>
              <w:pStyle w:val="CDITable-RowCentre"/>
              <w:rPr>
                <w:sz w:val="16"/>
              </w:rPr>
            </w:pPr>
            <w:r w:rsidRPr="0070072B">
              <w:rPr>
                <w:sz w:val="16"/>
              </w:rPr>
              <w:t>1</w:t>
            </w:r>
          </w:p>
        </w:tc>
        <w:tc>
          <w:tcPr>
            <w:tcW w:w="1048" w:type="dxa"/>
            <w:tcBorders>
              <w:top w:val="single" w:sz="6" w:space="0" w:color="1E4496" w:themeColor="text2"/>
            </w:tcBorders>
            <w:tcMar>
              <w:top w:w="113" w:type="dxa"/>
              <w:left w:w="99" w:type="dxa"/>
              <w:bottom w:w="113" w:type="dxa"/>
              <w:right w:w="99" w:type="dxa"/>
            </w:tcMar>
            <w:vAlign w:val="center"/>
          </w:tcPr>
          <w:p w14:paraId="474DFDDD" w14:textId="77777777" w:rsidR="00ED5386" w:rsidRPr="0070072B" w:rsidRDefault="00ED5386" w:rsidP="0070072B">
            <w:pPr>
              <w:pStyle w:val="CDITable-RowCentre"/>
              <w:rPr>
                <w:sz w:val="16"/>
              </w:rPr>
            </w:pPr>
            <w:r w:rsidRPr="0070072B">
              <w:rPr>
                <w:sz w:val="16"/>
              </w:rPr>
              <w:t>8</w:t>
            </w:r>
          </w:p>
        </w:tc>
        <w:tc>
          <w:tcPr>
            <w:tcW w:w="1106" w:type="dxa"/>
            <w:tcBorders>
              <w:top w:val="single" w:sz="6" w:space="0" w:color="1E4496" w:themeColor="text2"/>
            </w:tcBorders>
            <w:tcMar>
              <w:top w:w="113" w:type="dxa"/>
              <w:left w:w="99" w:type="dxa"/>
              <w:bottom w:w="113" w:type="dxa"/>
              <w:right w:w="99" w:type="dxa"/>
            </w:tcMar>
            <w:vAlign w:val="center"/>
          </w:tcPr>
          <w:p w14:paraId="1610E9D2"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tcBorders>
            <w:tcMar>
              <w:top w:w="113" w:type="dxa"/>
              <w:left w:w="99" w:type="dxa"/>
              <w:bottom w:w="113" w:type="dxa"/>
              <w:right w:w="99" w:type="dxa"/>
            </w:tcMar>
            <w:vAlign w:val="center"/>
          </w:tcPr>
          <w:p w14:paraId="21E6CB4C" w14:textId="77777777" w:rsidR="00ED5386" w:rsidRPr="0070072B" w:rsidRDefault="00ED5386" w:rsidP="0070072B">
            <w:pPr>
              <w:pStyle w:val="CDITable-RowCentre"/>
              <w:rPr>
                <w:sz w:val="16"/>
              </w:rPr>
            </w:pPr>
            <w:r w:rsidRPr="0070072B">
              <w:rPr>
                <w:sz w:val="16"/>
              </w:rPr>
              <w:t>19</w:t>
            </w:r>
          </w:p>
        </w:tc>
        <w:tc>
          <w:tcPr>
            <w:tcW w:w="1049" w:type="dxa"/>
            <w:tcBorders>
              <w:top w:val="single" w:sz="6" w:space="0" w:color="1E4496" w:themeColor="text2"/>
            </w:tcBorders>
            <w:tcMar>
              <w:top w:w="113" w:type="dxa"/>
              <w:left w:w="99" w:type="dxa"/>
              <w:bottom w:w="113" w:type="dxa"/>
              <w:right w:w="99" w:type="dxa"/>
            </w:tcMar>
            <w:vAlign w:val="center"/>
          </w:tcPr>
          <w:p w14:paraId="2E11EA51" w14:textId="77777777" w:rsidR="00ED5386" w:rsidRPr="0070072B" w:rsidRDefault="00ED5386" w:rsidP="0070072B">
            <w:pPr>
              <w:pStyle w:val="CDITable-RowCentre"/>
              <w:rPr>
                <w:sz w:val="16"/>
              </w:rPr>
            </w:pPr>
            <w:r w:rsidRPr="0070072B">
              <w:rPr>
                <w:sz w:val="16"/>
              </w:rPr>
              <w:t>4</w:t>
            </w:r>
          </w:p>
        </w:tc>
        <w:tc>
          <w:tcPr>
            <w:tcW w:w="1105" w:type="dxa"/>
            <w:tcBorders>
              <w:top w:val="single" w:sz="6" w:space="0" w:color="1E4496" w:themeColor="text2"/>
            </w:tcBorders>
            <w:tcMar>
              <w:top w:w="113" w:type="dxa"/>
              <w:left w:w="99" w:type="dxa"/>
              <w:bottom w:w="113" w:type="dxa"/>
              <w:right w:w="99" w:type="dxa"/>
            </w:tcMar>
            <w:vAlign w:val="center"/>
          </w:tcPr>
          <w:p w14:paraId="0056F8C0" w14:textId="77777777" w:rsidR="00ED5386" w:rsidRPr="0070072B" w:rsidRDefault="00ED5386" w:rsidP="0070072B">
            <w:pPr>
              <w:pStyle w:val="CDITable-RowCentre"/>
              <w:rPr>
                <w:sz w:val="16"/>
              </w:rPr>
            </w:pPr>
            <w:r w:rsidRPr="0070072B">
              <w:rPr>
                <w:sz w:val="16"/>
              </w:rPr>
              <w:t>100</w:t>
            </w:r>
          </w:p>
        </w:tc>
      </w:tr>
      <w:tr w:rsidR="00ED5386" w:rsidRPr="00ED5386" w14:paraId="25E4500A" w14:textId="77777777" w:rsidTr="0070072B">
        <w:trPr>
          <w:trHeight w:val="60"/>
        </w:trPr>
        <w:tc>
          <w:tcPr>
            <w:tcW w:w="964" w:type="dxa"/>
            <w:vMerge/>
            <w:tcBorders>
              <w:bottom w:val="single" w:sz="6" w:space="0" w:color="1E4496" w:themeColor="text2"/>
            </w:tcBorders>
          </w:tcPr>
          <w:p w14:paraId="226630C8" w14:textId="77777777" w:rsidR="00ED5386" w:rsidRPr="004204BA" w:rsidRDefault="00ED5386" w:rsidP="004204BA">
            <w:pPr>
              <w:pStyle w:val="CDITable-RowLeft"/>
              <w:rPr>
                <w:sz w:val="16"/>
                <w:szCs w:val="16"/>
              </w:rPr>
            </w:pPr>
          </w:p>
        </w:tc>
        <w:tc>
          <w:tcPr>
            <w:tcW w:w="1814"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456A24AC" w14:textId="77777777" w:rsidR="00ED5386" w:rsidRPr="0070072B" w:rsidRDefault="00ED5386" w:rsidP="0070072B">
            <w:pPr>
              <w:pStyle w:val="CDITable-TotalRowCentre"/>
              <w:rPr>
                <w:bCs/>
                <w:sz w:val="16"/>
              </w:rPr>
            </w:pPr>
            <w:r w:rsidRPr="0070072B">
              <w:rPr>
                <w:bCs/>
                <w:sz w:val="16"/>
              </w:rPr>
              <w:t>Total</w:t>
            </w:r>
          </w:p>
        </w:tc>
        <w:tc>
          <w:tcPr>
            <w:tcW w:w="737"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140DC749" w14:textId="77777777" w:rsidR="00ED5386" w:rsidRPr="0070072B" w:rsidRDefault="00ED5386" w:rsidP="0070072B">
            <w:pPr>
              <w:pStyle w:val="CDITable-TotalRowCentre"/>
              <w:rPr>
                <w:bCs/>
                <w:sz w:val="16"/>
              </w:rPr>
            </w:pPr>
            <w:r w:rsidRPr="0070072B">
              <w:rPr>
                <w:bCs/>
                <w:sz w:val="16"/>
              </w:rPr>
              <w:t>17</w:t>
            </w:r>
          </w:p>
        </w:tc>
        <w:tc>
          <w:tcPr>
            <w:tcW w:w="1049"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6FA2E51A" w14:textId="77777777" w:rsidR="00ED5386" w:rsidRPr="0070072B" w:rsidRDefault="00ED5386" w:rsidP="0070072B">
            <w:pPr>
              <w:pStyle w:val="CDITable-TotalRowCentre"/>
              <w:rPr>
                <w:bCs/>
                <w:sz w:val="16"/>
              </w:rPr>
            </w:pPr>
            <w:r w:rsidRPr="0070072B">
              <w:rPr>
                <w:bCs/>
                <w:sz w:val="16"/>
              </w:rPr>
              <w:t>100</w:t>
            </w:r>
          </w:p>
        </w:tc>
        <w:tc>
          <w:tcPr>
            <w:tcW w:w="1105"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573C0F61" w14:textId="77777777" w:rsidR="00ED5386" w:rsidRPr="0070072B" w:rsidRDefault="00ED5386" w:rsidP="0070072B">
            <w:pPr>
              <w:pStyle w:val="CDITable-TotalRowCentre"/>
              <w:rPr>
                <w:bCs/>
                <w:sz w:val="16"/>
              </w:rPr>
            </w:pPr>
            <w:r w:rsidRPr="0070072B">
              <w:rPr>
                <w:bCs/>
                <w:sz w:val="16"/>
              </w:rPr>
              <w:t>—</w:t>
            </w:r>
          </w:p>
        </w:tc>
        <w:tc>
          <w:tcPr>
            <w:tcW w:w="737"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3626DCAC" w14:textId="77777777" w:rsidR="00ED5386" w:rsidRPr="0070072B" w:rsidRDefault="00ED5386" w:rsidP="0070072B">
            <w:pPr>
              <w:pStyle w:val="CDITable-TotalRowCentre"/>
              <w:rPr>
                <w:bCs/>
                <w:sz w:val="16"/>
              </w:rPr>
            </w:pPr>
            <w:r w:rsidRPr="0070072B">
              <w:rPr>
                <w:bCs/>
                <w:sz w:val="16"/>
              </w:rPr>
              <w:t>530</w:t>
            </w:r>
          </w:p>
        </w:tc>
        <w:tc>
          <w:tcPr>
            <w:tcW w:w="1049"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0BEC838F" w14:textId="77777777" w:rsidR="00ED5386" w:rsidRPr="0070072B" w:rsidRDefault="00ED5386" w:rsidP="0070072B">
            <w:pPr>
              <w:pStyle w:val="CDITable-TotalRowCentre"/>
              <w:rPr>
                <w:bCs/>
                <w:sz w:val="16"/>
              </w:rPr>
            </w:pPr>
            <w:r w:rsidRPr="0070072B">
              <w:rPr>
                <w:bCs/>
                <w:sz w:val="16"/>
              </w:rPr>
              <w:t>100</w:t>
            </w:r>
          </w:p>
        </w:tc>
        <w:tc>
          <w:tcPr>
            <w:tcW w:w="1106" w:type="dxa"/>
            <w:tcBorders>
              <w:bottom w:val="single" w:sz="6" w:space="0" w:color="1E4496" w:themeColor="text2"/>
              <w:right w:val="single" w:sz="6" w:space="0" w:color="1E4496" w:themeColor="text2"/>
            </w:tcBorders>
            <w:shd w:val="clear" w:color="auto" w:fill="53C9F1" w:themeFill="background2"/>
            <w:tcMar>
              <w:top w:w="113" w:type="dxa"/>
              <w:left w:w="99" w:type="dxa"/>
              <w:bottom w:w="113" w:type="dxa"/>
              <w:right w:w="99" w:type="dxa"/>
            </w:tcMar>
            <w:vAlign w:val="center"/>
          </w:tcPr>
          <w:p w14:paraId="0B7FCCF5" w14:textId="77777777" w:rsidR="00ED5386" w:rsidRPr="0070072B" w:rsidRDefault="00ED5386" w:rsidP="0070072B">
            <w:pPr>
              <w:pStyle w:val="CDITable-TotalRowCentre"/>
              <w:rPr>
                <w:bCs/>
                <w:sz w:val="16"/>
              </w:rPr>
            </w:pPr>
            <w:r w:rsidRPr="0070072B">
              <w:rPr>
                <w:bCs/>
                <w:sz w:val="16"/>
              </w:rPr>
              <w:t>—</w:t>
            </w:r>
          </w:p>
        </w:tc>
        <w:tc>
          <w:tcPr>
            <w:tcW w:w="737" w:type="dxa"/>
            <w:tcBorders>
              <w:left w:val="single" w:sz="6" w:space="0" w:color="1E4496" w:themeColor="text2"/>
              <w:bottom w:val="single" w:sz="6" w:space="0" w:color="1E4496" w:themeColor="text2"/>
            </w:tcBorders>
            <w:shd w:val="clear" w:color="auto" w:fill="53C9F1" w:themeFill="background2"/>
            <w:tcMar>
              <w:top w:w="113" w:type="dxa"/>
              <w:left w:w="99" w:type="dxa"/>
              <w:bottom w:w="113" w:type="dxa"/>
              <w:right w:w="99" w:type="dxa"/>
            </w:tcMar>
            <w:vAlign w:val="center"/>
          </w:tcPr>
          <w:p w14:paraId="40E69BD6" w14:textId="77777777" w:rsidR="00ED5386" w:rsidRPr="0070072B" w:rsidRDefault="00ED5386" w:rsidP="0070072B">
            <w:pPr>
              <w:pStyle w:val="CDITable-TotalRowCentre"/>
              <w:rPr>
                <w:bCs/>
                <w:sz w:val="16"/>
              </w:rPr>
            </w:pPr>
            <w:r w:rsidRPr="0070072B">
              <w:rPr>
                <w:bCs/>
                <w:sz w:val="16"/>
              </w:rPr>
              <w:t>12</w:t>
            </w:r>
          </w:p>
        </w:tc>
        <w:tc>
          <w:tcPr>
            <w:tcW w:w="1048"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69F5297F" w14:textId="77777777" w:rsidR="00ED5386" w:rsidRPr="0070072B" w:rsidRDefault="00ED5386" w:rsidP="0070072B">
            <w:pPr>
              <w:pStyle w:val="CDITable-TotalRowCentre"/>
              <w:rPr>
                <w:bCs/>
                <w:sz w:val="16"/>
              </w:rPr>
            </w:pPr>
            <w:r w:rsidRPr="0070072B">
              <w:rPr>
                <w:bCs/>
                <w:sz w:val="16"/>
              </w:rPr>
              <w:t>100</w:t>
            </w:r>
          </w:p>
        </w:tc>
        <w:tc>
          <w:tcPr>
            <w:tcW w:w="1106"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7D45D549" w14:textId="77777777" w:rsidR="00ED5386" w:rsidRPr="0070072B" w:rsidRDefault="00ED5386" w:rsidP="0070072B">
            <w:pPr>
              <w:pStyle w:val="CDITable-TotalRowCentre"/>
              <w:rPr>
                <w:bCs/>
                <w:sz w:val="16"/>
              </w:rPr>
            </w:pPr>
            <w:r w:rsidRPr="0070072B">
              <w:rPr>
                <w:bCs/>
                <w:sz w:val="16"/>
              </w:rPr>
              <w:t>—</w:t>
            </w:r>
          </w:p>
        </w:tc>
        <w:tc>
          <w:tcPr>
            <w:tcW w:w="737"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7B143DCA" w14:textId="77777777" w:rsidR="00ED5386" w:rsidRPr="0070072B" w:rsidRDefault="00ED5386" w:rsidP="0070072B">
            <w:pPr>
              <w:pStyle w:val="CDITable-TotalRowCentre"/>
              <w:rPr>
                <w:bCs/>
                <w:sz w:val="16"/>
              </w:rPr>
            </w:pPr>
            <w:r w:rsidRPr="0070072B">
              <w:rPr>
                <w:bCs/>
                <w:sz w:val="16"/>
              </w:rPr>
              <w:t>514</w:t>
            </w:r>
          </w:p>
        </w:tc>
        <w:tc>
          <w:tcPr>
            <w:tcW w:w="1049"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52935A5B" w14:textId="77777777" w:rsidR="00ED5386" w:rsidRPr="0070072B" w:rsidRDefault="00ED5386" w:rsidP="0070072B">
            <w:pPr>
              <w:pStyle w:val="CDITable-TotalRowCentre"/>
              <w:rPr>
                <w:bCs/>
                <w:sz w:val="16"/>
              </w:rPr>
            </w:pPr>
            <w:r w:rsidRPr="0070072B">
              <w:rPr>
                <w:bCs/>
                <w:sz w:val="16"/>
              </w:rPr>
              <w:t>100</w:t>
            </w:r>
          </w:p>
        </w:tc>
        <w:tc>
          <w:tcPr>
            <w:tcW w:w="1105"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79FE2527" w14:textId="77777777" w:rsidR="00ED5386" w:rsidRPr="0070072B" w:rsidRDefault="00ED5386" w:rsidP="0070072B">
            <w:pPr>
              <w:pStyle w:val="CDITable-TotalRowCentre"/>
              <w:rPr>
                <w:bCs/>
                <w:sz w:val="16"/>
              </w:rPr>
            </w:pPr>
            <w:r w:rsidRPr="0070072B">
              <w:rPr>
                <w:bCs/>
                <w:sz w:val="16"/>
              </w:rPr>
              <w:t>—</w:t>
            </w:r>
          </w:p>
        </w:tc>
      </w:tr>
      <w:tr w:rsidR="00ED5386" w:rsidRPr="00ED5386" w14:paraId="12E53F71" w14:textId="77777777" w:rsidTr="0070072B">
        <w:trPr>
          <w:trHeight w:val="60"/>
        </w:trPr>
        <w:tc>
          <w:tcPr>
            <w:tcW w:w="964" w:type="dxa"/>
            <w:vMerge w:val="restart"/>
            <w:tcBorders>
              <w:top w:val="single" w:sz="6" w:space="0" w:color="1E4496" w:themeColor="text2"/>
              <w:bottom w:val="single" w:sz="6" w:space="0" w:color="1E4496" w:themeColor="text2"/>
            </w:tcBorders>
            <w:tcMar>
              <w:top w:w="113" w:type="dxa"/>
              <w:left w:w="99" w:type="dxa"/>
              <w:bottom w:w="113" w:type="dxa"/>
              <w:right w:w="99" w:type="dxa"/>
            </w:tcMar>
            <w:vAlign w:val="center"/>
          </w:tcPr>
          <w:p w14:paraId="42DF67AC" w14:textId="77777777" w:rsidR="00ED5386" w:rsidRPr="004204BA" w:rsidRDefault="00ED5386" w:rsidP="004204BA">
            <w:pPr>
              <w:pStyle w:val="CDITable-RowLeft"/>
              <w:rPr>
                <w:sz w:val="16"/>
                <w:szCs w:val="16"/>
              </w:rPr>
            </w:pPr>
            <w:r w:rsidRPr="004204BA">
              <w:rPr>
                <w:sz w:val="16"/>
                <w:szCs w:val="16"/>
              </w:rPr>
              <w:t>All</w:t>
            </w:r>
          </w:p>
        </w:tc>
        <w:tc>
          <w:tcPr>
            <w:tcW w:w="1814"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0F991BBC" w14:textId="77777777" w:rsidR="00ED5386" w:rsidRPr="0070072B" w:rsidRDefault="00ED5386" w:rsidP="0070072B">
            <w:pPr>
              <w:pStyle w:val="CDITable-RowCentre"/>
              <w:rPr>
                <w:sz w:val="16"/>
              </w:rPr>
            </w:pPr>
            <w:r w:rsidRPr="0070072B">
              <w:rPr>
                <w:sz w:val="16"/>
              </w:rPr>
              <w:t>7vPCV</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FC9C480" w14:textId="77777777" w:rsidR="00ED5386" w:rsidRPr="0070072B" w:rsidRDefault="00ED5386" w:rsidP="0070072B">
            <w:pPr>
              <w:pStyle w:val="CDITable-RowCentre"/>
              <w:rPr>
                <w:sz w:val="16"/>
              </w:rPr>
            </w:pPr>
            <w:r w:rsidRPr="0070072B">
              <w:rPr>
                <w:sz w:val="16"/>
              </w:rPr>
              <w:t>17</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A844E18" w14:textId="77777777" w:rsidR="00ED5386" w:rsidRPr="0070072B" w:rsidRDefault="00ED5386" w:rsidP="0070072B">
            <w:pPr>
              <w:pStyle w:val="CDITable-RowCentre"/>
              <w:rPr>
                <w:sz w:val="16"/>
              </w:rPr>
            </w:pPr>
            <w:r w:rsidRPr="0070072B">
              <w:rPr>
                <w:sz w:val="16"/>
              </w:rPr>
              <w:t>9</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40B4E8A1" w14:textId="77777777" w:rsidR="00ED5386" w:rsidRPr="0070072B" w:rsidRDefault="00ED5386" w:rsidP="0070072B">
            <w:pPr>
              <w:pStyle w:val="CDITable-RowCentre"/>
              <w:rPr>
                <w:sz w:val="16"/>
              </w:rPr>
            </w:pPr>
            <w:r w:rsidRPr="0070072B">
              <w:rPr>
                <w:sz w:val="16"/>
              </w:rPr>
              <w:t>9</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74D3057" w14:textId="77777777" w:rsidR="00ED5386" w:rsidRPr="0070072B" w:rsidRDefault="00ED5386" w:rsidP="0070072B">
            <w:pPr>
              <w:pStyle w:val="CDITable-RowCentre"/>
              <w:rPr>
                <w:sz w:val="16"/>
              </w:rPr>
            </w:pPr>
            <w:r w:rsidRPr="0070072B">
              <w:rPr>
                <w:sz w:val="16"/>
              </w:rPr>
              <w:t>97</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7448139" w14:textId="77777777" w:rsidR="00ED5386" w:rsidRPr="0070072B" w:rsidRDefault="00ED5386" w:rsidP="0070072B">
            <w:pPr>
              <w:pStyle w:val="CDITable-RowCentre"/>
              <w:rPr>
                <w:sz w:val="16"/>
              </w:rPr>
            </w:pPr>
            <w:r w:rsidRPr="0070072B">
              <w:rPr>
                <w:sz w:val="16"/>
              </w:rPr>
              <w:t>7</w:t>
            </w:r>
          </w:p>
        </w:tc>
        <w:tc>
          <w:tcPr>
            <w:tcW w:w="1106" w:type="dxa"/>
            <w:tcBorders>
              <w:top w:val="single" w:sz="6" w:space="0" w:color="1E4496" w:themeColor="text2"/>
              <w:bottom w:val="single" w:sz="6" w:space="0" w:color="1E4496" w:themeColor="text2"/>
              <w:right w:val="single" w:sz="6" w:space="0" w:color="1E4496" w:themeColor="text2"/>
            </w:tcBorders>
            <w:tcMar>
              <w:top w:w="113" w:type="dxa"/>
              <w:left w:w="99" w:type="dxa"/>
              <w:bottom w:w="113" w:type="dxa"/>
              <w:right w:w="99" w:type="dxa"/>
            </w:tcMar>
            <w:vAlign w:val="center"/>
          </w:tcPr>
          <w:p w14:paraId="4A1E5F38" w14:textId="77777777" w:rsidR="00ED5386" w:rsidRPr="0070072B" w:rsidRDefault="00ED5386" w:rsidP="0070072B">
            <w:pPr>
              <w:pStyle w:val="CDITable-RowCentre"/>
              <w:rPr>
                <w:sz w:val="16"/>
              </w:rPr>
            </w:pPr>
            <w:r w:rsidRPr="0070072B">
              <w:rPr>
                <w:sz w:val="16"/>
              </w:rPr>
              <w:t>7</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99" w:type="dxa"/>
              <w:bottom w:w="113" w:type="dxa"/>
              <w:right w:w="99" w:type="dxa"/>
            </w:tcMar>
            <w:vAlign w:val="center"/>
          </w:tcPr>
          <w:p w14:paraId="0A37B652" w14:textId="77777777" w:rsidR="00ED5386" w:rsidRPr="0070072B" w:rsidRDefault="00ED5386" w:rsidP="0070072B">
            <w:pPr>
              <w:pStyle w:val="CDITable-RowCentre"/>
              <w:rPr>
                <w:sz w:val="16"/>
              </w:rPr>
            </w:pPr>
            <w:r w:rsidRPr="0070072B">
              <w:rPr>
                <w:sz w:val="16"/>
              </w:rPr>
              <w:t>9</w:t>
            </w:r>
          </w:p>
        </w:tc>
        <w:tc>
          <w:tcPr>
            <w:tcW w:w="1048"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165A2C80" w14:textId="77777777" w:rsidR="00ED5386" w:rsidRPr="0070072B" w:rsidRDefault="00ED5386" w:rsidP="0070072B">
            <w:pPr>
              <w:pStyle w:val="CDITable-RowCentre"/>
              <w:rPr>
                <w:sz w:val="16"/>
              </w:rPr>
            </w:pPr>
            <w:r w:rsidRPr="0070072B">
              <w:rPr>
                <w:sz w:val="16"/>
              </w:rPr>
              <w:t>5</w:t>
            </w:r>
          </w:p>
        </w:tc>
        <w:tc>
          <w:tcPr>
            <w:tcW w:w="1106"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1C69F3A2" w14:textId="77777777" w:rsidR="00ED5386" w:rsidRPr="0070072B" w:rsidRDefault="00ED5386" w:rsidP="0070072B">
            <w:pPr>
              <w:pStyle w:val="CDITable-RowCentre"/>
              <w:rPr>
                <w:sz w:val="16"/>
              </w:rPr>
            </w:pPr>
            <w:r w:rsidRPr="0070072B">
              <w:rPr>
                <w:sz w:val="16"/>
              </w:rPr>
              <w:t>5</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27B44C1E" w14:textId="77777777" w:rsidR="00ED5386" w:rsidRPr="0070072B" w:rsidRDefault="00ED5386" w:rsidP="0070072B">
            <w:pPr>
              <w:pStyle w:val="CDITable-RowCentre"/>
              <w:rPr>
                <w:sz w:val="16"/>
              </w:rPr>
            </w:pPr>
            <w:r w:rsidRPr="0070072B">
              <w:rPr>
                <w:sz w:val="16"/>
              </w:rPr>
              <w:t>129</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4AD8F290" w14:textId="77777777" w:rsidR="00ED5386" w:rsidRPr="0070072B" w:rsidRDefault="00ED5386" w:rsidP="0070072B">
            <w:pPr>
              <w:pStyle w:val="CDITable-RowCentre"/>
              <w:rPr>
                <w:sz w:val="16"/>
              </w:rPr>
            </w:pPr>
            <w:r w:rsidRPr="0070072B">
              <w:rPr>
                <w:sz w:val="16"/>
              </w:rPr>
              <w:t>9</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FDE6C14" w14:textId="77777777" w:rsidR="00ED5386" w:rsidRPr="0070072B" w:rsidRDefault="00ED5386" w:rsidP="0070072B">
            <w:pPr>
              <w:pStyle w:val="CDITable-RowCentre"/>
              <w:rPr>
                <w:sz w:val="16"/>
              </w:rPr>
            </w:pPr>
            <w:r w:rsidRPr="0070072B">
              <w:rPr>
                <w:sz w:val="16"/>
              </w:rPr>
              <w:t>9</w:t>
            </w:r>
          </w:p>
        </w:tc>
      </w:tr>
      <w:tr w:rsidR="00ED5386" w:rsidRPr="00ED5386" w14:paraId="70B10EB6" w14:textId="77777777" w:rsidTr="0070072B">
        <w:trPr>
          <w:trHeight w:val="60"/>
        </w:trPr>
        <w:tc>
          <w:tcPr>
            <w:tcW w:w="964" w:type="dxa"/>
            <w:vMerge/>
            <w:tcBorders>
              <w:bottom w:val="single" w:sz="6" w:space="0" w:color="1E4496" w:themeColor="text2"/>
            </w:tcBorders>
          </w:tcPr>
          <w:p w14:paraId="7FBF9568" w14:textId="77777777" w:rsidR="00ED5386" w:rsidRPr="00ED5386" w:rsidRDefault="00ED5386" w:rsidP="00ED5386"/>
        </w:tc>
        <w:tc>
          <w:tcPr>
            <w:tcW w:w="1814"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3D3C24B" w14:textId="77777777" w:rsidR="00ED5386" w:rsidRPr="0070072B" w:rsidRDefault="00ED5386" w:rsidP="0070072B">
            <w:pPr>
              <w:pStyle w:val="CDITable-RowCentre"/>
              <w:rPr>
                <w:sz w:val="16"/>
              </w:rPr>
            </w:pPr>
            <w:r w:rsidRPr="0070072B">
              <w:rPr>
                <w:sz w:val="16"/>
              </w:rPr>
              <w:t>13vPCV-non-7vPCV</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1DD1BFD8" w14:textId="77777777" w:rsidR="00ED5386" w:rsidRPr="0070072B" w:rsidRDefault="00ED5386" w:rsidP="0070072B">
            <w:pPr>
              <w:pStyle w:val="CDITable-RowCentre"/>
              <w:rPr>
                <w:sz w:val="16"/>
              </w:rPr>
            </w:pPr>
            <w:r w:rsidRPr="0070072B">
              <w:rPr>
                <w:sz w:val="16"/>
              </w:rPr>
              <w:t>41</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12B97A0B" w14:textId="77777777" w:rsidR="00ED5386" w:rsidRPr="0070072B" w:rsidRDefault="00ED5386" w:rsidP="0070072B">
            <w:pPr>
              <w:pStyle w:val="CDITable-RowCentre"/>
              <w:rPr>
                <w:sz w:val="16"/>
              </w:rPr>
            </w:pPr>
            <w:r w:rsidRPr="0070072B">
              <w:rPr>
                <w:sz w:val="16"/>
              </w:rPr>
              <w:t>21</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08BB0CA" w14:textId="77777777" w:rsidR="00ED5386" w:rsidRPr="0070072B" w:rsidRDefault="00ED5386" w:rsidP="0070072B">
            <w:pPr>
              <w:pStyle w:val="CDITable-RowCentre"/>
              <w:rPr>
                <w:sz w:val="16"/>
              </w:rPr>
            </w:pPr>
            <w:r w:rsidRPr="0070072B">
              <w:rPr>
                <w:sz w:val="16"/>
              </w:rPr>
              <w:t>30</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3A0A2973" w14:textId="77777777" w:rsidR="00ED5386" w:rsidRPr="0070072B" w:rsidRDefault="00ED5386" w:rsidP="0070072B">
            <w:pPr>
              <w:pStyle w:val="CDITable-RowCentre"/>
              <w:rPr>
                <w:sz w:val="16"/>
              </w:rPr>
            </w:pPr>
            <w:r w:rsidRPr="0070072B">
              <w:rPr>
                <w:sz w:val="16"/>
              </w:rPr>
              <w:t>462</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32E4E231" w14:textId="77777777" w:rsidR="00ED5386" w:rsidRPr="0070072B" w:rsidRDefault="00ED5386" w:rsidP="0070072B">
            <w:pPr>
              <w:pStyle w:val="CDITable-RowCentre"/>
              <w:rPr>
                <w:sz w:val="16"/>
              </w:rPr>
            </w:pPr>
            <w:r w:rsidRPr="0070072B">
              <w:rPr>
                <w:sz w:val="16"/>
              </w:rPr>
              <w:t>34</w:t>
            </w:r>
          </w:p>
        </w:tc>
        <w:tc>
          <w:tcPr>
            <w:tcW w:w="1106" w:type="dxa"/>
            <w:tcBorders>
              <w:top w:val="single" w:sz="6" w:space="0" w:color="1E4496" w:themeColor="text2"/>
              <w:bottom w:val="single" w:sz="6" w:space="0" w:color="1E4496" w:themeColor="text2"/>
              <w:right w:val="single" w:sz="6" w:space="0" w:color="1E4496" w:themeColor="text2"/>
            </w:tcBorders>
            <w:tcMar>
              <w:top w:w="113" w:type="dxa"/>
              <w:left w:w="99" w:type="dxa"/>
              <w:bottom w:w="113" w:type="dxa"/>
              <w:right w:w="99" w:type="dxa"/>
            </w:tcMar>
            <w:vAlign w:val="center"/>
          </w:tcPr>
          <w:p w14:paraId="11C63B3C" w14:textId="77777777" w:rsidR="00ED5386" w:rsidRPr="0070072B" w:rsidRDefault="00ED5386" w:rsidP="0070072B">
            <w:pPr>
              <w:pStyle w:val="CDITable-RowCentre"/>
              <w:rPr>
                <w:sz w:val="16"/>
              </w:rPr>
            </w:pPr>
            <w:r w:rsidRPr="0070072B">
              <w:rPr>
                <w:sz w:val="16"/>
              </w:rPr>
              <w:t>41</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99" w:type="dxa"/>
              <w:bottom w:w="113" w:type="dxa"/>
              <w:right w:w="99" w:type="dxa"/>
            </w:tcMar>
            <w:vAlign w:val="center"/>
          </w:tcPr>
          <w:p w14:paraId="7CDB2092" w14:textId="77777777" w:rsidR="00ED5386" w:rsidRPr="0070072B" w:rsidRDefault="00ED5386" w:rsidP="0070072B">
            <w:pPr>
              <w:pStyle w:val="CDITable-RowCentre"/>
              <w:rPr>
                <w:sz w:val="16"/>
              </w:rPr>
            </w:pPr>
            <w:r w:rsidRPr="0070072B">
              <w:rPr>
                <w:sz w:val="16"/>
              </w:rPr>
              <w:t>41</w:t>
            </w:r>
          </w:p>
        </w:tc>
        <w:tc>
          <w:tcPr>
            <w:tcW w:w="1048"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D7D6E95" w14:textId="77777777" w:rsidR="00ED5386" w:rsidRPr="0070072B" w:rsidRDefault="00ED5386" w:rsidP="0070072B">
            <w:pPr>
              <w:pStyle w:val="CDITable-RowCentre"/>
              <w:rPr>
                <w:sz w:val="16"/>
              </w:rPr>
            </w:pPr>
            <w:r w:rsidRPr="0070072B">
              <w:rPr>
                <w:sz w:val="16"/>
              </w:rPr>
              <w:t>21</w:t>
            </w:r>
          </w:p>
        </w:tc>
        <w:tc>
          <w:tcPr>
            <w:tcW w:w="1106"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5008398C" w14:textId="77777777" w:rsidR="00ED5386" w:rsidRPr="0070072B" w:rsidRDefault="00ED5386" w:rsidP="0070072B">
            <w:pPr>
              <w:pStyle w:val="CDITable-RowCentre"/>
              <w:rPr>
                <w:sz w:val="16"/>
              </w:rPr>
            </w:pPr>
            <w:r w:rsidRPr="0070072B">
              <w:rPr>
                <w:sz w:val="16"/>
              </w:rPr>
              <w:t>26</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6948D98" w14:textId="77777777" w:rsidR="00ED5386" w:rsidRPr="0070072B" w:rsidRDefault="00ED5386" w:rsidP="0070072B">
            <w:pPr>
              <w:pStyle w:val="CDITable-RowCentre"/>
              <w:rPr>
                <w:sz w:val="16"/>
              </w:rPr>
            </w:pPr>
            <w:r w:rsidRPr="0070072B">
              <w:rPr>
                <w:sz w:val="16"/>
              </w:rPr>
              <w:t>404</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C08E2F9" w14:textId="77777777" w:rsidR="00ED5386" w:rsidRPr="0070072B" w:rsidRDefault="00ED5386" w:rsidP="0070072B">
            <w:pPr>
              <w:pStyle w:val="CDITable-RowCentre"/>
              <w:rPr>
                <w:sz w:val="16"/>
              </w:rPr>
            </w:pPr>
            <w:r w:rsidRPr="0070072B">
              <w:rPr>
                <w:sz w:val="16"/>
              </w:rPr>
              <w:t>29</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2BF853BC" w14:textId="77777777" w:rsidR="00ED5386" w:rsidRPr="0070072B" w:rsidRDefault="00ED5386" w:rsidP="0070072B">
            <w:pPr>
              <w:pStyle w:val="CDITable-RowCentre"/>
              <w:rPr>
                <w:sz w:val="16"/>
              </w:rPr>
            </w:pPr>
            <w:r w:rsidRPr="0070072B">
              <w:rPr>
                <w:sz w:val="16"/>
              </w:rPr>
              <w:t>39</w:t>
            </w:r>
          </w:p>
        </w:tc>
      </w:tr>
      <w:tr w:rsidR="00ED5386" w:rsidRPr="00ED5386" w14:paraId="107CAD27" w14:textId="77777777" w:rsidTr="0070072B">
        <w:trPr>
          <w:trHeight w:val="60"/>
        </w:trPr>
        <w:tc>
          <w:tcPr>
            <w:tcW w:w="964" w:type="dxa"/>
            <w:vMerge/>
            <w:tcBorders>
              <w:bottom w:val="single" w:sz="6" w:space="0" w:color="1E4496" w:themeColor="text2"/>
            </w:tcBorders>
          </w:tcPr>
          <w:p w14:paraId="538E5DE4" w14:textId="77777777" w:rsidR="00ED5386" w:rsidRPr="00ED5386" w:rsidRDefault="00ED5386" w:rsidP="00ED5386"/>
        </w:tc>
        <w:tc>
          <w:tcPr>
            <w:tcW w:w="1814"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17B4E4BF" w14:textId="77777777" w:rsidR="00ED5386" w:rsidRPr="0070072B" w:rsidRDefault="00ED5386" w:rsidP="0070072B">
            <w:pPr>
              <w:pStyle w:val="CDITable-RowCentre"/>
              <w:rPr>
                <w:sz w:val="16"/>
              </w:rPr>
            </w:pPr>
            <w:r w:rsidRPr="0070072B">
              <w:rPr>
                <w:sz w:val="16"/>
              </w:rPr>
              <w:t>23vPPV-non-13vPCV</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11B842F7" w14:textId="77777777" w:rsidR="00ED5386" w:rsidRPr="0070072B" w:rsidRDefault="00ED5386" w:rsidP="0070072B">
            <w:pPr>
              <w:pStyle w:val="CDITable-RowCentre"/>
              <w:rPr>
                <w:sz w:val="16"/>
              </w:rPr>
            </w:pPr>
            <w:r w:rsidRPr="0070072B">
              <w:rPr>
                <w:sz w:val="16"/>
              </w:rPr>
              <w:t>64</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4EDAD75" w14:textId="77777777" w:rsidR="00ED5386" w:rsidRPr="0070072B" w:rsidRDefault="00ED5386" w:rsidP="0070072B">
            <w:pPr>
              <w:pStyle w:val="CDITable-RowCentre"/>
              <w:rPr>
                <w:sz w:val="16"/>
              </w:rPr>
            </w:pPr>
            <w:r w:rsidRPr="0070072B">
              <w:rPr>
                <w:sz w:val="16"/>
              </w:rPr>
              <w:t>33</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0D245665" w14:textId="77777777" w:rsidR="00ED5386" w:rsidRPr="0070072B" w:rsidRDefault="00ED5386" w:rsidP="0070072B">
            <w:pPr>
              <w:pStyle w:val="CDITable-RowCentre"/>
              <w:rPr>
                <w:sz w:val="16"/>
              </w:rPr>
            </w:pPr>
            <w:r w:rsidRPr="0070072B">
              <w:rPr>
                <w:sz w:val="16"/>
              </w:rPr>
              <w:t>63</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461321F4" w14:textId="77777777" w:rsidR="00ED5386" w:rsidRPr="0070072B" w:rsidRDefault="00ED5386" w:rsidP="0070072B">
            <w:pPr>
              <w:pStyle w:val="CDITable-RowCentre"/>
              <w:rPr>
                <w:sz w:val="16"/>
              </w:rPr>
            </w:pPr>
            <w:r w:rsidRPr="0070072B">
              <w:rPr>
                <w:sz w:val="16"/>
              </w:rPr>
              <w:t>355</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70A6F7F" w14:textId="77777777" w:rsidR="00ED5386" w:rsidRPr="0070072B" w:rsidRDefault="00ED5386" w:rsidP="0070072B">
            <w:pPr>
              <w:pStyle w:val="CDITable-RowCentre"/>
              <w:rPr>
                <w:sz w:val="16"/>
              </w:rPr>
            </w:pPr>
            <w:r w:rsidRPr="0070072B">
              <w:rPr>
                <w:sz w:val="16"/>
              </w:rPr>
              <w:t>26</w:t>
            </w:r>
          </w:p>
        </w:tc>
        <w:tc>
          <w:tcPr>
            <w:tcW w:w="1106" w:type="dxa"/>
            <w:tcBorders>
              <w:top w:val="single" w:sz="6" w:space="0" w:color="1E4496" w:themeColor="text2"/>
              <w:bottom w:val="single" w:sz="6" w:space="0" w:color="1E4496" w:themeColor="text2"/>
              <w:right w:val="single" w:sz="6" w:space="0" w:color="1E4496" w:themeColor="text2"/>
            </w:tcBorders>
            <w:tcMar>
              <w:top w:w="113" w:type="dxa"/>
              <w:left w:w="99" w:type="dxa"/>
              <w:bottom w:w="113" w:type="dxa"/>
              <w:right w:w="99" w:type="dxa"/>
            </w:tcMar>
            <w:vAlign w:val="center"/>
          </w:tcPr>
          <w:p w14:paraId="16643D85" w14:textId="77777777" w:rsidR="00ED5386" w:rsidRPr="0070072B" w:rsidRDefault="00ED5386" w:rsidP="0070072B">
            <w:pPr>
              <w:pStyle w:val="CDITable-RowCentre"/>
              <w:rPr>
                <w:sz w:val="16"/>
              </w:rPr>
            </w:pPr>
            <w:r w:rsidRPr="0070072B">
              <w:rPr>
                <w:sz w:val="16"/>
              </w:rPr>
              <w:t>67</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99" w:type="dxa"/>
              <w:bottom w:w="113" w:type="dxa"/>
              <w:right w:w="99" w:type="dxa"/>
            </w:tcMar>
            <w:vAlign w:val="center"/>
          </w:tcPr>
          <w:p w14:paraId="1E98DDC0" w14:textId="77777777" w:rsidR="00ED5386" w:rsidRPr="0070072B" w:rsidRDefault="00ED5386" w:rsidP="0070072B">
            <w:pPr>
              <w:pStyle w:val="CDITable-RowCentre"/>
              <w:rPr>
                <w:sz w:val="16"/>
              </w:rPr>
            </w:pPr>
            <w:r w:rsidRPr="0070072B">
              <w:rPr>
                <w:sz w:val="16"/>
              </w:rPr>
              <w:t>67</w:t>
            </w:r>
          </w:p>
        </w:tc>
        <w:tc>
          <w:tcPr>
            <w:tcW w:w="1048"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97FDEB2" w14:textId="77777777" w:rsidR="00ED5386" w:rsidRPr="0070072B" w:rsidRDefault="00ED5386" w:rsidP="0070072B">
            <w:pPr>
              <w:pStyle w:val="CDITable-RowCentre"/>
              <w:rPr>
                <w:sz w:val="16"/>
              </w:rPr>
            </w:pPr>
            <w:r w:rsidRPr="0070072B">
              <w:rPr>
                <w:sz w:val="16"/>
              </w:rPr>
              <w:t>35</w:t>
            </w:r>
          </w:p>
        </w:tc>
        <w:tc>
          <w:tcPr>
            <w:tcW w:w="1106"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98F4B99" w14:textId="77777777" w:rsidR="00ED5386" w:rsidRPr="0070072B" w:rsidRDefault="00ED5386" w:rsidP="0070072B">
            <w:pPr>
              <w:pStyle w:val="CDITable-RowCentre"/>
              <w:rPr>
                <w:sz w:val="16"/>
              </w:rPr>
            </w:pPr>
            <w:r w:rsidRPr="0070072B">
              <w:rPr>
                <w:sz w:val="16"/>
              </w:rPr>
              <w:t>61</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39540CDE" w14:textId="77777777" w:rsidR="00ED5386" w:rsidRPr="0070072B" w:rsidRDefault="00ED5386" w:rsidP="0070072B">
            <w:pPr>
              <w:pStyle w:val="CDITable-RowCentre"/>
              <w:rPr>
                <w:sz w:val="16"/>
              </w:rPr>
            </w:pPr>
            <w:r w:rsidRPr="0070072B">
              <w:rPr>
                <w:sz w:val="16"/>
              </w:rPr>
              <w:t>357</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87E63C8" w14:textId="77777777" w:rsidR="00ED5386" w:rsidRPr="0070072B" w:rsidRDefault="00ED5386" w:rsidP="0070072B">
            <w:pPr>
              <w:pStyle w:val="CDITable-RowCentre"/>
              <w:rPr>
                <w:sz w:val="16"/>
              </w:rPr>
            </w:pPr>
            <w:r w:rsidRPr="0070072B">
              <w:rPr>
                <w:sz w:val="16"/>
              </w:rPr>
              <w:t>26</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53C6E644" w14:textId="77777777" w:rsidR="00ED5386" w:rsidRPr="0070072B" w:rsidRDefault="00ED5386" w:rsidP="0070072B">
            <w:pPr>
              <w:pStyle w:val="CDITable-RowCentre"/>
              <w:rPr>
                <w:sz w:val="16"/>
              </w:rPr>
            </w:pPr>
            <w:r w:rsidRPr="0070072B">
              <w:rPr>
                <w:sz w:val="16"/>
              </w:rPr>
              <w:t>65</w:t>
            </w:r>
          </w:p>
        </w:tc>
      </w:tr>
      <w:tr w:rsidR="00ED5386" w:rsidRPr="00ED5386" w14:paraId="385771AC" w14:textId="77777777" w:rsidTr="0070072B">
        <w:trPr>
          <w:trHeight w:val="60"/>
        </w:trPr>
        <w:tc>
          <w:tcPr>
            <w:tcW w:w="964" w:type="dxa"/>
            <w:vMerge/>
            <w:tcBorders>
              <w:bottom w:val="single" w:sz="6" w:space="0" w:color="1E4496" w:themeColor="text2"/>
            </w:tcBorders>
          </w:tcPr>
          <w:p w14:paraId="1A0B5A9B" w14:textId="77777777" w:rsidR="00ED5386" w:rsidRPr="00ED5386" w:rsidRDefault="00ED5386" w:rsidP="00ED5386"/>
        </w:tc>
        <w:tc>
          <w:tcPr>
            <w:tcW w:w="1814"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409FB0F1" w14:textId="77777777" w:rsidR="00ED5386" w:rsidRPr="0070072B" w:rsidRDefault="00ED5386" w:rsidP="0070072B">
            <w:pPr>
              <w:pStyle w:val="CDITable-RowCentre"/>
              <w:rPr>
                <w:sz w:val="16"/>
              </w:rPr>
            </w:pPr>
            <w:r w:rsidRPr="0070072B">
              <w:rPr>
                <w:sz w:val="16"/>
              </w:rPr>
              <w:t>Non-vaccine serotype</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4953F613" w14:textId="77777777" w:rsidR="00ED5386" w:rsidRPr="0070072B" w:rsidRDefault="00ED5386" w:rsidP="0070072B">
            <w:pPr>
              <w:pStyle w:val="CDITable-RowCentre"/>
              <w:rPr>
                <w:sz w:val="16"/>
              </w:rPr>
            </w:pPr>
            <w:r w:rsidRPr="0070072B">
              <w:rPr>
                <w:sz w:val="16"/>
              </w:rPr>
              <w:t>64</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35141FA7" w14:textId="77777777" w:rsidR="00ED5386" w:rsidRPr="0070072B" w:rsidRDefault="00ED5386" w:rsidP="0070072B">
            <w:pPr>
              <w:pStyle w:val="CDITable-RowCentre"/>
              <w:rPr>
                <w:sz w:val="16"/>
              </w:rPr>
            </w:pPr>
            <w:r w:rsidRPr="0070072B">
              <w:rPr>
                <w:sz w:val="16"/>
              </w:rPr>
              <w:t>33</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600F20F5" w14:textId="77777777" w:rsidR="00ED5386" w:rsidRPr="0070072B" w:rsidRDefault="00ED5386" w:rsidP="0070072B">
            <w:pPr>
              <w:pStyle w:val="CDITable-RowCentre"/>
              <w:rPr>
                <w:sz w:val="16"/>
              </w:rPr>
            </w:pPr>
            <w:r w:rsidRPr="0070072B">
              <w:rPr>
                <w:sz w:val="16"/>
              </w:rPr>
              <w:t>96</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3F70484C" w14:textId="77777777" w:rsidR="00ED5386" w:rsidRPr="0070072B" w:rsidRDefault="00ED5386" w:rsidP="0070072B">
            <w:pPr>
              <w:pStyle w:val="CDITable-RowCentre"/>
              <w:rPr>
                <w:sz w:val="16"/>
              </w:rPr>
            </w:pPr>
            <w:r w:rsidRPr="0070072B">
              <w:rPr>
                <w:sz w:val="16"/>
              </w:rPr>
              <w:t>379</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519257A9" w14:textId="77777777" w:rsidR="00ED5386" w:rsidRPr="0070072B" w:rsidRDefault="00ED5386" w:rsidP="0070072B">
            <w:pPr>
              <w:pStyle w:val="CDITable-RowCentre"/>
              <w:rPr>
                <w:sz w:val="16"/>
              </w:rPr>
            </w:pPr>
            <w:r w:rsidRPr="0070072B">
              <w:rPr>
                <w:sz w:val="16"/>
              </w:rPr>
              <w:t>28</w:t>
            </w:r>
          </w:p>
        </w:tc>
        <w:tc>
          <w:tcPr>
            <w:tcW w:w="1106" w:type="dxa"/>
            <w:tcBorders>
              <w:top w:val="single" w:sz="6" w:space="0" w:color="1E4496" w:themeColor="text2"/>
              <w:bottom w:val="single" w:sz="6" w:space="0" w:color="1E4496" w:themeColor="text2"/>
              <w:right w:val="single" w:sz="6" w:space="0" w:color="1E4496" w:themeColor="text2"/>
            </w:tcBorders>
            <w:tcMar>
              <w:top w:w="113" w:type="dxa"/>
              <w:left w:w="99" w:type="dxa"/>
              <w:bottom w:w="113" w:type="dxa"/>
              <w:right w:w="99" w:type="dxa"/>
            </w:tcMar>
            <w:vAlign w:val="center"/>
          </w:tcPr>
          <w:p w14:paraId="7639D63E" w14:textId="77777777" w:rsidR="00ED5386" w:rsidRPr="0070072B" w:rsidRDefault="00ED5386" w:rsidP="0070072B">
            <w:pPr>
              <w:pStyle w:val="CDITable-RowCentre"/>
              <w:rPr>
                <w:sz w:val="16"/>
              </w:rPr>
            </w:pPr>
            <w:r w:rsidRPr="0070072B">
              <w:rPr>
                <w:sz w:val="16"/>
              </w:rPr>
              <w:t>95</w:t>
            </w:r>
          </w:p>
        </w:tc>
        <w:tc>
          <w:tcPr>
            <w:tcW w:w="737" w:type="dxa"/>
            <w:tcBorders>
              <w:top w:val="single" w:sz="6" w:space="0" w:color="1E4496" w:themeColor="text2"/>
              <w:left w:val="single" w:sz="6" w:space="0" w:color="1E4496" w:themeColor="text2"/>
              <w:bottom w:val="single" w:sz="6" w:space="0" w:color="1E4496" w:themeColor="text2"/>
            </w:tcBorders>
            <w:tcMar>
              <w:top w:w="113" w:type="dxa"/>
              <w:left w:w="99" w:type="dxa"/>
              <w:bottom w:w="113" w:type="dxa"/>
              <w:right w:w="99" w:type="dxa"/>
            </w:tcMar>
            <w:vAlign w:val="center"/>
          </w:tcPr>
          <w:p w14:paraId="23DCFF49" w14:textId="77777777" w:rsidR="00ED5386" w:rsidRPr="0070072B" w:rsidRDefault="00ED5386" w:rsidP="0070072B">
            <w:pPr>
              <w:pStyle w:val="CDITable-RowCentre"/>
              <w:rPr>
                <w:sz w:val="16"/>
              </w:rPr>
            </w:pPr>
            <w:r w:rsidRPr="0070072B">
              <w:rPr>
                <w:sz w:val="16"/>
              </w:rPr>
              <w:t>74</w:t>
            </w:r>
          </w:p>
        </w:tc>
        <w:tc>
          <w:tcPr>
            <w:tcW w:w="1048"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03A699C" w14:textId="77777777" w:rsidR="00ED5386" w:rsidRPr="0070072B" w:rsidRDefault="00ED5386" w:rsidP="0070072B">
            <w:pPr>
              <w:pStyle w:val="CDITable-RowCentre"/>
              <w:rPr>
                <w:sz w:val="16"/>
              </w:rPr>
            </w:pPr>
            <w:r w:rsidRPr="0070072B">
              <w:rPr>
                <w:sz w:val="16"/>
              </w:rPr>
              <w:t>38</w:t>
            </w:r>
          </w:p>
        </w:tc>
        <w:tc>
          <w:tcPr>
            <w:tcW w:w="1106"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0BF27A90" w14:textId="77777777" w:rsidR="00ED5386" w:rsidRPr="0070072B" w:rsidRDefault="00ED5386" w:rsidP="0070072B">
            <w:pPr>
              <w:pStyle w:val="CDITable-RowCentre"/>
              <w:rPr>
                <w:sz w:val="16"/>
              </w:rPr>
            </w:pPr>
            <w:r w:rsidRPr="0070072B">
              <w:rPr>
                <w:sz w:val="16"/>
              </w:rPr>
              <w:t>99</w:t>
            </w:r>
          </w:p>
        </w:tc>
        <w:tc>
          <w:tcPr>
            <w:tcW w:w="737"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054A793" w14:textId="77777777" w:rsidR="00ED5386" w:rsidRPr="0070072B" w:rsidRDefault="00ED5386" w:rsidP="0070072B">
            <w:pPr>
              <w:pStyle w:val="CDITable-RowCentre"/>
              <w:rPr>
                <w:sz w:val="16"/>
              </w:rPr>
            </w:pPr>
            <w:r w:rsidRPr="0070072B">
              <w:rPr>
                <w:sz w:val="16"/>
              </w:rPr>
              <w:t>404</w:t>
            </w:r>
          </w:p>
        </w:tc>
        <w:tc>
          <w:tcPr>
            <w:tcW w:w="1049"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AAD9441" w14:textId="77777777" w:rsidR="00ED5386" w:rsidRPr="0070072B" w:rsidRDefault="00ED5386" w:rsidP="0070072B">
            <w:pPr>
              <w:pStyle w:val="CDITable-RowCentre"/>
              <w:rPr>
                <w:sz w:val="16"/>
              </w:rPr>
            </w:pPr>
            <w:r w:rsidRPr="0070072B">
              <w:rPr>
                <w:sz w:val="16"/>
              </w:rPr>
              <w:t>29</w:t>
            </w:r>
          </w:p>
        </w:tc>
        <w:tc>
          <w:tcPr>
            <w:tcW w:w="1105" w:type="dxa"/>
            <w:tcBorders>
              <w:top w:val="single" w:sz="6" w:space="0" w:color="1E4496" w:themeColor="text2"/>
              <w:bottom w:val="single" w:sz="6" w:space="0" w:color="1E4496" w:themeColor="text2"/>
            </w:tcBorders>
            <w:tcMar>
              <w:top w:w="113" w:type="dxa"/>
              <w:left w:w="99" w:type="dxa"/>
              <w:bottom w:w="113" w:type="dxa"/>
              <w:right w:w="99" w:type="dxa"/>
            </w:tcMar>
            <w:vAlign w:val="center"/>
          </w:tcPr>
          <w:p w14:paraId="701D8A81" w14:textId="77777777" w:rsidR="00ED5386" w:rsidRPr="0070072B" w:rsidRDefault="00ED5386" w:rsidP="0070072B">
            <w:pPr>
              <w:pStyle w:val="CDITable-RowCentre"/>
              <w:rPr>
                <w:sz w:val="16"/>
              </w:rPr>
            </w:pPr>
            <w:r w:rsidRPr="0070072B">
              <w:rPr>
                <w:sz w:val="16"/>
              </w:rPr>
              <w:t>94</w:t>
            </w:r>
          </w:p>
        </w:tc>
      </w:tr>
      <w:tr w:rsidR="00ED5386" w:rsidRPr="00ED5386" w14:paraId="6044F822" w14:textId="77777777" w:rsidTr="0070072B">
        <w:trPr>
          <w:trHeight w:val="60"/>
        </w:trPr>
        <w:tc>
          <w:tcPr>
            <w:tcW w:w="964" w:type="dxa"/>
            <w:vMerge/>
            <w:tcBorders>
              <w:bottom w:val="single" w:sz="6" w:space="0" w:color="1E4496" w:themeColor="text2"/>
            </w:tcBorders>
          </w:tcPr>
          <w:p w14:paraId="0DB0A23D" w14:textId="77777777" w:rsidR="00ED5386" w:rsidRPr="00ED5386" w:rsidRDefault="00ED5386" w:rsidP="00ED5386"/>
        </w:tc>
        <w:tc>
          <w:tcPr>
            <w:tcW w:w="1814" w:type="dxa"/>
            <w:tcBorders>
              <w:top w:val="single" w:sz="6" w:space="0" w:color="1E4496" w:themeColor="text2"/>
            </w:tcBorders>
            <w:tcMar>
              <w:top w:w="113" w:type="dxa"/>
              <w:left w:w="99" w:type="dxa"/>
              <w:bottom w:w="113" w:type="dxa"/>
              <w:right w:w="99" w:type="dxa"/>
            </w:tcMar>
            <w:vAlign w:val="center"/>
          </w:tcPr>
          <w:p w14:paraId="4C4CADF7" w14:textId="77777777" w:rsidR="00ED5386" w:rsidRPr="0070072B" w:rsidRDefault="00ED5386" w:rsidP="0070072B">
            <w:pPr>
              <w:pStyle w:val="CDITable-RowCentre"/>
              <w:rPr>
                <w:sz w:val="16"/>
              </w:rPr>
            </w:pPr>
            <w:r w:rsidRPr="0070072B">
              <w:rPr>
                <w:sz w:val="16"/>
              </w:rPr>
              <w:t>Unknown serotype</w:t>
            </w:r>
          </w:p>
        </w:tc>
        <w:tc>
          <w:tcPr>
            <w:tcW w:w="737" w:type="dxa"/>
            <w:tcBorders>
              <w:top w:val="single" w:sz="6" w:space="0" w:color="1E4496" w:themeColor="text2"/>
            </w:tcBorders>
            <w:tcMar>
              <w:top w:w="113" w:type="dxa"/>
              <w:left w:w="99" w:type="dxa"/>
              <w:bottom w:w="113" w:type="dxa"/>
              <w:right w:w="99" w:type="dxa"/>
            </w:tcMar>
            <w:vAlign w:val="center"/>
          </w:tcPr>
          <w:p w14:paraId="34BAB23A" w14:textId="77777777" w:rsidR="00ED5386" w:rsidRPr="0070072B" w:rsidRDefault="00ED5386" w:rsidP="0070072B">
            <w:pPr>
              <w:pStyle w:val="CDITable-RowCentre"/>
              <w:rPr>
                <w:sz w:val="16"/>
              </w:rPr>
            </w:pPr>
            <w:r w:rsidRPr="0070072B">
              <w:rPr>
                <w:sz w:val="16"/>
              </w:rPr>
              <w:t>8</w:t>
            </w:r>
          </w:p>
        </w:tc>
        <w:tc>
          <w:tcPr>
            <w:tcW w:w="1049" w:type="dxa"/>
            <w:tcBorders>
              <w:top w:val="single" w:sz="6" w:space="0" w:color="1E4496" w:themeColor="text2"/>
            </w:tcBorders>
            <w:tcMar>
              <w:top w:w="113" w:type="dxa"/>
              <w:left w:w="99" w:type="dxa"/>
              <w:bottom w:w="113" w:type="dxa"/>
              <w:right w:w="99" w:type="dxa"/>
            </w:tcMar>
            <w:vAlign w:val="center"/>
          </w:tcPr>
          <w:p w14:paraId="79541835" w14:textId="77777777" w:rsidR="00ED5386" w:rsidRPr="0070072B" w:rsidRDefault="00ED5386" w:rsidP="0070072B">
            <w:pPr>
              <w:pStyle w:val="CDITable-RowCentre"/>
              <w:rPr>
                <w:sz w:val="16"/>
              </w:rPr>
            </w:pPr>
            <w:r w:rsidRPr="0070072B">
              <w:rPr>
                <w:sz w:val="16"/>
              </w:rPr>
              <w:t>4</w:t>
            </w:r>
          </w:p>
        </w:tc>
        <w:tc>
          <w:tcPr>
            <w:tcW w:w="1105" w:type="dxa"/>
            <w:tcBorders>
              <w:top w:val="single" w:sz="6" w:space="0" w:color="1E4496" w:themeColor="text2"/>
            </w:tcBorders>
            <w:tcMar>
              <w:top w:w="113" w:type="dxa"/>
              <w:left w:w="99" w:type="dxa"/>
              <w:bottom w:w="113" w:type="dxa"/>
              <w:right w:w="99" w:type="dxa"/>
            </w:tcMar>
            <w:vAlign w:val="center"/>
          </w:tcPr>
          <w:p w14:paraId="2A31B1DA"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tcBorders>
            <w:tcMar>
              <w:top w:w="113" w:type="dxa"/>
              <w:left w:w="99" w:type="dxa"/>
              <w:bottom w:w="113" w:type="dxa"/>
              <w:right w:w="99" w:type="dxa"/>
            </w:tcMar>
            <w:vAlign w:val="center"/>
          </w:tcPr>
          <w:p w14:paraId="4F80B0C4" w14:textId="77777777" w:rsidR="00ED5386" w:rsidRPr="0070072B" w:rsidRDefault="00ED5386" w:rsidP="0070072B">
            <w:pPr>
              <w:pStyle w:val="CDITable-RowCentre"/>
              <w:rPr>
                <w:sz w:val="16"/>
              </w:rPr>
            </w:pPr>
            <w:r w:rsidRPr="0070072B">
              <w:rPr>
                <w:sz w:val="16"/>
              </w:rPr>
              <w:t>65</w:t>
            </w:r>
          </w:p>
        </w:tc>
        <w:tc>
          <w:tcPr>
            <w:tcW w:w="1049" w:type="dxa"/>
            <w:tcBorders>
              <w:top w:val="single" w:sz="6" w:space="0" w:color="1E4496" w:themeColor="text2"/>
            </w:tcBorders>
            <w:tcMar>
              <w:top w:w="113" w:type="dxa"/>
              <w:left w:w="99" w:type="dxa"/>
              <w:bottom w:w="113" w:type="dxa"/>
              <w:right w:w="99" w:type="dxa"/>
            </w:tcMar>
            <w:vAlign w:val="center"/>
          </w:tcPr>
          <w:p w14:paraId="170A2E5D" w14:textId="77777777" w:rsidR="00ED5386" w:rsidRPr="0070072B" w:rsidRDefault="00ED5386" w:rsidP="0070072B">
            <w:pPr>
              <w:pStyle w:val="CDITable-RowCentre"/>
              <w:rPr>
                <w:sz w:val="16"/>
              </w:rPr>
            </w:pPr>
            <w:r w:rsidRPr="0070072B">
              <w:rPr>
                <w:sz w:val="16"/>
              </w:rPr>
              <w:t>5</w:t>
            </w:r>
          </w:p>
        </w:tc>
        <w:tc>
          <w:tcPr>
            <w:tcW w:w="1106" w:type="dxa"/>
            <w:tcBorders>
              <w:top w:val="single" w:sz="6" w:space="0" w:color="1E4496" w:themeColor="text2"/>
              <w:right w:val="single" w:sz="6" w:space="0" w:color="1E4496" w:themeColor="text2"/>
            </w:tcBorders>
            <w:tcMar>
              <w:top w:w="113" w:type="dxa"/>
              <w:left w:w="99" w:type="dxa"/>
              <w:bottom w:w="113" w:type="dxa"/>
              <w:right w:w="99" w:type="dxa"/>
            </w:tcMar>
            <w:vAlign w:val="center"/>
          </w:tcPr>
          <w:p w14:paraId="7CA1737B"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left w:val="single" w:sz="6" w:space="0" w:color="1E4496" w:themeColor="text2"/>
            </w:tcBorders>
            <w:tcMar>
              <w:top w:w="113" w:type="dxa"/>
              <w:left w:w="99" w:type="dxa"/>
              <w:bottom w:w="113" w:type="dxa"/>
              <w:right w:w="99" w:type="dxa"/>
            </w:tcMar>
            <w:vAlign w:val="center"/>
          </w:tcPr>
          <w:p w14:paraId="58D843BF" w14:textId="77777777" w:rsidR="00ED5386" w:rsidRPr="0070072B" w:rsidRDefault="00ED5386" w:rsidP="0070072B">
            <w:pPr>
              <w:pStyle w:val="CDITable-RowCentre"/>
              <w:rPr>
                <w:sz w:val="16"/>
              </w:rPr>
            </w:pPr>
            <w:r w:rsidRPr="0070072B">
              <w:rPr>
                <w:sz w:val="16"/>
              </w:rPr>
              <w:t>2</w:t>
            </w:r>
          </w:p>
        </w:tc>
        <w:tc>
          <w:tcPr>
            <w:tcW w:w="1048" w:type="dxa"/>
            <w:tcBorders>
              <w:top w:val="single" w:sz="6" w:space="0" w:color="1E4496" w:themeColor="text2"/>
            </w:tcBorders>
            <w:tcMar>
              <w:top w:w="113" w:type="dxa"/>
              <w:left w:w="99" w:type="dxa"/>
              <w:bottom w:w="113" w:type="dxa"/>
              <w:right w:w="99" w:type="dxa"/>
            </w:tcMar>
            <w:vAlign w:val="center"/>
          </w:tcPr>
          <w:p w14:paraId="7BABDF35" w14:textId="77777777" w:rsidR="00ED5386" w:rsidRPr="0070072B" w:rsidRDefault="00ED5386" w:rsidP="0070072B">
            <w:pPr>
              <w:pStyle w:val="CDITable-RowCentre"/>
              <w:rPr>
                <w:sz w:val="16"/>
              </w:rPr>
            </w:pPr>
            <w:r w:rsidRPr="0070072B">
              <w:rPr>
                <w:sz w:val="16"/>
              </w:rPr>
              <w:t>1</w:t>
            </w:r>
          </w:p>
        </w:tc>
        <w:tc>
          <w:tcPr>
            <w:tcW w:w="1106" w:type="dxa"/>
            <w:tcBorders>
              <w:top w:val="single" w:sz="6" w:space="0" w:color="1E4496" w:themeColor="text2"/>
            </w:tcBorders>
            <w:tcMar>
              <w:top w:w="113" w:type="dxa"/>
              <w:left w:w="99" w:type="dxa"/>
              <w:bottom w:w="113" w:type="dxa"/>
              <w:right w:w="99" w:type="dxa"/>
            </w:tcMar>
            <w:vAlign w:val="center"/>
          </w:tcPr>
          <w:p w14:paraId="0B9EF8E1" w14:textId="77777777" w:rsidR="00ED5386" w:rsidRPr="0070072B" w:rsidRDefault="00ED5386" w:rsidP="0070072B">
            <w:pPr>
              <w:pStyle w:val="CDITable-RowCentre"/>
              <w:rPr>
                <w:sz w:val="16"/>
              </w:rPr>
            </w:pPr>
            <w:r w:rsidRPr="0070072B">
              <w:rPr>
                <w:sz w:val="16"/>
              </w:rPr>
              <w:t>100</w:t>
            </w:r>
          </w:p>
        </w:tc>
        <w:tc>
          <w:tcPr>
            <w:tcW w:w="737" w:type="dxa"/>
            <w:tcBorders>
              <w:top w:val="single" w:sz="6" w:space="0" w:color="1E4496" w:themeColor="text2"/>
            </w:tcBorders>
            <w:tcMar>
              <w:top w:w="113" w:type="dxa"/>
              <w:left w:w="99" w:type="dxa"/>
              <w:bottom w:w="113" w:type="dxa"/>
              <w:right w:w="99" w:type="dxa"/>
            </w:tcMar>
            <w:vAlign w:val="center"/>
          </w:tcPr>
          <w:p w14:paraId="6CBE96B1" w14:textId="77777777" w:rsidR="00ED5386" w:rsidRPr="0070072B" w:rsidRDefault="00ED5386" w:rsidP="0070072B">
            <w:pPr>
              <w:pStyle w:val="CDITable-RowCentre"/>
              <w:rPr>
                <w:sz w:val="16"/>
              </w:rPr>
            </w:pPr>
            <w:r w:rsidRPr="0070072B">
              <w:rPr>
                <w:sz w:val="16"/>
              </w:rPr>
              <w:t>77</w:t>
            </w:r>
          </w:p>
        </w:tc>
        <w:tc>
          <w:tcPr>
            <w:tcW w:w="1049" w:type="dxa"/>
            <w:tcBorders>
              <w:top w:val="single" w:sz="6" w:space="0" w:color="1E4496" w:themeColor="text2"/>
            </w:tcBorders>
            <w:tcMar>
              <w:top w:w="113" w:type="dxa"/>
              <w:left w:w="99" w:type="dxa"/>
              <w:bottom w:w="113" w:type="dxa"/>
              <w:right w:w="99" w:type="dxa"/>
            </w:tcMar>
            <w:vAlign w:val="center"/>
          </w:tcPr>
          <w:p w14:paraId="66A80507" w14:textId="77777777" w:rsidR="00ED5386" w:rsidRPr="0070072B" w:rsidRDefault="00ED5386" w:rsidP="0070072B">
            <w:pPr>
              <w:pStyle w:val="CDITable-RowCentre"/>
              <w:rPr>
                <w:sz w:val="16"/>
              </w:rPr>
            </w:pPr>
            <w:r w:rsidRPr="0070072B">
              <w:rPr>
                <w:sz w:val="16"/>
              </w:rPr>
              <w:t>6</w:t>
            </w:r>
          </w:p>
        </w:tc>
        <w:tc>
          <w:tcPr>
            <w:tcW w:w="1105" w:type="dxa"/>
            <w:tcBorders>
              <w:top w:val="single" w:sz="6" w:space="0" w:color="1E4496" w:themeColor="text2"/>
            </w:tcBorders>
            <w:tcMar>
              <w:top w:w="113" w:type="dxa"/>
              <w:left w:w="99" w:type="dxa"/>
              <w:bottom w:w="113" w:type="dxa"/>
              <w:right w:w="99" w:type="dxa"/>
            </w:tcMar>
            <w:vAlign w:val="center"/>
          </w:tcPr>
          <w:p w14:paraId="56D5B9C7" w14:textId="77777777" w:rsidR="00ED5386" w:rsidRPr="0070072B" w:rsidRDefault="00ED5386" w:rsidP="0070072B">
            <w:pPr>
              <w:pStyle w:val="CDITable-RowCentre"/>
              <w:rPr>
                <w:sz w:val="16"/>
              </w:rPr>
            </w:pPr>
            <w:r w:rsidRPr="0070072B">
              <w:rPr>
                <w:sz w:val="16"/>
              </w:rPr>
              <w:t>100</w:t>
            </w:r>
          </w:p>
        </w:tc>
      </w:tr>
      <w:tr w:rsidR="00ED5386" w:rsidRPr="00ED5386" w14:paraId="2A23038A" w14:textId="77777777" w:rsidTr="0070072B">
        <w:trPr>
          <w:trHeight w:val="60"/>
        </w:trPr>
        <w:tc>
          <w:tcPr>
            <w:tcW w:w="964" w:type="dxa"/>
            <w:vMerge/>
            <w:tcBorders>
              <w:bottom w:val="single" w:sz="6" w:space="0" w:color="1E4496" w:themeColor="text2"/>
            </w:tcBorders>
          </w:tcPr>
          <w:p w14:paraId="50F01F52" w14:textId="77777777" w:rsidR="00ED5386" w:rsidRPr="00ED5386" w:rsidRDefault="00ED5386" w:rsidP="00ED5386"/>
        </w:tc>
        <w:tc>
          <w:tcPr>
            <w:tcW w:w="1814"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26EE6701" w14:textId="77777777" w:rsidR="00ED5386" w:rsidRPr="0070072B" w:rsidRDefault="00ED5386" w:rsidP="0070072B">
            <w:pPr>
              <w:pStyle w:val="CDITable-TotalRowCentre"/>
              <w:rPr>
                <w:bCs/>
                <w:sz w:val="16"/>
              </w:rPr>
            </w:pPr>
            <w:r w:rsidRPr="0070072B">
              <w:rPr>
                <w:bCs/>
                <w:sz w:val="16"/>
              </w:rPr>
              <w:t>Total</w:t>
            </w:r>
          </w:p>
        </w:tc>
        <w:tc>
          <w:tcPr>
            <w:tcW w:w="737"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22F25F84" w14:textId="77777777" w:rsidR="00ED5386" w:rsidRPr="0070072B" w:rsidRDefault="00ED5386" w:rsidP="0070072B">
            <w:pPr>
              <w:pStyle w:val="CDITable-TotalRowCentre"/>
              <w:rPr>
                <w:bCs/>
                <w:sz w:val="16"/>
              </w:rPr>
            </w:pPr>
            <w:r w:rsidRPr="0070072B">
              <w:rPr>
                <w:bCs/>
                <w:sz w:val="16"/>
              </w:rPr>
              <w:t>194</w:t>
            </w:r>
          </w:p>
        </w:tc>
        <w:tc>
          <w:tcPr>
            <w:tcW w:w="1049"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47470FBD" w14:textId="77777777" w:rsidR="00ED5386" w:rsidRPr="0070072B" w:rsidRDefault="00ED5386" w:rsidP="0070072B">
            <w:pPr>
              <w:pStyle w:val="CDITable-TotalRowCentre"/>
              <w:rPr>
                <w:bCs/>
                <w:sz w:val="16"/>
              </w:rPr>
            </w:pPr>
            <w:r w:rsidRPr="0070072B">
              <w:rPr>
                <w:bCs/>
                <w:sz w:val="16"/>
              </w:rPr>
              <w:t>100</w:t>
            </w:r>
          </w:p>
        </w:tc>
        <w:tc>
          <w:tcPr>
            <w:tcW w:w="1105"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0C3395C3" w14:textId="77777777" w:rsidR="00ED5386" w:rsidRPr="0070072B" w:rsidRDefault="00ED5386" w:rsidP="0070072B">
            <w:pPr>
              <w:pStyle w:val="CDITable-TotalRowCentre"/>
              <w:rPr>
                <w:bCs/>
                <w:sz w:val="16"/>
              </w:rPr>
            </w:pPr>
            <w:r w:rsidRPr="0070072B">
              <w:rPr>
                <w:bCs/>
                <w:sz w:val="16"/>
              </w:rPr>
              <w:t>—</w:t>
            </w:r>
          </w:p>
        </w:tc>
        <w:tc>
          <w:tcPr>
            <w:tcW w:w="737"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320513FC" w14:textId="77777777" w:rsidR="00ED5386" w:rsidRPr="0070072B" w:rsidRDefault="00ED5386" w:rsidP="0070072B">
            <w:pPr>
              <w:pStyle w:val="CDITable-TotalRowCentre"/>
              <w:rPr>
                <w:bCs/>
                <w:sz w:val="16"/>
              </w:rPr>
            </w:pPr>
            <w:r w:rsidRPr="0070072B">
              <w:rPr>
                <w:bCs/>
                <w:sz w:val="16"/>
              </w:rPr>
              <w:t>1,358</w:t>
            </w:r>
          </w:p>
        </w:tc>
        <w:tc>
          <w:tcPr>
            <w:tcW w:w="1049"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07DC8297" w14:textId="77777777" w:rsidR="00ED5386" w:rsidRPr="0070072B" w:rsidRDefault="00ED5386" w:rsidP="0070072B">
            <w:pPr>
              <w:pStyle w:val="CDITable-TotalRowCentre"/>
              <w:rPr>
                <w:bCs/>
                <w:sz w:val="16"/>
              </w:rPr>
            </w:pPr>
            <w:r w:rsidRPr="0070072B">
              <w:rPr>
                <w:bCs/>
                <w:sz w:val="16"/>
              </w:rPr>
              <w:t>100</w:t>
            </w:r>
          </w:p>
        </w:tc>
        <w:tc>
          <w:tcPr>
            <w:tcW w:w="1106" w:type="dxa"/>
            <w:tcBorders>
              <w:bottom w:val="single" w:sz="6" w:space="0" w:color="1E4496" w:themeColor="text2"/>
              <w:right w:val="single" w:sz="6" w:space="0" w:color="1E4496" w:themeColor="text2"/>
            </w:tcBorders>
            <w:shd w:val="clear" w:color="auto" w:fill="53C9F1" w:themeFill="background2"/>
            <w:tcMar>
              <w:top w:w="113" w:type="dxa"/>
              <w:left w:w="99" w:type="dxa"/>
              <w:bottom w:w="113" w:type="dxa"/>
              <w:right w:w="99" w:type="dxa"/>
            </w:tcMar>
            <w:vAlign w:val="center"/>
          </w:tcPr>
          <w:p w14:paraId="318A9EBE" w14:textId="77777777" w:rsidR="00ED5386" w:rsidRPr="0070072B" w:rsidRDefault="00ED5386" w:rsidP="0070072B">
            <w:pPr>
              <w:pStyle w:val="CDITable-TotalRowCentre"/>
              <w:rPr>
                <w:bCs/>
                <w:sz w:val="16"/>
              </w:rPr>
            </w:pPr>
            <w:r w:rsidRPr="0070072B">
              <w:rPr>
                <w:bCs/>
                <w:sz w:val="16"/>
              </w:rPr>
              <w:t>—</w:t>
            </w:r>
          </w:p>
        </w:tc>
        <w:tc>
          <w:tcPr>
            <w:tcW w:w="737" w:type="dxa"/>
            <w:tcBorders>
              <w:left w:val="single" w:sz="6" w:space="0" w:color="1E4496" w:themeColor="text2"/>
              <w:bottom w:val="single" w:sz="6" w:space="0" w:color="1E4496" w:themeColor="text2"/>
            </w:tcBorders>
            <w:shd w:val="clear" w:color="auto" w:fill="53C9F1" w:themeFill="background2"/>
            <w:tcMar>
              <w:top w:w="113" w:type="dxa"/>
              <w:left w:w="99" w:type="dxa"/>
              <w:bottom w:w="113" w:type="dxa"/>
              <w:right w:w="99" w:type="dxa"/>
            </w:tcMar>
            <w:vAlign w:val="center"/>
          </w:tcPr>
          <w:p w14:paraId="2DF8A83B" w14:textId="77777777" w:rsidR="00ED5386" w:rsidRPr="0070072B" w:rsidRDefault="00ED5386" w:rsidP="0070072B">
            <w:pPr>
              <w:pStyle w:val="CDITable-TotalRowCentre"/>
              <w:rPr>
                <w:bCs/>
                <w:sz w:val="16"/>
              </w:rPr>
            </w:pPr>
            <w:r w:rsidRPr="0070072B">
              <w:rPr>
                <w:bCs/>
                <w:sz w:val="16"/>
              </w:rPr>
              <w:t>193</w:t>
            </w:r>
          </w:p>
        </w:tc>
        <w:tc>
          <w:tcPr>
            <w:tcW w:w="1048"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375AA4AB" w14:textId="77777777" w:rsidR="00ED5386" w:rsidRPr="0070072B" w:rsidRDefault="00ED5386" w:rsidP="0070072B">
            <w:pPr>
              <w:pStyle w:val="CDITable-TotalRowCentre"/>
              <w:rPr>
                <w:bCs/>
                <w:sz w:val="16"/>
              </w:rPr>
            </w:pPr>
            <w:r w:rsidRPr="0070072B">
              <w:rPr>
                <w:bCs/>
                <w:sz w:val="16"/>
              </w:rPr>
              <w:t>100</w:t>
            </w:r>
          </w:p>
        </w:tc>
        <w:tc>
          <w:tcPr>
            <w:tcW w:w="1106"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2B6C07AB" w14:textId="77777777" w:rsidR="00ED5386" w:rsidRPr="0070072B" w:rsidRDefault="00ED5386" w:rsidP="0070072B">
            <w:pPr>
              <w:pStyle w:val="CDITable-TotalRowCentre"/>
              <w:rPr>
                <w:bCs/>
                <w:sz w:val="16"/>
              </w:rPr>
            </w:pPr>
            <w:r w:rsidRPr="0070072B">
              <w:rPr>
                <w:bCs/>
                <w:sz w:val="16"/>
              </w:rPr>
              <w:t>—</w:t>
            </w:r>
          </w:p>
        </w:tc>
        <w:tc>
          <w:tcPr>
            <w:tcW w:w="737"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6A6EF2E6" w14:textId="77777777" w:rsidR="00ED5386" w:rsidRPr="0070072B" w:rsidRDefault="00ED5386" w:rsidP="0070072B">
            <w:pPr>
              <w:pStyle w:val="CDITable-TotalRowCentre"/>
              <w:rPr>
                <w:bCs/>
                <w:sz w:val="16"/>
              </w:rPr>
            </w:pPr>
            <w:r w:rsidRPr="0070072B">
              <w:rPr>
                <w:bCs/>
                <w:sz w:val="16"/>
              </w:rPr>
              <w:t>1,371</w:t>
            </w:r>
          </w:p>
        </w:tc>
        <w:tc>
          <w:tcPr>
            <w:tcW w:w="1049"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3D696235" w14:textId="77777777" w:rsidR="00ED5386" w:rsidRPr="0070072B" w:rsidRDefault="00ED5386" w:rsidP="0070072B">
            <w:pPr>
              <w:pStyle w:val="CDITable-TotalRowCentre"/>
              <w:rPr>
                <w:bCs/>
                <w:sz w:val="16"/>
              </w:rPr>
            </w:pPr>
            <w:r w:rsidRPr="0070072B">
              <w:rPr>
                <w:bCs/>
                <w:sz w:val="16"/>
              </w:rPr>
              <w:t>100</w:t>
            </w:r>
          </w:p>
        </w:tc>
        <w:tc>
          <w:tcPr>
            <w:tcW w:w="1105" w:type="dxa"/>
            <w:tcBorders>
              <w:bottom w:val="single" w:sz="6" w:space="0" w:color="1E4496" w:themeColor="text2"/>
            </w:tcBorders>
            <w:shd w:val="clear" w:color="auto" w:fill="53C9F1" w:themeFill="background2"/>
            <w:tcMar>
              <w:top w:w="113" w:type="dxa"/>
              <w:left w:w="99" w:type="dxa"/>
              <w:bottom w:w="113" w:type="dxa"/>
              <w:right w:w="99" w:type="dxa"/>
            </w:tcMar>
            <w:vAlign w:val="center"/>
          </w:tcPr>
          <w:p w14:paraId="0EE96060" w14:textId="77777777" w:rsidR="00ED5386" w:rsidRPr="0070072B" w:rsidRDefault="00ED5386" w:rsidP="0070072B">
            <w:pPr>
              <w:pStyle w:val="CDITable-TotalRowCentre"/>
              <w:rPr>
                <w:bCs/>
                <w:sz w:val="16"/>
              </w:rPr>
            </w:pPr>
            <w:r w:rsidRPr="0070072B">
              <w:rPr>
                <w:bCs/>
                <w:sz w:val="16"/>
              </w:rPr>
              <w:t>—</w:t>
            </w:r>
          </w:p>
        </w:tc>
      </w:tr>
    </w:tbl>
    <w:p w14:paraId="05EB0E5D" w14:textId="264999B9" w:rsidR="00CB445A" w:rsidRPr="00BD02D2" w:rsidRDefault="00CB445A" w:rsidP="00CB445A">
      <w:pPr>
        <w:pStyle w:val="CDITable-FirstFootnote"/>
      </w:pPr>
      <w:r w:rsidRPr="00BD02D2">
        <w:t>a</w:t>
      </w:r>
      <w:r w:rsidRPr="00BD02D2">
        <w:tab/>
        <w:t>‘non-Indigenous’ includes cases with an unknown Indigenous status.</w:t>
      </w:r>
      <w:r w:rsidRPr="00BD02D2">
        <w:br w:type="page"/>
      </w:r>
    </w:p>
    <w:p w14:paraId="69A5C228" w14:textId="11E47160" w:rsidR="00CB445A" w:rsidRPr="00BD02D2" w:rsidRDefault="00CB445A" w:rsidP="00CB445A">
      <w:pPr>
        <w:pStyle w:val="CDITable-Title"/>
      </w:pPr>
      <w:bookmarkStart w:id="75" w:name="_Toc211418717"/>
      <w:r w:rsidRPr="00BD02D2">
        <w:lastRenderedPageBreak/>
        <w:t>Table A.8: Characteristics of pneumococcal vaccine failures in children aged less than 5 years, Australia, 2013</w:t>
      </w:r>
      <w:bookmarkEnd w:id="75"/>
    </w:p>
    <w:tbl>
      <w:tblPr>
        <w:tblW w:w="0" w:type="auto"/>
        <w:tblLayout w:type="fixed"/>
        <w:tblCellMar>
          <w:left w:w="0" w:type="dxa"/>
          <w:right w:w="0" w:type="dxa"/>
        </w:tblCellMar>
        <w:tblLook w:val="0000" w:firstRow="0" w:lastRow="0" w:firstColumn="0" w:lastColumn="0" w:noHBand="0" w:noVBand="0"/>
        <w:tblCaption w:val="Table A.8: Characteristics of pneumococcal vaccine failures in children aged less than 5 years, Australia, 2013"/>
        <w:tblDescription w:val="This table shows the characteristics of vaccine failures in children aged less than 5 years in Australia in 2013, including type and number of vaccination doses, serotype, Indigenous status and clinical category (bacteraemia, meningitis etc). &#10;&#10;In 2013, three cases were characterised as a 7vPCV failure and 29 cases were a 13vPCV failures. Serotype 19A was reported as the cause of disease in 58% of these cases.&#10;&#10;A description of the data displayed in this table is in the report text. "/>
      </w:tblPr>
      <w:tblGrid>
        <w:gridCol w:w="1134"/>
        <w:gridCol w:w="1701"/>
        <w:gridCol w:w="1814"/>
        <w:gridCol w:w="1531"/>
        <w:gridCol w:w="1530"/>
        <w:gridCol w:w="1531"/>
        <w:gridCol w:w="1531"/>
        <w:gridCol w:w="1984"/>
        <w:gridCol w:w="1587"/>
      </w:tblGrid>
      <w:tr w:rsidR="00B34C7C" w:rsidRPr="00B34C7C" w14:paraId="1603A55E" w14:textId="77777777" w:rsidTr="00B34C7C">
        <w:trPr>
          <w:trHeight w:val="60"/>
          <w:tblHeader/>
        </w:trPr>
        <w:tc>
          <w:tcPr>
            <w:tcW w:w="1134" w:type="dxa"/>
            <w:shd w:val="clear" w:color="auto" w:fill="1E4496" w:themeFill="text2"/>
            <w:tcMar>
              <w:top w:w="113" w:type="dxa"/>
              <w:left w:w="113" w:type="dxa"/>
              <w:bottom w:w="113" w:type="dxa"/>
              <w:right w:w="113" w:type="dxa"/>
            </w:tcMar>
            <w:vAlign w:val="bottom"/>
          </w:tcPr>
          <w:p w14:paraId="4C610C6E" w14:textId="77777777" w:rsidR="00B34C7C" w:rsidRPr="00B34C7C" w:rsidRDefault="00B34C7C" w:rsidP="00B34C7C">
            <w:pPr>
              <w:pStyle w:val="CDITable-HeaderRowCentre"/>
            </w:pPr>
            <w:r w:rsidRPr="00B34C7C">
              <w:t>Case</w:t>
            </w:r>
          </w:p>
        </w:tc>
        <w:tc>
          <w:tcPr>
            <w:tcW w:w="1701" w:type="dxa"/>
            <w:shd w:val="clear" w:color="auto" w:fill="1E4496" w:themeFill="text2"/>
            <w:tcMar>
              <w:top w:w="113" w:type="dxa"/>
              <w:left w:w="113" w:type="dxa"/>
              <w:bottom w:w="113" w:type="dxa"/>
              <w:right w:w="113" w:type="dxa"/>
            </w:tcMar>
            <w:vAlign w:val="bottom"/>
          </w:tcPr>
          <w:p w14:paraId="4226ABF5" w14:textId="77777777" w:rsidR="00B34C7C" w:rsidRPr="00B34C7C" w:rsidRDefault="00B34C7C" w:rsidP="00B34C7C">
            <w:pPr>
              <w:pStyle w:val="CDITable-HeaderRowCentre"/>
            </w:pPr>
            <w:r w:rsidRPr="00B34C7C">
              <w:t>Age</w:t>
            </w:r>
          </w:p>
        </w:tc>
        <w:tc>
          <w:tcPr>
            <w:tcW w:w="1814" w:type="dxa"/>
            <w:shd w:val="clear" w:color="auto" w:fill="1E4496" w:themeFill="text2"/>
            <w:tcMar>
              <w:top w:w="113" w:type="dxa"/>
              <w:left w:w="113" w:type="dxa"/>
              <w:bottom w:w="113" w:type="dxa"/>
              <w:right w:w="113" w:type="dxa"/>
            </w:tcMar>
            <w:vAlign w:val="bottom"/>
          </w:tcPr>
          <w:p w14:paraId="609FA13B" w14:textId="77777777" w:rsidR="00B34C7C" w:rsidRPr="00B34C7C" w:rsidRDefault="00B34C7C" w:rsidP="00B34C7C">
            <w:pPr>
              <w:pStyle w:val="CDITable-HeaderRowCentre"/>
            </w:pPr>
            <w:r w:rsidRPr="00B34C7C">
              <w:t xml:space="preserve">Indigenous </w:t>
            </w:r>
            <w:proofErr w:type="spellStart"/>
            <w:r w:rsidRPr="00B34C7C">
              <w:t>status</w:t>
            </w:r>
            <w:r w:rsidRPr="00B34C7C">
              <w:rPr>
                <w:vertAlign w:val="superscript"/>
              </w:rPr>
              <w:t>a</w:t>
            </w:r>
            <w:proofErr w:type="spellEnd"/>
          </w:p>
        </w:tc>
        <w:tc>
          <w:tcPr>
            <w:tcW w:w="1531" w:type="dxa"/>
            <w:shd w:val="clear" w:color="auto" w:fill="1E4496" w:themeFill="text2"/>
            <w:tcMar>
              <w:top w:w="113" w:type="dxa"/>
              <w:left w:w="113" w:type="dxa"/>
              <w:bottom w:w="113" w:type="dxa"/>
              <w:right w:w="113" w:type="dxa"/>
            </w:tcMar>
            <w:vAlign w:val="bottom"/>
          </w:tcPr>
          <w:p w14:paraId="66F93C5B" w14:textId="77777777" w:rsidR="00B34C7C" w:rsidRPr="00B34C7C" w:rsidRDefault="00B34C7C" w:rsidP="00B34C7C">
            <w:pPr>
              <w:pStyle w:val="CDITable-HeaderRowCentre"/>
            </w:pPr>
            <w:r w:rsidRPr="00B34C7C">
              <w:t>Serotype</w:t>
            </w:r>
          </w:p>
        </w:tc>
        <w:tc>
          <w:tcPr>
            <w:tcW w:w="1530" w:type="dxa"/>
            <w:shd w:val="clear" w:color="auto" w:fill="1E4496" w:themeFill="text2"/>
            <w:tcMar>
              <w:top w:w="113" w:type="dxa"/>
              <w:left w:w="113" w:type="dxa"/>
              <w:bottom w:w="113" w:type="dxa"/>
              <w:right w:w="113" w:type="dxa"/>
            </w:tcMar>
            <w:vAlign w:val="bottom"/>
          </w:tcPr>
          <w:p w14:paraId="028D6CCB" w14:textId="77777777" w:rsidR="00B34C7C" w:rsidRPr="00B34C7C" w:rsidRDefault="00B34C7C" w:rsidP="00B34C7C">
            <w:pPr>
              <w:pStyle w:val="CDITable-HeaderRowCentre"/>
            </w:pPr>
            <w:r w:rsidRPr="00B34C7C">
              <w:t>Prevenar (7vPCV)</w:t>
            </w:r>
          </w:p>
        </w:tc>
        <w:tc>
          <w:tcPr>
            <w:tcW w:w="1531" w:type="dxa"/>
            <w:shd w:val="clear" w:color="auto" w:fill="1E4496" w:themeFill="text2"/>
            <w:tcMar>
              <w:top w:w="113" w:type="dxa"/>
              <w:left w:w="113" w:type="dxa"/>
              <w:bottom w:w="113" w:type="dxa"/>
              <w:right w:w="113" w:type="dxa"/>
            </w:tcMar>
            <w:vAlign w:val="bottom"/>
          </w:tcPr>
          <w:p w14:paraId="06935349" w14:textId="77777777" w:rsidR="00B34C7C" w:rsidRPr="00B34C7C" w:rsidRDefault="00B34C7C" w:rsidP="00B34C7C">
            <w:pPr>
              <w:pStyle w:val="CDITable-HeaderRowCentre"/>
            </w:pPr>
            <w:r w:rsidRPr="00B34C7C">
              <w:t>Prevenar 13 (13vPCV)</w:t>
            </w:r>
          </w:p>
        </w:tc>
        <w:tc>
          <w:tcPr>
            <w:tcW w:w="1531" w:type="dxa"/>
            <w:shd w:val="clear" w:color="auto" w:fill="1E4496" w:themeFill="text2"/>
            <w:tcMar>
              <w:top w:w="113" w:type="dxa"/>
              <w:left w:w="113" w:type="dxa"/>
              <w:bottom w:w="113" w:type="dxa"/>
              <w:right w:w="113" w:type="dxa"/>
            </w:tcMar>
            <w:vAlign w:val="bottom"/>
          </w:tcPr>
          <w:p w14:paraId="5CEEB917" w14:textId="77777777" w:rsidR="00B34C7C" w:rsidRPr="00B34C7C" w:rsidRDefault="00B34C7C" w:rsidP="00B34C7C">
            <w:pPr>
              <w:pStyle w:val="CDITable-HeaderRowCentre"/>
            </w:pPr>
            <w:r w:rsidRPr="00B34C7C">
              <w:t>Pneumovax 23 (23vPPV)</w:t>
            </w:r>
          </w:p>
        </w:tc>
        <w:tc>
          <w:tcPr>
            <w:tcW w:w="1984" w:type="dxa"/>
            <w:shd w:val="clear" w:color="auto" w:fill="1E4496" w:themeFill="text2"/>
            <w:tcMar>
              <w:top w:w="113" w:type="dxa"/>
              <w:left w:w="113" w:type="dxa"/>
              <w:bottom w:w="113" w:type="dxa"/>
              <w:right w:w="113" w:type="dxa"/>
            </w:tcMar>
            <w:vAlign w:val="bottom"/>
          </w:tcPr>
          <w:p w14:paraId="4D3F8036" w14:textId="77777777" w:rsidR="00B34C7C" w:rsidRPr="00B34C7C" w:rsidRDefault="00B34C7C" w:rsidP="00B34C7C">
            <w:pPr>
              <w:pStyle w:val="CDITable-HeaderRowCentre"/>
            </w:pPr>
            <w:r w:rsidRPr="00B34C7C">
              <w:t xml:space="preserve">Clinical </w:t>
            </w:r>
            <w:proofErr w:type="spellStart"/>
            <w:r w:rsidRPr="00B34C7C">
              <w:t>category</w:t>
            </w:r>
            <w:r w:rsidRPr="00B34C7C">
              <w:rPr>
                <w:vertAlign w:val="superscript"/>
              </w:rPr>
              <w:t>b</w:t>
            </w:r>
            <w:proofErr w:type="spellEnd"/>
          </w:p>
        </w:tc>
        <w:tc>
          <w:tcPr>
            <w:tcW w:w="1587" w:type="dxa"/>
            <w:shd w:val="clear" w:color="auto" w:fill="1E4496" w:themeFill="text2"/>
            <w:tcMar>
              <w:top w:w="113" w:type="dxa"/>
              <w:left w:w="113" w:type="dxa"/>
              <w:bottom w:w="113" w:type="dxa"/>
              <w:right w:w="113" w:type="dxa"/>
            </w:tcMar>
            <w:vAlign w:val="bottom"/>
          </w:tcPr>
          <w:p w14:paraId="18267282" w14:textId="77777777" w:rsidR="00B34C7C" w:rsidRPr="00B34C7C" w:rsidRDefault="00B34C7C" w:rsidP="00B34C7C">
            <w:pPr>
              <w:pStyle w:val="CDITable-HeaderRowCentre"/>
            </w:pPr>
            <w:r w:rsidRPr="00B34C7C">
              <w:t xml:space="preserve">Risk </w:t>
            </w:r>
            <w:proofErr w:type="spellStart"/>
            <w:r w:rsidRPr="00B34C7C">
              <w:t>factors</w:t>
            </w:r>
            <w:r w:rsidRPr="00B34C7C">
              <w:rPr>
                <w:vertAlign w:val="superscript"/>
              </w:rPr>
              <w:t>c</w:t>
            </w:r>
            <w:proofErr w:type="spellEnd"/>
          </w:p>
        </w:tc>
      </w:tr>
      <w:tr w:rsidR="00B34C7C" w:rsidRPr="00B34C7C" w14:paraId="05D58AB5" w14:textId="77777777" w:rsidTr="00B34C7C">
        <w:trPr>
          <w:trHeight w:val="60"/>
        </w:trPr>
        <w:tc>
          <w:tcPr>
            <w:tcW w:w="1134" w:type="dxa"/>
            <w:tcBorders>
              <w:bottom w:val="single" w:sz="6" w:space="0" w:color="1E4496" w:themeColor="text2"/>
            </w:tcBorders>
            <w:tcMar>
              <w:top w:w="113" w:type="dxa"/>
              <w:left w:w="113" w:type="dxa"/>
              <w:bottom w:w="113" w:type="dxa"/>
              <w:right w:w="113" w:type="dxa"/>
            </w:tcMar>
            <w:vAlign w:val="center"/>
          </w:tcPr>
          <w:p w14:paraId="24EBCD35" w14:textId="77777777" w:rsidR="00B34C7C" w:rsidRPr="00B34C7C" w:rsidRDefault="00B34C7C" w:rsidP="00B34C7C">
            <w:pPr>
              <w:pStyle w:val="CDITable-RowCentre"/>
            </w:pPr>
            <w:r w:rsidRPr="00B34C7C">
              <w:t>1</w:t>
            </w:r>
          </w:p>
        </w:tc>
        <w:tc>
          <w:tcPr>
            <w:tcW w:w="1701" w:type="dxa"/>
            <w:tcBorders>
              <w:bottom w:val="single" w:sz="6" w:space="0" w:color="1E4496" w:themeColor="text2"/>
            </w:tcBorders>
            <w:tcMar>
              <w:top w:w="113" w:type="dxa"/>
              <w:left w:w="113" w:type="dxa"/>
              <w:bottom w:w="113" w:type="dxa"/>
              <w:right w:w="113" w:type="dxa"/>
            </w:tcMar>
            <w:vAlign w:val="center"/>
          </w:tcPr>
          <w:p w14:paraId="052C3DBA" w14:textId="77777777" w:rsidR="00B34C7C" w:rsidRPr="00B34C7C" w:rsidRDefault="00B34C7C" w:rsidP="00B34C7C">
            <w:pPr>
              <w:pStyle w:val="CDITable-RowCentre"/>
            </w:pPr>
            <w:r w:rsidRPr="00B34C7C">
              <w:t>12 months</w:t>
            </w:r>
          </w:p>
        </w:tc>
        <w:tc>
          <w:tcPr>
            <w:tcW w:w="1814" w:type="dxa"/>
            <w:tcBorders>
              <w:bottom w:val="single" w:sz="6" w:space="0" w:color="1E4496" w:themeColor="text2"/>
            </w:tcBorders>
            <w:tcMar>
              <w:top w:w="113" w:type="dxa"/>
              <w:left w:w="113" w:type="dxa"/>
              <w:bottom w:w="113" w:type="dxa"/>
              <w:right w:w="113" w:type="dxa"/>
            </w:tcMar>
            <w:vAlign w:val="center"/>
          </w:tcPr>
          <w:p w14:paraId="0D48C963" w14:textId="77777777" w:rsidR="00B34C7C" w:rsidRPr="00B34C7C" w:rsidRDefault="00B34C7C" w:rsidP="00B34C7C">
            <w:pPr>
              <w:pStyle w:val="CDITable-RowCentre"/>
            </w:pPr>
            <w:r w:rsidRPr="00B34C7C">
              <w:t>non-Indigenous</w:t>
            </w:r>
          </w:p>
        </w:tc>
        <w:tc>
          <w:tcPr>
            <w:tcW w:w="1531" w:type="dxa"/>
            <w:tcBorders>
              <w:bottom w:val="single" w:sz="6" w:space="0" w:color="1E4496" w:themeColor="text2"/>
            </w:tcBorders>
            <w:tcMar>
              <w:top w:w="113" w:type="dxa"/>
              <w:left w:w="113" w:type="dxa"/>
              <w:bottom w:w="113" w:type="dxa"/>
              <w:right w:w="113" w:type="dxa"/>
            </w:tcMar>
            <w:vAlign w:val="center"/>
          </w:tcPr>
          <w:p w14:paraId="3C629303" w14:textId="77777777" w:rsidR="00B34C7C" w:rsidRPr="00B34C7C" w:rsidRDefault="00B34C7C" w:rsidP="00B34C7C">
            <w:pPr>
              <w:pStyle w:val="CDITable-RowCentre"/>
            </w:pPr>
            <w:r w:rsidRPr="00B34C7C">
              <w:t>19A</w:t>
            </w:r>
          </w:p>
        </w:tc>
        <w:tc>
          <w:tcPr>
            <w:tcW w:w="1530" w:type="dxa"/>
            <w:tcBorders>
              <w:bottom w:val="single" w:sz="6" w:space="0" w:color="1E4496" w:themeColor="text2"/>
            </w:tcBorders>
            <w:tcMar>
              <w:top w:w="113" w:type="dxa"/>
              <w:left w:w="113" w:type="dxa"/>
              <w:bottom w:w="113" w:type="dxa"/>
              <w:right w:w="113" w:type="dxa"/>
            </w:tcMar>
            <w:vAlign w:val="center"/>
          </w:tcPr>
          <w:p w14:paraId="2CAEAED6" w14:textId="77777777" w:rsidR="00B34C7C" w:rsidRPr="00B34C7C" w:rsidRDefault="00B34C7C" w:rsidP="00B34C7C">
            <w:pPr>
              <w:pStyle w:val="CDITable-RowCentre"/>
            </w:pPr>
            <w:r w:rsidRPr="00B34C7C">
              <w:t>—</w:t>
            </w:r>
          </w:p>
        </w:tc>
        <w:tc>
          <w:tcPr>
            <w:tcW w:w="1531" w:type="dxa"/>
            <w:tcBorders>
              <w:bottom w:val="single" w:sz="6" w:space="0" w:color="1E4496" w:themeColor="text2"/>
            </w:tcBorders>
            <w:tcMar>
              <w:top w:w="113" w:type="dxa"/>
              <w:left w:w="113" w:type="dxa"/>
              <w:bottom w:w="113" w:type="dxa"/>
              <w:right w:w="113" w:type="dxa"/>
            </w:tcMar>
            <w:vAlign w:val="center"/>
          </w:tcPr>
          <w:p w14:paraId="44760BED" w14:textId="77777777" w:rsidR="00B34C7C" w:rsidRPr="00B34C7C" w:rsidRDefault="00B34C7C" w:rsidP="00B34C7C">
            <w:pPr>
              <w:pStyle w:val="CDITable-RowCentre"/>
            </w:pPr>
            <w:r w:rsidRPr="00B34C7C">
              <w:t>3</w:t>
            </w:r>
          </w:p>
        </w:tc>
        <w:tc>
          <w:tcPr>
            <w:tcW w:w="1531" w:type="dxa"/>
            <w:tcBorders>
              <w:bottom w:val="single" w:sz="6" w:space="0" w:color="1E4496" w:themeColor="text2"/>
            </w:tcBorders>
            <w:tcMar>
              <w:top w:w="113" w:type="dxa"/>
              <w:left w:w="113" w:type="dxa"/>
              <w:bottom w:w="113" w:type="dxa"/>
              <w:right w:w="113" w:type="dxa"/>
            </w:tcMar>
            <w:vAlign w:val="center"/>
          </w:tcPr>
          <w:p w14:paraId="7FB4682C" w14:textId="77777777" w:rsidR="00B34C7C" w:rsidRPr="00B34C7C" w:rsidRDefault="00B34C7C" w:rsidP="00B34C7C">
            <w:pPr>
              <w:pStyle w:val="CDITable-RowCentre"/>
            </w:pPr>
            <w:r w:rsidRPr="00B34C7C">
              <w:t>—</w:t>
            </w:r>
          </w:p>
        </w:tc>
        <w:tc>
          <w:tcPr>
            <w:tcW w:w="1984" w:type="dxa"/>
            <w:tcBorders>
              <w:bottom w:val="single" w:sz="6" w:space="0" w:color="1E4496" w:themeColor="text2"/>
            </w:tcBorders>
            <w:tcMar>
              <w:top w:w="113" w:type="dxa"/>
              <w:left w:w="113" w:type="dxa"/>
              <w:bottom w:w="113" w:type="dxa"/>
              <w:right w:w="113" w:type="dxa"/>
            </w:tcMar>
            <w:vAlign w:val="center"/>
          </w:tcPr>
          <w:p w14:paraId="470D6176" w14:textId="77777777" w:rsidR="00B34C7C" w:rsidRPr="00B34C7C" w:rsidRDefault="00B34C7C" w:rsidP="00B34C7C">
            <w:pPr>
              <w:pStyle w:val="CDITable-RowCentre"/>
            </w:pPr>
            <w:r w:rsidRPr="00B34C7C">
              <w:t>Pneumonia</w:t>
            </w:r>
          </w:p>
        </w:tc>
        <w:tc>
          <w:tcPr>
            <w:tcW w:w="1587" w:type="dxa"/>
            <w:tcBorders>
              <w:bottom w:val="single" w:sz="6" w:space="0" w:color="1E4496" w:themeColor="text2"/>
            </w:tcBorders>
            <w:tcMar>
              <w:top w:w="113" w:type="dxa"/>
              <w:left w:w="113" w:type="dxa"/>
              <w:bottom w:w="113" w:type="dxa"/>
              <w:right w:w="113" w:type="dxa"/>
            </w:tcMar>
            <w:vAlign w:val="center"/>
          </w:tcPr>
          <w:p w14:paraId="6760C0E9" w14:textId="77777777" w:rsidR="00B34C7C" w:rsidRPr="00B34C7C" w:rsidRDefault="00B34C7C" w:rsidP="00B34C7C">
            <w:pPr>
              <w:pStyle w:val="CDITable-RowCentre"/>
            </w:pPr>
            <w:r w:rsidRPr="00B34C7C">
              <w:t>Yes</w:t>
            </w:r>
          </w:p>
        </w:tc>
      </w:tr>
      <w:tr w:rsidR="00B34C7C" w:rsidRPr="00B34C7C" w14:paraId="713E3134"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36EFFB" w14:textId="77777777" w:rsidR="00B34C7C" w:rsidRPr="00B34C7C" w:rsidRDefault="00B34C7C" w:rsidP="00B34C7C">
            <w:pPr>
              <w:pStyle w:val="CDITable-RowCentre"/>
            </w:pPr>
            <w:r w:rsidRPr="00B34C7C">
              <w:t>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A17329" w14:textId="77777777" w:rsidR="00B34C7C" w:rsidRPr="00B34C7C" w:rsidRDefault="00B34C7C" w:rsidP="00B34C7C">
            <w:pPr>
              <w:pStyle w:val="CDITable-RowCentre"/>
            </w:pPr>
            <w:r w:rsidRPr="00B34C7C">
              <w:t>22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CBB2DA"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992F8F"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C25D0A"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8052D"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6B6032"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5637A1" w14:textId="77777777" w:rsidR="00B34C7C" w:rsidRPr="00B34C7C" w:rsidRDefault="00B34C7C" w:rsidP="00B34C7C">
            <w:pPr>
              <w:pStyle w:val="CDITable-RowCentre"/>
            </w:pPr>
            <w:r w:rsidRPr="00B34C7C">
              <w:t>Pneumonia and other</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A0F0AF" w14:textId="77777777" w:rsidR="00B34C7C" w:rsidRPr="00B34C7C" w:rsidRDefault="00B34C7C" w:rsidP="00B34C7C">
            <w:pPr>
              <w:pStyle w:val="CDITable-RowCentre"/>
            </w:pPr>
            <w:r w:rsidRPr="00B34C7C">
              <w:t>No</w:t>
            </w:r>
          </w:p>
        </w:tc>
      </w:tr>
      <w:tr w:rsidR="00B34C7C" w:rsidRPr="00B34C7C" w14:paraId="63C9A58A"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F28A9A" w14:textId="77777777" w:rsidR="00B34C7C" w:rsidRPr="00B34C7C" w:rsidRDefault="00B34C7C" w:rsidP="00B34C7C">
            <w:pPr>
              <w:pStyle w:val="CDITable-RowCentre"/>
            </w:pPr>
            <w:r w:rsidRPr="00B34C7C">
              <w:t>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BC39BE" w14:textId="77777777" w:rsidR="00B34C7C" w:rsidRPr="00B34C7C" w:rsidRDefault="00B34C7C" w:rsidP="00B34C7C">
            <w:pPr>
              <w:pStyle w:val="CDITable-RowCentre"/>
            </w:pPr>
            <w:r w:rsidRPr="00B34C7C">
              <w:t>16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01B59"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25D955"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0F6DF7"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FA7FA4"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FF6111"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3B7C48"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1B84FD" w14:textId="77777777" w:rsidR="00B34C7C" w:rsidRPr="00B34C7C" w:rsidRDefault="00B34C7C" w:rsidP="00B34C7C">
            <w:pPr>
              <w:pStyle w:val="CDITable-RowCentre"/>
            </w:pPr>
            <w:r w:rsidRPr="00B34C7C">
              <w:t>Unknown</w:t>
            </w:r>
          </w:p>
        </w:tc>
      </w:tr>
      <w:tr w:rsidR="00B34C7C" w:rsidRPr="00B34C7C" w14:paraId="5653D5FC"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E091D9" w14:textId="77777777" w:rsidR="00B34C7C" w:rsidRPr="00B34C7C" w:rsidRDefault="00B34C7C" w:rsidP="00B34C7C">
            <w:pPr>
              <w:pStyle w:val="CDITable-RowCentre"/>
            </w:pPr>
            <w:r w:rsidRPr="00B34C7C">
              <w:t>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480F31" w14:textId="77777777" w:rsidR="00B34C7C" w:rsidRPr="00B34C7C" w:rsidRDefault="00B34C7C" w:rsidP="00B34C7C">
            <w:pPr>
              <w:pStyle w:val="CDITable-RowCentre"/>
            </w:pPr>
            <w:r w:rsidRPr="00B34C7C">
              <w:t>22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7BB114"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4523C8"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7A8F7D"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DF9476"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4F5BD8"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833360"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6D5C6" w14:textId="77777777" w:rsidR="00B34C7C" w:rsidRPr="00B34C7C" w:rsidRDefault="00B34C7C" w:rsidP="00B34C7C">
            <w:pPr>
              <w:pStyle w:val="CDITable-RowCentre"/>
            </w:pPr>
            <w:r w:rsidRPr="00B34C7C">
              <w:t>Unknown</w:t>
            </w:r>
          </w:p>
        </w:tc>
      </w:tr>
      <w:tr w:rsidR="00B34C7C" w:rsidRPr="00B34C7C" w14:paraId="65B6C95A"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450234" w14:textId="77777777" w:rsidR="00B34C7C" w:rsidRPr="00B34C7C" w:rsidRDefault="00B34C7C" w:rsidP="00B34C7C">
            <w:pPr>
              <w:pStyle w:val="CDITable-RowCentre"/>
            </w:pPr>
            <w:r w:rsidRPr="00B34C7C">
              <w:t>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72870B" w14:textId="77777777" w:rsidR="00B34C7C" w:rsidRPr="00B34C7C" w:rsidRDefault="00B34C7C" w:rsidP="00B34C7C">
            <w:pPr>
              <w:pStyle w:val="CDITable-RowCentre"/>
            </w:pPr>
            <w:r w:rsidRPr="00B34C7C">
              <w:t>15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B37808"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1085E0"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ECBA57"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B57EE2"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D197DE"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BBEB8D" w14:textId="77777777" w:rsidR="00B34C7C" w:rsidRPr="00B34C7C" w:rsidRDefault="00B34C7C" w:rsidP="00B34C7C">
            <w:pPr>
              <w:pStyle w:val="CDITable-RowCentre"/>
            </w:pPr>
            <w:r w:rsidRPr="00B34C7C">
              <w:t>Pneumonia and other</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485A24" w14:textId="77777777" w:rsidR="00B34C7C" w:rsidRPr="00B34C7C" w:rsidRDefault="00B34C7C" w:rsidP="00B34C7C">
            <w:pPr>
              <w:pStyle w:val="CDITable-RowCentre"/>
            </w:pPr>
            <w:r w:rsidRPr="00B34C7C">
              <w:t>Yes</w:t>
            </w:r>
          </w:p>
        </w:tc>
      </w:tr>
      <w:tr w:rsidR="00B34C7C" w:rsidRPr="00B34C7C" w14:paraId="6D47E92E"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577D54" w14:textId="77777777" w:rsidR="00B34C7C" w:rsidRPr="00B34C7C" w:rsidRDefault="00B34C7C" w:rsidP="00B34C7C">
            <w:pPr>
              <w:pStyle w:val="CDITable-RowCentre"/>
            </w:pPr>
            <w:r w:rsidRPr="00B34C7C">
              <w:t>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6FCE1E" w14:textId="77777777" w:rsidR="00B34C7C" w:rsidRPr="00B34C7C" w:rsidRDefault="00B34C7C" w:rsidP="00B34C7C">
            <w:pPr>
              <w:pStyle w:val="CDITable-RowCentre"/>
            </w:pPr>
            <w:r w:rsidRPr="00B34C7C">
              <w:t>4 years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431D22"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C158B9" w14:textId="77777777" w:rsidR="00B34C7C" w:rsidRPr="00B34C7C" w:rsidRDefault="00B34C7C" w:rsidP="00B34C7C">
            <w:pPr>
              <w:pStyle w:val="CDITable-RowCentre"/>
            </w:pPr>
            <w:r w:rsidRPr="00B34C7C">
              <w:t>23F</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7593F6"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A2DA4"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75CE5B"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7A7AD6"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C72E4C" w14:textId="77777777" w:rsidR="00B34C7C" w:rsidRPr="00B34C7C" w:rsidRDefault="00B34C7C" w:rsidP="00B34C7C">
            <w:pPr>
              <w:pStyle w:val="CDITable-RowCentre"/>
            </w:pPr>
            <w:r w:rsidRPr="00B34C7C">
              <w:t>Yes</w:t>
            </w:r>
          </w:p>
        </w:tc>
      </w:tr>
      <w:tr w:rsidR="00B34C7C" w:rsidRPr="00B34C7C" w14:paraId="25763EE3"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C9862A" w14:textId="77777777" w:rsidR="00B34C7C" w:rsidRPr="00B34C7C" w:rsidRDefault="00B34C7C" w:rsidP="00B34C7C">
            <w:pPr>
              <w:pStyle w:val="CDITable-RowCentre"/>
            </w:pPr>
            <w:r w:rsidRPr="00B34C7C">
              <w:t>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2CEE39" w14:textId="77777777" w:rsidR="00B34C7C" w:rsidRPr="00B34C7C" w:rsidRDefault="00B34C7C" w:rsidP="00B34C7C">
            <w:pPr>
              <w:pStyle w:val="CDITable-RowCentre"/>
            </w:pPr>
            <w:r w:rsidRPr="00B34C7C">
              <w:t>26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BBC903"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1B5CCC"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C3B662"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3890E4"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1B32A6"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2F082"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817BC5" w14:textId="77777777" w:rsidR="00B34C7C" w:rsidRPr="00B34C7C" w:rsidRDefault="00B34C7C" w:rsidP="00B34C7C">
            <w:pPr>
              <w:pStyle w:val="CDITable-RowCentre"/>
            </w:pPr>
            <w:r w:rsidRPr="00B34C7C">
              <w:t>No</w:t>
            </w:r>
          </w:p>
        </w:tc>
      </w:tr>
      <w:tr w:rsidR="00B34C7C" w:rsidRPr="00B34C7C" w14:paraId="109217D3"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5749EE" w14:textId="77777777" w:rsidR="00B34C7C" w:rsidRPr="00B34C7C" w:rsidRDefault="00B34C7C" w:rsidP="00B34C7C">
            <w:pPr>
              <w:pStyle w:val="CDITable-RowCentre"/>
            </w:pPr>
            <w:r w:rsidRPr="00B34C7C">
              <w:t>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BC0387" w14:textId="77777777" w:rsidR="00B34C7C" w:rsidRPr="00B34C7C" w:rsidRDefault="00B34C7C" w:rsidP="00B34C7C">
            <w:pPr>
              <w:pStyle w:val="CDITable-RowCentre"/>
            </w:pPr>
            <w:r w:rsidRPr="00B34C7C">
              <w:t>15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04A9A"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9AD9C0"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A0727D"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551A26"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D8FDA4"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87749D"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91846C" w14:textId="77777777" w:rsidR="00B34C7C" w:rsidRPr="00B34C7C" w:rsidRDefault="00B34C7C" w:rsidP="00B34C7C">
            <w:pPr>
              <w:pStyle w:val="CDITable-RowCentre"/>
            </w:pPr>
            <w:r w:rsidRPr="00B34C7C">
              <w:t>Yes</w:t>
            </w:r>
          </w:p>
        </w:tc>
      </w:tr>
      <w:tr w:rsidR="00B34C7C" w:rsidRPr="00B34C7C" w14:paraId="3EA03FD3"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A8C567" w14:textId="77777777" w:rsidR="00B34C7C" w:rsidRPr="00B34C7C" w:rsidRDefault="00B34C7C" w:rsidP="00B34C7C">
            <w:pPr>
              <w:pStyle w:val="CDITable-RowCentre"/>
            </w:pPr>
            <w:r w:rsidRPr="00B34C7C">
              <w:t>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A9F2C3" w14:textId="77777777" w:rsidR="00B34C7C" w:rsidRPr="00B34C7C" w:rsidRDefault="00B34C7C" w:rsidP="00B34C7C">
            <w:pPr>
              <w:pStyle w:val="CDITable-RowCentre"/>
            </w:pPr>
            <w:r w:rsidRPr="00B34C7C">
              <w:t>18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D2DD5C"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82E6F2"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E28132"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83263E"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5EF284"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8A6B33"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F54AC" w14:textId="77777777" w:rsidR="00B34C7C" w:rsidRPr="00B34C7C" w:rsidRDefault="00B34C7C" w:rsidP="00B34C7C">
            <w:pPr>
              <w:pStyle w:val="CDITable-RowCentre"/>
            </w:pPr>
            <w:r w:rsidRPr="00B34C7C">
              <w:t>Yes</w:t>
            </w:r>
          </w:p>
        </w:tc>
      </w:tr>
      <w:tr w:rsidR="00B34C7C" w:rsidRPr="00B34C7C" w14:paraId="5C86BDE1"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BD465D" w14:textId="77777777" w:rsidR="00B34C7C" w:rsidRPr="00B34C7C" w:rsidRDefault="00B34C7C" w:rsidP="00B34C7C">
            <w:pPr>
              <w:pStyle w:val="CDITable-RowCentre"/>
            </w:pPr>
            <w:r w:rsidRPr="00B34C7C">
              <w:t>10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4126EB" w14:textId="77777777" w:rsidR="00B34C7C" w:rsidRPr="00B34C7C" w:rsidRDefault="00B34C7C" w:rsidP="00B34C7C">
            <w:pPr>
              <w:pStyle w:val="CDITable-RowCentre"/>
            </w:pPr>
            <w:r w:rsidRPr="00B34C7C">
              <w:t>17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7EC3A3"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241BE2"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4E7483"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D87D09"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41ABFE"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7022D1"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F46300" w14:textId="77777777" w:rsidR="00B34C7C" w:rsidRPr="00B34C7C" w:rsidRDefault="00B34C7C" w:rsidP="00B34C7C">
            <w:pPr>
              <w:pStyle w:val="CDITable-RowCentre"/>
            </w:pPr>
            <w:r w:rsidRPr="00B34C7C">
              <w:t>Yes</w:t>
            </w:r>
          </w:p>
        </w:tc>
      </w:tr>
      <w:tr w:rsidR="00B34C7C" w:rsidRPr="00B34C7C" w14:paraId="295A7B82"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2F5A7F" w14:textId="77777777" w:rsidR="00B34C7C" w:rsidRPr="00B34C7C" w:rsidRDefault="00B34C7C" w:rsidP="00B34C7C">
            <w:pPr>
              <w:pStyle w:val="CDITable-RowCentre"/>
            </w:pPr>
            <w:r w:rsidRPr="00B34C7C">
              <w:t>11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AF9A59" w14:textId="77777777" w:rsidR="00B34C7C" w:rsidRPr="00B34C7C" w:rsidRDefault="00B34C7C" w:rsidP="00B34C7C">
            <w:pPr>
              <w:pStyle w:val="CDITable-RowCentre"/>
            </w:pPr>
            <w:r w:rsidRPr="00B34C7C">
              <w:t>15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C1047F"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D676DF"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9B10B9"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DD3629"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73C280"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F968DC" w14:textId="77777777" w:rsidR="00B34C7C" w:rsidRPr="00B34C7C" w:rsidRDefault="00B34C7C" w:rsidP="00B34C7C">
            <w:pPr>
              <w:pStyle w:val="CDITable-RowCentre"/>
            </w:pPr>
            <w:r w:rsidRPr="00B34C7C">
              <w:t>Other</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38C13F" w14:textId="77777777" w:rsidR="00B34C7C" w:rsidRPr="00B34C7C" w:rsidRDefault="00B34C7C" w:rsidP="00B34C7C">
            <w:pPr>
              <w:pStyle w:val="CDITable-RowCentre"/>
            </w:pPr>
            <w:r w:rsidRPr="00B34C7C">
              <w:t>Yes</w:t>
            </w:r>
          </w:p>
        </w:tc>
      </w:tr>
      <w:tr w:rsidR="00B34C7C" w:rsidRPr="00B34C7C" w14:paraId="354C0485"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40FA2E" w14:textId="77777777" w:rsidR="00B34C7C" w:rsidRPr="00B34C7C" w:rsidRDefault="00B34C7C" w:rsidP="00B34C7C">
            <w:pPr>
              <w:pStyle w:val="CDITable-RowCentre"/>
            </w:pPr>
            <w:r w:rsidRPr="00B34C7C">
              <w:t>12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CA62EB" w14:textId="77777777" w:rsidR="00B34C7C" w:rsidRPr="00B34C7C" w:rsidRDefault="00B34C7C" w:rsidP="00B34C7C">
            <w:pPr>
              <w:pStyle w:val="CDITable-RowCentre"/>
            </w:pPr>
            <w:r w:rsidRPr="00B34C7C">
              <w:t>16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41B1A7"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493D2A"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BC6ADE"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5CB517"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9C29AB"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F757C5"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EEE175" w14:textId="77777777" w:rsidR="00B34C7C" w:rsidRPr="00B34C7C" w:rsidRDefault="00B34C7C" w:rsidP="00B34C7C">
            <w:pPr>
              <w:pStyle w:val="CDITable-RowCentre"/>
            </w:pPr>
            <w:r w:rsidRPr="00B34C7C">
              <w:t>Yes</w:t>
            </w:r>
          </w:p>
        </w:tc>
      </w:tr>
      <w:tr w:rsidR="00B34C7C" w:rsidRPr="00B34C7C" w14:paraId="5DB67BF1"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5632F1" w14:textId="77777777" w:rsidR="00B34C7C" w:rsidRPr="00B34C7C" w:rsidRDefault="00B34C7C" w:rsidP="00B34C7C">
            <w:pPr>
              <w:pStyle w:val="CDITable-RowCentre"/>
            </w:pPr>
            <w:r w:rsidRPr="00B34C7C">
              <w:t>13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ED0C1C" w14:textId="77777777" w:rsidR="00B34C7C" w:rsidRPr="00B34C7C" w:rsidRDefault="00B34C7C" w:rsidP="00B34C7C">
            <w:pPr>
              <w:pStyle w:val="CDITable-RowCentre"/>
            </w:pPr>
            <w:r w:rsidRPr="00B34C7C">
              <w:t>23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F66FBB"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291F71"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A808F9"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6CE08C"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EF1529"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0B7624"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C00CC4" w14:textId="77777777" w:rsidR="00B34C7C" w:rsidRPr="00B34C7C" w:rsidRDefault="00B34C7C" w:rsidP="00B34C7C">
            <w:pPr>
              <w:pStyle w:val="CDITable-RowCentre"/>
            </w:pPr>
            <w:r w:rsidRPr="00B34C7C">
              <w:t>Yes</w:t>
            </w:r>
          </w:p>
        </w:tc>
      </w:tr>
      <w:tr w:rsidR="00B34C7C" w:rsidRPr="00B34C7C" w14:paraId="2B56644B"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BDA3FE" w14:textId="77777777" w:rsidR="00B34C7C" w:rsidRPr="00B34C7C" w:rsidRDefault="00B34C7C" w:rsidP="00B34C7C">
            <w:pPr>
              <w:pStyle w:val="CDITable-RowCentre"/>
            </w:pPr>
            <w:r w:rsidRPr="00B34C7C">
              <w:t>14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492023" w14:textId="77777777" w:rsidR="00B34C7C" w:rsidRPr="00B34C7C" w:rsidRDefault="00B34C7C" w:rsidP="00B34C7C">
            <w:pPr>
              <w:pStyle w:val="CDITable-RowCentre"/>
            </w:pPr>
            <w:r w:rsidRPr="00B34C7C">
              <w:t>22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62C8E3"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C19511"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807689"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501293"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E58311"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E21212"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DC0FCA" w14:textId="77777777" w:rsidR="00B34C7C" w:rsidRPr="00B34C7C" w:rsidRDefault="00B34C7C" w:rsidP="00B34C7C">
            <w:pPr>
              <w:pStyle w:val="CDITable-RowCentre"/>
            </w:pPr>
            <w:r w:rsidRPr="00B34C7C">
              <w:t>No</w:t>
            </w:r>
          </w:p>
        </w:tc>
      </w:tr>
      <w:tr w:rsidR="00B34C7C" w:rsidRPr="00B34C7C" w14:paraId="7DE9FE9A"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5255A8" w14:textId="77777777" w:rsidR="00B34C7C" w:rsidRPr="00B34C7C" w:rsidRDefault="00B34C7C" w:rsidP="00B34C7C">
            <w:pPr>
              <w:pStyle w:val="CDITable-RowCentre"/>
            </w:pPr>
            <w:r w:rsidRPr="00B34C7C">
              <w:t>15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ACE1A6" w14:textId="77777777" w:rsidR="00B34C7C" w:rsidRPr="00B34C7C" w:rsidRDefault="00B34C7C" w:rsidP="00B34C7C">
            <w:pPr>
              <w:pStyle w:val="CDITable-RowCentre"/>
            </w:pPr>
            <w:r w:rsidRPr="00B34C7C">
              <w:t>18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59926C"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52E91D" w14:textId="77777777" w:rsidR="00B34C7C" w:rsidRPr="00B34C7C" w:rsidRDefault="00B34C7C" w:rsidP="00B34C7C">
            <w:pPr>
              <w:pStyle w:val="CDITable-RowCentre"/>
            </w:pPr>
            <w:r w:rsidRPr="00B34C7C">
              <w:t>19F</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C5DA00"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48EB05"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6D016D"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DC6793"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7E35FD" w14:textId="77777777" w:rsidR="00B34C7C" w:rsidRPr="00B34C7C" w:rsidRDefault="00B34C7C" w:rsidP="00B34C7C">
            <w:pPr>
              <w:pStyle w:val="CDITable-RowCentre"/>
            </w:pPr>
            <w:r w:rsidRPr="00B34C7C">
              <w:t>No</w:t>
            </w:r>
          </w:p>
        </w:tc>
      </w:tr>
      <w:tr w:rsidR="00B34C7C" w:rsidRPr="00B34C7C" w14:paraId="70520DF6"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D95608" w14:textId="77777777" w:rsidR="00B34C7C" w:rsidRPr="00B34C7C" w:rsidRDefault="00B34C7C" w:rsidP="00B34C7C">
            <w:pPr>
              <w:pStyle w:val="CDITable-RowCentre"/>
            </w:pPr>
            <w:r w:rsidRPr="00B34C7C">
              <w:t>16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C61C96" w14:textId="77777777" w:rsidR="00B34C7C" w:rsidRPr="00B34C7C" w:rsidRDefault="00B34C7C" w:rsidP="00B34C7C">
            <w:pPr>
              <w:pStyle w:val="CDITable-RowCentre"/>
            </w:pPr>
            <w:r w:rsidRPr="00B34C7C">
              <w:t>21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43A2B8"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C67356"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43AC3F"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33A610"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7657A0"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0C8E96" w14:textId="77777777" w:rsidR="00B34C7C" w:rsidRPr="00B34C7C" w:rsidRDefault="00B34C7C" w:rsidP="00B34C7C">
            <w:pPr>
              <w:pStyle w:val="CDITable-RowCentre"/>
            </w:pPr>
            <w:r w:rsidRPr="00B34C7C">
              <w:t>Other</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C6EBD5" w14:textId="77777777" w:rsidR="00B34C7C" w:rsidRPr="00B34C7C" w:rsidRDefault="00B34C7C" w:rsidP="00B34C7C">
            <w:pPr>
              <w:pStyle w:val="CDITable-RowCentre"/>
            </w:pPr>
            <w:r w:rsidRPr="00B34C7C">
              <w:t>Yes</w:t>
            </w:r>
          </w:p>
        </w:tc>
      </w:tr>
      <w:tr w:rsidR="00B34C7C" w:rsidRPr="00B34C7C" w14:paraId="480207F1"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EE906E" w14:textId="77777777" w:rsidR="00B34C7C" w:rsidRPr="00B34C7C" w:rsidRDefault="00B34C7C" w:rsidP="00B34C7C">
            <w:pPr>
              <w:pStyle w:val="CDITable-RowCentre"/>
            </w:pPr>
            <w:r w:rsidRPr="00B34C7C">
              <w:t>17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277B64" w14:textId="77777777" w:rsidR="00B34C7C" w:rsidRPr="00B34C7C" w:rsidRDefault="00B34C7C" w:rsidP="00B34C7C">
            <w:pPr>
              <w:pStyle w:val="CDITable-RowCentre"/>
            </w:pPr>
            <w:r w:rsidRPr="00B34C7C">
              <w:t>13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B58457" w14:textId="77777777" w:rsidR="00B34C7C" w:rsidRPr="00B34C7C" w:rsidRDefault="00B34C7C" w:rsidP="00B34C7C">
            <w:pPr>
              <w:pStyle w:val="CDITable-RowCentre"/>
            </w:pPr>
            <w:r w:rsidRPr="00B34C7C">
              <w:t>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A2F5B8"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B94DD8"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EBFB37"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11E3F"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C22DFD"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6B35F6" w14:textId="77777777" w:rsidR="00B34C7C" w:rsidRPr="00B34C7C" w:rsidRDefault="00B34C7C" w:rsidP="00B34C7C">
            <w:pPr>
              <w:pStyle w:val="CDITable-RowCentre"/>
            </w:pPr>
            <w:r w:rsidRPr="00B34C7C">
              <w:t>Yes</w:t>
            </w:r>
          </w:p>
        </w:tc>
      </w:tr>
      <w:tr w:rsidR="00B34C7C" w:rsidRPr="00B34C7C" w14:paraId="2402F7E8"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F77FC5" w14:textId="77777777" w:rsidR="00B34C7C" w:rsidRPr="00B34C7C" w:rsidRDefault="00B34C7C" w:rsidP="00B34C7C">
            <w:pPr>
              <w:pStyle w:val="CDITable-RowCentre"/>
            </w:pPr>
            <w:r w:rsidRPr="00B34C7C">
              <w:t>18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ED6C88" w14:textId="77777777" w:rsidR="00B34C7C" w:rsidRPr="00B34C7C" w:rsidRDefault="00B34C7C" w:rsidP="00B34C7C">
            <w:pPr>
              <w:pStyle w:val="CDITable-RowCentre"/>
            </w:pPr>
            <w:r w:rsidRPr="00B34C7C">
              <w:t>27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694738"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DDF076"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5EA36C"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B01224"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4D9DA"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1653E5"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9D278C" w14:textId="77777777" w:rsidR="00B34C7C" w:rsidRPr="00B34C7C" w:rsidRDefault="00B34C7C" w:rsidP="00B34C7C">
            <w:pPr>
              <w:pStyle w:val="CDITable-RowCentre"/>
            </w:pPr>
            <w:r w:rsidRPr="00B34C7C">
              <w:t>Yes</w:t>
            </w:r>
          </w:p>
        </w:tc>
      </w:tr>
      <w:tr w:rsidR="00B34C7C" w:rsidRPr="00B34C7C" w14:paraId="5500EB9D"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ED5527" w14:textId="77777777" w:rsidR="00B34C7C" w:rsidRPr="00B34C7C" w:rsidRDefault="00B34C7C" w:rsidP="00B34C7C">
            <w:pPr>
              <w:pStyle w:val="CDITable-RowCentre"/>
            </w:pPr>
            <w:r w:rsidRPr="00B34C7C">
              <w:t>19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E872CA" w14:textId="77777777" w:rsidR="00B34C7C" w:rsidRPr="00B34C7C" w:rsidRDefault="00B34C7C" w:rsidP="00B34C7C">
            <w:pPr>
              <w:pStyle w:val="CDITable-RowCentre"/>
            </w:pPr>
            <w:r w:rsidRPr="00B34C7C">
              <w:t>29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887D03"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309676"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08F373"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7060AA"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392416"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2A4106"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D65A3" w14:textId="77777777" w:rsidR="00B34C7C" w:rsidRPr="00B34C7C" w:rsidRDefault="00B34C7C" w:rsidP="00B34C7C">
            <w:pPr>
              <w:pStyle w:val="CDITable-RowCentre"/>
            </w:pPr>
            <w:r w:rsidRPr="00B34C7C">
              <w:t>Unknown</w:t>
            </w:r>
          </w:p>
        </w:tc>
      </w:tr>
      <w:tr w:rsidR="00B34C7C" w:rsidRPr="00B34C7C" w14:paraId="761555A6"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5BD83A" w14:textId="77777777" w:rsidR="00B34C7C" w:rsidRPr="00B34C7C" w:rsidRDefault="00B34C7C" w:rsidP="00B34C7C">
            <w:pPr>
              <w:pStyle w:val="CDITable-RowCentre"/>
            </w:pPr>
            <w:r w:rsidRPr="00B34C7C">
              <w:lastRenderedPageBreak/>
              <w:t>20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82FC05" w14:textId="77777777" w:rsidR="00B34C7C" w:rsidRPr="00B34C7C" w:rsidRDefault="00B34C7C" w:rsidP="00B34C7C">
            <w:pPr>
              <w:pStyle w:val="CDITable-RowCentre"/>
            </w:pPr>
            <w:r w:rsidRPr="00B34C7C">
              <w:t>20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0B0237"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60CCDF"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A07F7E"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4807F8"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66B765"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9672BC"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BC765B" w14:textId="77777777" w:rsidR="00B34C7C" w:rsidRPr="00B34C7C" w:rsidRDefault="00B34C7C" w:rsidP="00B34C7C">
            <w:pPr>
              <w:pStyle w:val="CDITable-RowCentre"/>
            </w:pPr>
            <w:r w:rsidRPr="00B34C7C">
              <w:t>Unknown</w:t>
            </w:r>
          </w:p>
        </w:tc>
      </w:tr>
      <w:tr w:rsidR="00B34C7C" w:rsidRPr="00B34C7C" w14:paraId="315D0F0D"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83C448" w14:textId="77777777" w:rsidR="00B34C7C" w:rsidRPr="00B34C7C" w:rsidRDefault="00B34C7C" w:rsidP="00B34C7C">
            <w:pPr>
              <w:pStyle w:val="CDITable-RowCentre"/>
            </w:pPr>
            <w:r w:rsidRPr="00B34C7C">
              <w:t>21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0DC51C" w14:textId="77777777" w:rsidR="00B34C7C" w:rsidRPr="00B34C7C" w:rsidRDefault="00B34C7C" w:rsidP="00B34C7C">
            <w:pPr>
              <w:pStyle w:val="CDITable-RowCentre"/>
            </w:pPr>
            <w:r w:rsidRPr="00B34C7C">
              <w:t>16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4FC3E7"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1B2ACB"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45783A"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2211AD"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0CF40F"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FBD7F7"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98E385" w14:textId="77777777" w:rsidR="00B34C7C" w:rsidRPr="00B34C7C" w:rsidRDefault="00B34C7C" w:rsidP="00B34C7C">
            <w:pPr>
              <w:pStyle w:val="CDITable-RowCentre"/>
            </w:pPr>
            <w:r w:rsidRPr="00B34C7C">
              <w:t>Unknown</w:t>
            </w:r>
          </w:p>
        </w:tc>
      </w:tr>
      <w:tr w:rsidR="00B34C7C" w:rsidRPr="00B34C7C" w14:paraId="67D2D42B"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17463B" w14:textId="77777777" w:rsidR="00B34C7C" w:rsidRPr="00B34C7C" w:rsidRDefault="00B34C7C" w:rsidP="00B34C7C">
            <w:pPr>
              <w:pStyle w:val="CDITable-RowCentre"/>
            </w:pPr>
            <w:r w:rsidRPr="00B34C7C">
              <w:t>22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EE1D79" w14:textId="77777777" w:rsidR="00B34C7C" w:rsidRPr="00B34C7C" w:rsidRDefault="00B34C7C" w:rsidP="00B34C7C">
            <w:pPr>
              <w:pStyle w:val="CDITable-RowCentre"/>
            </w:pPr>
            <w:r w:rsidRPr="00B34C7C">
              <w:t>14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ED9534"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81DB76"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CD031B"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FCCFFE"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C40B0D"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E8F260"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A72212" w14:textId="77777777" w:rsidR="00B34C7C" w:rsidRPr="00B34C7C" w:rsidRDefault="00B34C7C" w:rsidP="00B34C7C">
            <w:pPr>
              <w:pStyle w:val="CDITable-RowCentre"/>
            </w:pPr>
            <w:r w:rsidRPr="00B34C7C">
              <w:t>Unknown</w:t>
            </w:r>
          </w:p>
        </w:tc>
      </w:tr>
      <w:tr w:rsidR="00B34C7C" w:rsidRPr="00B34C7C" w14:paraId="0DAC5F22"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226857" w14:textId="77777777" w:rsidR="00B34C7C" w:rsidRPr="00B34C7C" w:rsidRDefault="00B34C7C" w:rsidP="00B34C7C">
            <w:pPr>
              <w:pStyle w:val="CDITable-RowCentre"/>
            </w:pPr>
            <w:r w:rsidRPr="00B34C7C">
              <w:t>23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09889B" w14:textId="77777777" w:rsidR="00B34C7C" w:rsidRPr="00B34C7C" w:rsidRDefault="00B34C7C" w:rsidP="00B34C7C">
            <w:pPr>
              <w:pStyle w:val="CDITable-RowCentre"/>
            </w:pPr>
            <w:r w:rsidRPr="00B34C7C">
              <w:t>16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CA6238"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26FC3A"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A6F68A"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4CF22F"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F3DE0C"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9A5E8E"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2A5283" w14:textId="77777777" w:rsidR="00B34C7C" w:rsidRPr="00B34C7C" w:rsidRDefault="00B34C7C" w:rsidP="00B34C7C">
            <w:pPr>
              <w:pStyle w:val="CDITable-RowCentre"/>
            </w:pPr>
            <w:r w:rsidRPr="00B34C7C">
              <w:t>Unknown</w:t>
            </w:r>
          </w:p>
        </w:tc>
      </w:tr>
      <w:tr w:rsidR="00B34C7C" w:rsidRPr="00B34C7C" w14:paraId="22CA7320"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CA5247" w14:textId="77777777" w:rsidR="00B34C7C" w:rsidRPr="00B34C7C" w:rsidRDefault="00B34C7C" w:rsidP="00B34C7C">
            <w:pPr>
              <w:pStyle w:val="CDITable-RowCentre"/>
            </w:pPr>
            <w:r w:rsidRPr="00B34C7C">
              <w:t>24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C326BC" w14:textId="77777777" w:rsidR="00B34C7C" w:rsidRPr="00B34C7C" w:rsidRDefault="00B34C7C" w:rsidP="00B34C7C">
            <w:pPr>
              <w:pStyle w:val="CDITable-RowCentre"/>
            </w:pPr>
            <w:r w:rsidRPr="00B34C7C">
              <w:t>25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B1FC4B"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28CF25"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9F88B2"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4BEEBB"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123C25"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9A4AD6"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359CBB" w14:textId="77777777" w:rsidR="00B34C7C" w:rsidRPr="00B34C7C" w:rsidRDefault="00B34C7C" w:rsidP="00B34C7C">
            <w:pPr>
              <w:pStyle w:val="CDITable-RowCentre"/>
            </w:pPr>
            <w:r w:rsidRPr="00B34C7C">
              <w:t>Unknown</w:t>
            </w:r>
          </w:p>
        </w:tc>
      </w:tr>
      <w:tr w:rsidR="00B34C7C" w:rsidRPr="00B34C7C" w14:paraId="0E589439"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AF4726" w14:textId="77777777" w:rsidR="00B34C7C" w:rsidRPr="00B34C7C" w:rsidRDefault="00B34C7C" w:rsidP="00B34C7C">
            <w:pPr>
              <w:pStyle w:val="CDITable-RowCentre"/>
            </w:pPr>
            <w:r w:rsidRPr="00B34C7C">
              <w:t>25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49634F" w14:textId="77777777" w:rsidR="00B34C7C" w:rsidRPr="00B34C7C" w:rsidRDefault="00B34C7C" w:rsidP="00B34C7C">
            <w:pPr>
              <w:pStyle w:val="CDITable-RowCentre"/>
            </w:pPr>
            <w:r w:rsidRPr="00B34C7C">
              <w:t>29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7393C3"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F84CF2"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CC718"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5EA761"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480EE6"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708584"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BEEB60" w14:textId="77777777" w:rsidR="00B34C7C" w:rsidRPr="00B34C7C" w:rsidRDefault="00B34C7C" w:rsidP="00B34C7C">
            <w:pPr>
              <w:pStyle w:val="CDITable-RowCentre"/>
            </w:pPr>
            <w:r w:rsidRPr="00B34C7C">
              <w:t>Unknown</w:t>
            </w:r>
          </w:p>
        </w:tc>
      </w:tr>
      <w:tr w:rsidR="00B34C7C" w:rsidRPr="00B34C7C" w14:paraId="1B72C635"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3B1A15" w14:textId="77777777" w:rsidR="00B34C7C" w:rsidRPr="00B34C7C" w:rsidRDefault="00B34C7C" w:rsidP="00B34C7C">
            <w:pPr>
              <w:pStyle w:val="CDITable-RowCentre"/>
            </w:pPr>
            <w:r w:rsidRPr="00B34C7C">
              <w:t>26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648D7E" w14:textId="77777777" w:rsidR="00B34C7C" w:rsidRPr="00B34C7C" w:rsidRDefault="00B34C7C" w:rsidP="00B34C7C">
            <w:pPr>
              <w:pStyle w:val="CDITable-RowCentre"/>
            </w:pPr>
            <w:r w:rsidRPr="00B34C7C">
              <w:t>3 years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94E9F8"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E0CF12" w14:textId="77777777" w:rsidR="00B34C7C" w:rsidRPr="00B34C7C" w:rsidRDefault="00B34C7C" w:rsidP="00B34C7C">
            <w:pPr>
              <w:pStyle w:val="CDITable-RowCentre"/>
            </w:pPr>
            <w:r w:rsidRPr="00B34C7C">
              <w:t>19F</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74C8AC"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432DE0"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43B77A"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E299A3"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2CE5A4" w14:textId="77777777" w:rsidR="00B34C7C" w:rsidRPr="00B34C7C" w:rsidRDefault="00B34C7C" w:rsidP="00B34C7C">
            <w:pPr>
              <w:pStyle w:val="CDITable-RowCentre"/>
            </w:pPr>
            <w:r w:rsidRPr="00B34C7C">
              <w:t>Unknown</w:t>
            </w:r>
          </w:p>
        </w:tc>
      </w:tr>
      <w:tr w:rsidR="00B34C7C" w:rsidRPr="00B34C7C" w14:paraId="156AC441"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2A9C06" w14:textId="77777777" w:rsidR="00B34C7C" w:rsidRPr="00B34C7C" w:rsidRDefault="00B34C7C" w:rsidP="00B34C7C">
            <w:pPr>
              <w:pStyle w:val="CDITable-RowCentre"/>
            </w:pPr>
            <w:r w:rsidRPr="00B34C7C">
              <w:t>27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B05193" w14:textId="77777777" w:rsidR="00B34C7C" w:rsidRPr="00B34C7C" w:rsidRDefault="00B34C7C" w:rsidP="00B34C7C">
            <w:pPr>
              <w:pStyle w:val="CDITable-RowCentre"/>
            </w:pPr>
            <w:r w:rsidRPr="00B34C7C">
              <w:t>14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361B24"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BC0A64"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E7A820"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298899"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6A3F87"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141819"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ED733D" w14:textId="77777777" w:rsidR="00B34C7C" w:rsidRPr="00B34C7C" w:rsidRDefault="00B34C7C" w:rsidP="00B34C7C">
            <w:pPr>
              <w:pStyle w:val="CDITable-RowCentre"/>
            </w:pPr>
            <w:r w:rsidRPr="00B34C7C">
              <w:t>Unknown</w:t>
            </w:r>
          </w:p>
        </w:tc>
      </w:tr>
      <w:tr w:rsidR="00B34C7C" w:rsidRPr="00B34C7C" w14:paraId="6E6B9DC6"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F7A3F7" w14:textId="77777777" w:rsidR="00B34C7C" w:rsidRPr="00B34C7C" w:rsidRDefault="00B34C7C" w:rsidP="00B34C7C">
            <w:pPr>
              <w:pStyle w:val="CDITable-RowCentre"/>
            </w:pPr>
            <w:r w:rsidRPr="00B34C7C">
              <w:t>28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5A16F8" w14:textId="77777777" w:rsidR="00B34C7C" w:rsidRPr="00B34C7C" w:rsidRDefault="00B34C7C" w:rsidP="00B34C7C">
            <w:pPr>
              <w:pStyle w:val="CDITable-RowCentre"/>
            </w:pPr>
            <w:r w:rsidRPr="00B34C7C">
              <w:t>13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2FF292" w14:textId="77777777" w:rsidR="00B34C7C" w:rsidRPr="00B34C7C" w:rsidRDefault="00B34C7C" w:rsidP="00B34C7C">
            <w:pPr>
              <w:pStyle w:val="CDITable-RowCentre"/>
            </w:pPr>
            <w:r w:rsidRPr="00B34C7C">
              <w:t>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79BA01"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E1B8F1"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80C3B4"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E0952D"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C7AF73"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A288EC" w14:textId="77777777" w:rsidR="00B34C7C" w:rsidRPr="00B34C7C" w:rsidRDefault="00B34C7C" w:rsidP="00B34C7C">
            <w:pPr>
              <w:pStyle w:val="CDITable-RowCentre"/>
            </w:pPr>
            <w:r w:rsidRPr="00B34C7C">
              <w:t>Yes</w:t>
            </w:r>
          </w:p>
        </w:tc>
      </w:tr>
      <w:tr w:rsidR="00B34C7C" w:rsidRPr="00B34C7C" w14:paraId="04016E3C"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909F2E" w14:textId="77777777" w:rsidR="00B34C7C" w:rsidRPr="00B34C7C" w:rsidRDefault="00B34C7C" w:rsidP="00B34C7C">
            <w:pPr>
              <w:pStyle w:val="CDITable-RowCentre"/>
            </w:pPr>
            <w:r w:rsidRPr="00B34C7C">
              <w:t>29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377112" w14:textId="77777777" w:rsidR="00B34C7C" w:rsidRPr="00B34C7C" w:rsidRDefault="00B34C7C" w:rsidP="00B34C7C">
            <w:pPr>
              <w:pStyle w:val="CDITable-RowCentre"/>
            </w:pPr>
            <w:r w:rsidRPr="00B34C7C">
              <w:t>8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F96C59" w14:textId="77777777" w:rsidR="00B34C7C" w:rsidRPr="00B34C7C" w:rsidRDefault="00B34C7C" w:rsidP="00B34C7C">
            <w:pPr>
              <w:pStyle w:val="CDITable-RowCentre"/>
            </w:pPr>
            <w:r w:rsidRPr="00B34C7C">
              <w:t>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BE5DA2" w14:textId="77777777" w:rsidR="00B34C7C" w:rsidRPr="00B34C7C" w:rsidRDefault="00B34C7C" w:rsidP="00B34C7C">
            <w:pPr>
              <w:pStyle w:val="CDITable-RowCentre"/>
            </w:pPr>
            <w:r w:rsidRPr="00B34C7C">
              <w:t>19F</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1AFEBF"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ABB8A1"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D6F11F"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ED1D30"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8575B4" w14:textId="77777777" w:rsidR="00B34C7C" w:rsidRPr="00B34C7C" w:rsidRDefault="00B34C7C" w:rsidP="00B34C7C">
            <w:pPr>
              <w:pStyle w:val="CDITable-RowCentre"/>
            </w:pPr>
            <w:r w:rsidRPr="00B34C7C">
              <w:t>Yes</w:t>
            </w:r>
          </w:p>
        </w:tc>
      </w:tr>
      <w:tr w:rsidR="00B34C7C" w:rsidRPr="00B34C7C" w14:paraId="21F7192E"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EEA061" w14:textId="77777777" w:rsidR="00B34C7C" w:rsidRPr="00B34C7C" w:rsidRDefault="00B34C7C" w:rsidP="00B34C7C">
            <w:pPr>
              <w:pStyle w:val="CDITable-RowCentre"/>
            </w:pPr>
            <w:r w:rsidRPr="00B34C7C">
              <w:t>30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8B85FF" w14:textId="77777777" w:rsidR="00B34C7C" w:rsidRPr="00B34C7C" w:rsidRDefault="00B34C7C" w:rsidP="00B34C7C">
            <w:pPr>
              <w:pStyle w:val="CDITable-RowCentre"/>
            </w:pPr>
            <w:r w:rsidRPr="00B34C7C">
              <w:t>4 years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A082E4"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CA5D64" w14:textId="77777777" w:rsidR="00B34C7C" w:rsidRPr="00B34C7C" w:rsidRDefault="00B34C7C" w:rsidP="00B34C7C">
            <w:pPr>
              <w:pStyle w:val="CDITable-RowCentre"/>
            </w:pPr>
            <w:r w:rsidRPr="00B34C7C">
              <w:t>19F</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6D82D7"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1772E"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85E9F7"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6D82CC" w14:textId="77777777" w:rsidR="00B34C7C" w:rsidRPr="00B34C7C" w:rsidRDefault="00B34C7C" w:rsidP="00B34C7C">
            <w:pPr>
              <w:pStyle w:val="CDITable-RowCentre"/>
            </w:pPr>
            <w:r w:rsidRPr="00B34C7C">
              <w:t>Meningitis</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3F8C52" w14:textId="77777777" w:rsidR="00B34C7C" w:rsidRPr="00B34C7C" w:rsidRDefault="00B34C7C" w:rsidP="00B34C7C">
            <w:pPr>
              <w:pStyle w:val="CDITable-RowCentre"/>
            </w:pPr>
            <w:r w:rsidRPr="00B34C7C">
              <w:t>Unknown</w:t>
            </w:r>
          </w:p>
        </w:tc>
      </w:tr>
      <w:tr w:rsidR="00B34C7C" w:rsidRPr="00B34C7C" w14:paraId="5C393D47"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8DC910" w14:textId="77777777" w:rsidR="00B34C7C" w:rsidRPr="00B34C7C" w:rsidRDefault="00B34C7C" w:rsidP="00B34C7C">
            <w:pPr>
              <w:pStyle w:val="CDITable-RowCentre"/>
            </w:pPr>
            <w:r w:rsidRPr="00B34C7C">
              <w:t>31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672C01" w14:textId="77777777" w:rsidR="00B34C7C" w:rsidRPr="00B34C7C" w:rsidRDefault="00B34C7C" w:rsidP="00B34C7C">
            <w:pPr>
              <w:pStyle w:val="CDITable-RowCentre"/>
            </w:pPr>
            <w:r w:rsidRPr="00B34C7C">
              <w:t>15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0FD6E4"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B3A8F7"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65F827"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EDC3B7"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7A0B42"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0EE3A0" w14:textId="77777777" w:rsidR="00B34C7C" w:rsidRPr="00B34C7C" w:rsidRDefault="00B34C7C" w:rsidP="00B34C7C">
            <w:pPr>
              <w:pStyle w:val="CDITable-RowCentre"/>
            </w:pPr>
            <w:r w:rsidRPr="00B34C7C">
              <w:t>Pneumonia and other</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3F6CAF" w14:textId="77777777" w:rsidR="00B34C7C" w:rsidRPr="00B34C7C" w:rsidRDefault="00B34C7C" w:rsidP="00B34C7C">
            <w:pPr>
              <w:pStyle w:val="CDITable-RowCentre"/>
            </w:pPr>
            <w:r w:rsidRPr="00B34C7C">
              <w:t>Unknown</w:t>
            </w:r>
          </w:p>
        </w:tc>
      </w:tr>
      <w:tr w:rsidR="00B34C7C" w:rsidRPr="00B34C7C" w14:paraId="74EC57D3" w14:textId="77777777" w:rsidTr="00B34C7C">
        <w:trPr>
          <w:trHeight w:val="60"/>
        </w:trPr>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F0C67B" w14:textId="77777777" w:rsidR="00B34C7C" w:rsidRPr="00B34C7C" w:rsidRDefault="00B34C7C" w:rsidP="00B34C7C">
            <w:pPr>
              <w:pStyle w:val="CDITable-RowCentre"/>
            </w:pPr>
            <w:r w:rsidRPr="00B34C7C">
              <w:t>32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FB0F90" w14:textId="77777777" w:rsidR="00B34C7C" w:rsidRPr="00B34C7C" w:rsidRDefault="00B34C7C" w:rsidP="00B34C7C">
            <w:pPr>
              <w:pStyle w:val="CDITable-RowCentre"/>
            </w:pPr>
            <w:r w:rsidRPr="00B34C7C">
              <w:t>17 months</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90C79A"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4632F1" w14:textId="77777777" w:rsidR="00B34C7C" w:rsidRPr="00B34C7C" w:rsidRDefault="00B34C7C" w:rsidP="00B34C7C">
            <w:pPr>
              <w:pStyle w:val="CDITable-RowCentre"/>
            </w:pPr>
            <w:r w:rsidRPr="00B34C7C">
              <w:t>7F</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D12C7"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664439"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53EFB6"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1FEB04"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87C062" w14:textId="77777777" w:rsidR="00B34C7C" w:rsidRPr="00B34C7C" w:rsidRDefault="00B34C7C" w:rsidP="00B34C7C">
            <w:pPr>
              <w:pStyle w:val="CDITable-RowCentre"/>
            </w:pPr>
            <w:r w:rsidRPr="00B34C7C">
              <w:t>Unknown</w:t>
            </w:r>
          </w:p>
        </w:tc>
      </w:tr>
    </w:tbl>
    <w:p w14:paraId="0CB2410E" w14:textId="77777777" w:rsidR="00CB445A" w:rsidRPr="00BD02D2" w:rsidRDefault="00CB445A" w:rsidP="00CB445A">
      <w:pPr>
        <w:pStyle w:val="CDITable-FirstFootnote"/>
      </w:pPr>
      <w:r w:rsidRPr="00BD02D2">
        <w:t>a</w:t>
      </w:r>
      <w:r w:rsidRPr="00BD02D2">
        <w:tab/>
      </w:r>
      <w:proofErr w:type="gramStart"/>
      <w:r w:rsidRPr="00BD02D2">
        <w:t>Non-Indigenous</w:t>
      </w:r>
      <w:proofErr w:type="gramEnd"/>
      <w:r w:rsidRPr="00BD02D2">
        <w:t xml:space="preserve"> cases include cases whose Indigenous status was reported as unknown.</w:t>
      </w:r>
    </w:p>
    <w:p w14:paraId="2D767A7F" w14:textId="77777777" w:rsidR="00CB445A" w:rsidRPr="00BD02D2" w:rsidRDefault="00CB445A" w:rsidP="00CB445A">
      <w:pPr>
        <w:pStyle w:val="CDITable-Footnote"/>
      </w:pPr>
      <w:r w:rsidRPr="00BD02D2">
        <w:t>b</w:t>
      </w:r>
      <w:r w:rsidRPr="00BD02D2">
        <w:tab/>
        <w:t xml:space="preserve">Other reported clinical categories include septic arthritis, pleural empyema, pleural effusion and cellulitis. </w:t>
      </w:r>
    </w:p>
    <w:p w14:paraId="597475F8" w14:textId="62AA87EE" w:rsidR="00CB445A" w:rsidRPr="00BD02D2" w:rsidRDefault="00CB445A" w:rsidP="00CB445A">
      <w:pPr>
        <w:pStyle w:val="CDITable-Footnote"/>
      </w:pPr>
      <w:r w:rsidRPr="00BD02D2">
        <w:t>c</w:t>
      </w:r>
      <w:r w:rsidRPr="00BD02D2">
        <w:tab/>
        <w:t>Reported risk factors include prematurity (&lt; 37 weeks gestation); immunocompromised; chronic illness; childcare attendee; and other risk factor(s).</w:t>
      </w:r>
      <w:r w:rsidRPr="00BD02D2">
        <w:br w:type="page"/>
      </w:r>
    </w:p>
    <w:p w14:paraId="2C005818" w14:textId="012C7387" w:rsidR="00893A24" w:rsidRPr="00BD02D2" w:rsidRDefault="00CB445A" w:rsidP="00CB445A">
      <w:pPr>
        <w:pStyle w:val="CDITable-Title"/>
      </w:pPr>
      <w:bookmarkStart w:id="76" w:name="_Toc211418718"/>
      <w:r w:rsidRPr="00BD02D2">
        <w:lastRenderedPageBreak/>
        <w:t>Table A.9: Characteristics of pneumococcal vaccine failures in children aged less than 5 years, Australia, 2014</w:t>
      </w:r>
      <w:bookmarkEnd w:id="76"/>
    </w:p>
    <w:tbl>
      <w:tblPr>
        <w:tblW w:w="0" w:type="auto"/>
        <w:tblLayout w:type="fixed"/>
        <w:tblCellMar>
          <w:left w:w="0" w:type="dxa"/>
          <w:right w:w="0" w:type="dxa"/>
        </w:tblCellMar>
        <w:tblLook w:val="0000" w:firstRow="0" w:lastRow="0" w:firstColumn="0" w:lastColumn="0" w:noHBand="0" w:noVBand="0"/>
        <w:tblCaption w:val="Table A.9: Characteristics of pneumococcal vaccine failures in children aged less than 5 years, Australia, 2014"/>
        <w:tblDescription w:val="This table shows the characteristics of vaccine failures in children aged less than 5 years in Australia in 2014, including type and number of vaccination doses, serotype, Indigenous status and clinical category (bacteraemia, meningitis etc). &#10;&#10;In 2014, five cases were characterised as a 7vPCV failure and 35 cases were a 13vPCV failures. Serotype 19A was reported as the cause of disease in 45% of these cases.&#10;&#10;A description of the data displayed in this table is in the report text. "/>
      </w:tblPr>
      <w:tblGrid>
        <w:gridCol w:w="1134"/>
        <w:gridCol w:w="1701"/>
        <w:gridCol w:w="1814"/>
        <w:gridCol w:w="1531"/>
        <w:gridCol w:w="1530"/>
        <w:gridCol w:w="1531"/>
        <w:gridCol w:w="1531"/>
        <w:gridCol w:w="1984"/>
        <w:gridCol w:w="1587"/>
      </w:tblGrid>
      <w:tr w:rsidR="00B34C7C" w:rsidRPr="00B34C7C" w14:paraId="07863820" w14:textId="77777777" w:rsidTr="00954207">
        <w:trPr>
          <w:trHeight w:val="60"/>
          <w:tblHeader/>
        </w:trPr>
        <w:tc>
          <w:tcPr>
            <w:tcW w:w="1134" w:type="dxa"/>
            <w:shd w:val="clear" w:color="auto" w:fill="1E4496" w:themeFill="text2"/>
            <w:tcMar>
              <w:top w:w="96" w:type="dxa"/>
              <w:left w:w="113" w:type="dxa"/>
              <w:bottom w:w="96" w:type="dxa"/>
              <w:right w:w="113" w:type="dxa"/>
            </w:tcMar>
            <w:vAlign w:val="bottom"/>
          </w:tcPr>
          <w:p w14:paraId="59BC36E2" w14:textId="77777777" w:rsidR="00B34C7C" w:rsidRPr="00B34C7C" w:rsidRDefault="00B34C7C" w:rsidP="00B34C7C">
            <w:pPr>
              <w:pStyle w:val="CDITable-HeaderRowCentre"/>
            </w:pPr>
            <w:r w:rsidRPr="00B34C7C">
              <w:t>Case</w:t>
            </w:r>
          </w:p>
        </w:tc>
        <w:tc>
          <w:tcPr>
            <w:tcW w:w="1701" w:type="dxa"/>
            <w:shd w:val="clear" w:color="auto" w:fill="1E4496" w:themeFill="text2"/>
            <w:tcMar>
              <w:top w:w="96" w:type="dxa"/>
              <w:left w:w="113" w:type="dxa"/>
              <w:bottom w:w="96" w:type="dxa"/>
              <w:right w:w="113" w:type="dxa"/>
            </w:tcMar>
            <w:vAlign w:val="bottom"/>
          </w:tcPr>
          <w:p w14:paraId="249273EA" w14:textId="77777777" w:rsidR="00B34C7C" w:rsidRPr="00B34C7C" w:rsidRDefault="00B34C7C" w:rsidP="00B34C7C">
            <w:pPr>
              <w:pStyle w:val="CDITable-HeaderRowCentre"/>
            </w:pPr>
            <w:r w:rsidRPr="00B34C7C">
              <w:t>Age</w:t>
            </w:r>
          </w:p>
        </w:tc>
        <w:tc>
          <w:tcPr>
            <w:tcW w:w="1814" w:type="dxa"/>
            <w:shd w:val="clear" w:color="auto" w:fill="1E4496" w:themeFill="text2"/>
            <w:tcMar>
              <w:top w:w="96" w:type="dxa"/>
              <w:left w:w="113" w:type="dxa"/>
              <w:bottom w:w="96" w:type="dxa"/>
              <w:right w:w="113" w:type="dxa"/>
            </w:tcMar>
            <w:vAlign w:val="bottom"/>
          </w:tcPr>
          <w:p w14:paraId="21759C7F" w14:textId="77777777" w:rsidR="00B34C7C" w:rsidRPr="00B34C7C" w:rsidRDefault="00B34C7C" w:rsidP="00B34C7C">
            <w:pPr>
              <w:pStyle w:val="CDITable-HeaderRowCentre"/>
            </w:pPr>
            <w:r w:rsidRPr="00B34C7C">
              <w:t xml:space="preserve">Indigenous </w:t>
            </w:r>
            <w:proofErr w:type="spellStart"/>
            <w:r w:rsidRPr="00B34C7C">
              <w:t>status</w:t>
            </w:r>
            <w:r w:rsidRPr="00B34C7C">
              <w:rPr>
                <w:vertAlign w:val="superscript"/>
              </w:rPr>
              <w:t>a</w:t>
            </w:r>
            <w:proofErr w:type="spellEnd"/>
          </w:p>
        </w:tc>
        <w:tc>
          <w:tcPr>
            <w:tcW w:w="1531" w:type="dxa"/>
            <w:shd w:val="clear" w:color="auto" w:fill="1E4496" w:themeFill="text2"/>
            <w:tcMar>
              <w:top w:w="96" w:type="dxa"/>
              <w:left w:w="113" w:type="dxa"/>
              <w:bottom w:w="96" w:type="dxa"/>
              <w:right w:w="113" w:type="dxa"/>
            </w:tcMar>
            <w:vAlign w:val="bottom"/>
          </w:tcPr>
          <w:p w14:paraId="3801685D" w14:textId="77777777" w:rsidR="00B34C7C" w:rsidRPr="00B34C7C" w:rsidRDefault="00B34C7C" w:rsidP="00B34C7C">
            <w:pPr>
              <w:pStyle w:val="CDITable-HeaderRowCentre"/>
            </w:pPr>
            <w:r w:rsidRPr="00B34C7C">
              <w:t>Serotype</w:t>
            </w:r>
          </w:p>
        </w:tc>
        <w:tc>
          <w:tcPr>
            <w:tcW w:w="1530" w:type="dxa"/>
            <w:shd w:val="clear" w:color="auto" w:fill="1E4496" w:themeFill="text2"/>
            <w:tcMar>
              <w:top w:w="96" w:type="dxa"/>
              <w:left w:w="113" w:type="dxa"/>
              <w:bottom w:w="96" w:type="dxa"/>
              <w:right w:w="113" w:type="dxa"/>
            </w:tcMar>
            <w:vAlign w:val="bottom"/>
          </w:tcPr>
          <w:p w14:paraId="290D826A" w14:textId="77777777" w:rsidR="00B34C7C" w:rsidRPr="00B34C7C" w:rsidRDefault="00B34C7C" w:rsidP="00B34C7C">
            <w:pPr>
              <w:pStyle w:val="CDITable-HeaderRowCentre"/>
            </w:pPr>
            <w:r w:rsidRPr="00B34C7C">
              <w:t>Prevenar (7vPCV)</w:t>
            </w:r>
          </w:p>
        </w:tc>
        <w:tc>
          <w:tcPr>
            <w:tcW w:w="1531" w:type="dxa"/>
            <w:shd w:val="clear" w:color="auto" w:fill="1E4496" w:themeFill="text2"/>
            <w:tcMar>
              <w:top w:w="96" w:type="dxa"/>
              <w:left w:w="113" w:type="dxa"/>
              <w:bottom w:w="96" w:type="dxa"/>
              <w:right w:w="113" w:type="dxa"/>
            </w:tcMar>
            <w:vAlign w:val="bottom"/>
          </w:tcPr>
          <w:p w14:paraId="0650F30E" w14:textId="77777777" w:rsidR="00B34C7C" w:rsidRPr="00B34C7C" w:rsidRDefault="00B34C7C" w:rsidP="00B34C7C">
            <w:pPr>
              <w:pStyle w:val="CDITable-HeaderRowCentre"/>
            </w:pPr>
            <w:r w:rsidRPr="00B34C7C">
              <w:t>Prevenar 13 (13vPCV)</w:t>
            </w:r>
          </w:p>
        </w:tc>
        <w:tc>
          <w:tcPr>
            <w:tcW w:w="1531" w:type="dxa"/>
            <w:shd w:val="clear" w:color="auto" w:fill="1E4496" w:themeFill="text2"/>
            <w:tcMar>
              <w:top w:w="96" w:type="dxa"/>
              <w:left w:w="113" w:type="dxa"/>
              <w:bottom w:w="96" w:type="dxa"/>
              <w:right w:w="113" w:type="dxa"/>
            </w:tcMar>
            <w:vAlign w:val="bottom"/>
          </w:tcPr>
          <w:p w14:paraId="6A890BB1" w14:textId="77777777" w:rsidR="00B34C7C" w:rsidRPr="00B34C7C" w:rsidRDefault="00B34C7C" w:rsidP="00B34C7C">
            <w:pPr>
              <w:pStyle w:val="CDITable-HeaderRowCentre"/>
            </w:pPr>
            <w:r w:rsidRPr="00B34C7C">
              <w:t>Pneumovax 23 (23vPPV)</w:t>
            </w:r>
          </w:p>
        </w:tc>
        <w:tc>
          <w:tcPr>
            <w:tcW w:w="1984" w:type="dxa"/>
            <w:shd w:val="clear" w:color="auto" w:fill="1E4496" w:themeFill="text2"/>
            <w:tcMar>
              <w:top w:w="96" w:type="dxa"/>
              <w:left w:w="113" w:type="dxa"/>
              <w:bottom w:w="96" w:type="dxa"/>
              <w:right w:w="113" w:type="dxa"/>
            </w:tcMar>
            <w:vAlign w:val="bottom"/>
          </w:tcPr>
          <w:p w14:paraId="26927A91" w14:textId="77777777" w:rsidR="00B34C7C" w:rsidRPr="00B34C7C" w:rsidRDefault="00B34C7C" w:rsidP="00B34C7C">
            <w:pPr>
              <w:pStyle w:val="CDITable-HeaderRowCentre"/>
            </w:pPr>
            <w:r w:rsidRPr="00B34C7C">
              <w:t xml:space="preserve">Clinical </w:t>
            </w:r>
            <w:proofErr w:type="spellStart"/>
            <w:r w:rsidRPr="00B34C7C">
              <w:t>category</w:t>
            </w:r>
            <w:r w:rsidRPr="00B34C7C">
              <w:rPr>
                <w:vertAlign w:val="superscript"/>
              </w:rPr>
              <w:t>b</w:t>
            </w:r>
            <w:proofErr w:type="spellEnd"/>
          </w:p>
        </w:tc>
        <w:tc>
          <w:tcPr>
            <w:tcW w:w="1587" w:type="dxa"/>
            <w:shd w:val="clear" w:color="auto" w:fill="1E4496" w:themeFill="text2"/>
            <w:tcMar>
              <w:top w:w="96" w:type="dxa"/>
              <w:left w:w="113" w:type="dxa"/>
              <w:bottom w:w="96" w:type="dxa"/>
              <w:right w:w="113" w:type="dxa"/>
            </w:tcMar>
            <w:vAlign w:val="bottom"/>
          </w:tcPr>
          <w:p w14:paraId="5C74CA6A" w14:textId="77777777" w:rsidR="00B34C7C" w:rsidRPr="00B34C7C" w:rsidRDefault="00B34C7C" w:rsidP="00B34C7C">
            <w:pPr>
              <w:pStyle w:val="CDITable-HeaderRowCentre"/>
            </w:pPr>
            <w:r w:rsidRPr="00B34C7C">
              <w:t xml:space="preserve">Risk </w:t>
            </w:r>
            <w:proofErr w:type="spellStart"/>
            <w:r w:rsidRPr="00B34C7C">
              <w:t>factors</w:t>
            </w:r>
            <w:r w:rsidRPr="00B34C7C">
              <w:rPr>
                <w:vertAlign w:val="superscript"/>
              </w:rPr>
              <w:t>c</w:t>
            </w:r>
            <w:proofErr w:type="spellEnd"/>
          </w:p>
        </w:tc>
      </w:tr>
      <w:tr w:rsidR="00B34C7C" w:rsidRPr="00B34C7C" w14:paraId="7C1A54F8" w14:textId="77777777" w:rsidTr="00B34C7C">
        <w:trPr>
          <w:trHeight w:val="60"/>
        </w:trPr>
        <w:tc>
          <w:tcPr>
            <w:tcW w:w="1134" w:type="dxa"/>
            <w:tcBorders>
              <w:bottom w:val="single" w:sz="6" w:space="0" w:color="1E4496" w:themeColor="text2"/>
            </w:tcBorders>
            <w:tcMar>
              <w:top w:w="96" w:type="dxa"/>
              <w:left w:w="113" w:type="dxa"/>
              <w:bottom w:w="96" w:type="dxa"/>
              <w:right w:w="113" w:type="dxa"/>
            </w:tcMar>
            <w:vAlign w:val="center"/>
          </w:tcPr>
          <w:p w14:paraId="4323E184" w14:textId="77777777" w:rsidR="00B34C7C" w:rsidRPr="00B34C7C" w:rsidRDefault="00B34C7C" w:rsidP="00B34C7C">
            <w:pPr>
              <w:pStyle w:val="CDITable-RowCentre"/>
            </w:pPr>
            <w:r w:rsidRPr="00B34C7C">
              <w:t>1</w:t>
            </w:r>
          </w:p>
        </w:tc>
        <w:tc>
          <w:tcPr>
            <w:tcW w:w="1701" w:type="dxa"/>
            <w:tcBorders>
              <w:bottom w:val="single" w:sz="6" w:space="0" w:color="1E4496" w:themeColor="text2"/>
            </w:tcBorders>
            <w:tcMar>
              <w:top w:w="96" w:type="dxa"/>
              <w:left w:w="113" w:type="dxa"/>
              <w:bottom w:w="96" w:type="dxa"/>
              <w:right w:w="113" w:type="dxa"/>
            </w:tcMar>
            <w:vAlign w:val="center"/>
          </w:tcPr>
          <w:p w14:paraId="528F6024" w14:textId="77777777" w:rsidR="00B34C7C" w:rsidRPr="00B34C7C" w:rsidRDefault="00B34C7C" w:rsidP="00B34C7C">
            <w:pPr>
              <w:pStyle w:val="CDITable-RowCentre"/>
            </w:pPr>
            <w:r w:rsidRPr="00B34C7C">
              <w:t>14 months</w:t>
            </w:r>
          </w:p>
        </w:tc>
        <w:tc>
          <w:tcPr>
            <w:tcW w:w="1814" w:type="dxa"/>
            <w:tcBorders>
              <w:bottom w:val="single" w:sz="6" w:space="0" w:color="1E4496" w:themeColor="text2"/>
            </w:tcBorders>
            <w:tcMar>
              <w:top w:w="96" w:type="dxa"/>
              <w:left w:w="113" w:type="dxa"/>
              <w:bottom w:w="96" w:type="dxa"/>
              <w:right w:w="113" w:type="dxa"/>
            </w:tcMar>
            <w:vAlign w:val="center"/>
          </w:tcPr>
          <w:p w14:paraId="61682117" w14:textId="77777777" w:rsidR="00B34C7C" w:rsidRPr="00B34C7C" w:rsidRDefault="00B34C7C" w:rsidP="00B34C7C">
            <w:pPr>
              <w:pStyle w:val="CDITable-RowCentre"/>
            </w:pPr>
            <w:r w:rsidRPr="00B34C7C">
              <w:t>Indigenous</w:t>
            </w:r>
          </w:p>
        </w:tc>
        <w:tc>
          <w:tcPr>
            <w:tcW w:w="1531" w:type="dxa"/>
            <w:tcBorders>
              <w:bottom w:val="single" w:sz="6" w:space="0" w:color="1E4496" w:themeColor="text2"/>
            </w:tcBorders>
            <w:tcMar>
              <w:top w:w="96" w:type="dxa"/>
              <w:left w:w="113" w:type="dxa"/>
              <w:bottom w:w="96" w:type="dxa"/>
              <w:right w:w="113" w:type="dxa"/>
            </w:tcMar>
            <w:vAlign w:val="center"/>
          </w:tcPr>
          <w:p w14:paraId="72CA4B4A" w14:textId="77777777" w:rsidR="00B34C7C" w:rsidRPr="00B34C7C" w:rsidRDefault="00B34C7C" w:rsidP="00B34C7C">
            <w:pPr>
              <w:pStyle w:val="CDITable-RowCentre"/>
            </w:pPr>
            <w:r w:rsidRPr="00B34C7C">
              <w:t>3</w:t>
            </w:r>
          </w:p>
        </w:tc>
        <w:tc>
          <w:tcPr>
            <w:tcW w:w="1530" w:type="dxa"/>
            <w:tcBorders>
              <w:bottom w:val="single" w:sz="6" w:space="0" w:color="1E4496" w:themeColor="text2"/>
            </w:tcBorders>
            <w:tcMar>
              <w:top w:w="96" w:type="dxa"/>
              <w:left w:w="113" w:type="dxa"/>
              <w:bottom w:w="96" w:type="dxa"/>
              <w:right w:w="113" w:type="dxa"/>
            </w:tcMar>
            <w:vAlign w:val="center"/>
          </w:tcPr>
          <w:p w14:paraId="55B75137" w14:textId="77777777" w:rsidR="00B34C7C" w:rsidRPr="00B34C7C" w:rsidRDefault="00B34C7C" w:rsidP="00B34C7C">
            <w:pPr>
              <w:pStyle w:val="CDITable-RowCentre"/>
            </w:pPr>
            <w:r w:rsidRPr="00B34C7C">
              <w:t>—</w:t>
            </w:r>
          </w:p>
        </w:tc>
        <w:tc>
          <w:tcPr>
            <w:tcW w:w="1531" w:type="dxa"/>
            <w:tcBorders>
              <w:bottom w:val="single" w:sz="6" w:space="0" w:color="1E4496" w:themeColor="text2"/>
            </w:tcBorders>
            <w:tcMar>
              <w:top w:w="96" w:type="dxa"/>
              <w:left w:w="113" w:type="dxa"/>
              <w:bottom w:w="96" w:type="dxa"/>
              <w:right w:w="113" w:type="dxa"/>
            </w:tcMar>
            <w:vAlign w:val="center"/>
          </w:tcPr>
          <w:p w14:paraId="74B38438" w14:textId="77777777" w:rsidR="00B34C7C" w:rsidRPr="00B34C7C" w:rsidRDefault="00B34C7C" w:rsidP="00B34C7C">
            <w:pPr>
              <w:pStyle w:val="CDITable-RowCentre"/>
            </w:pPr>
            <w:r w:rsidRPr="00B34C7C">
              <w:t>3</w:t>
            </w:r>
          </w:p>
        </w:tc>
        <w:tc>
          <w:tcPr>
            <w:tcW w:w="1531" w:type="dxa"/>
            <w:tcBorders>
              <w:bottom w:val="single" w:sz="6" w:space="0" w:color="1E4496" w:themeColor="text2"/>
            </w:tcBorders>
            <w:tcMar>
              <w:top w:w="96" w:type="dxa"/>
              <w:left w:w="113" w:type="dxa"/>
              <w:bottom w:w="96" w:type="dxa"/>
              <w:right w:w="113" w:type="dxa"/>
            </w:tcMar>
            <w:vAlign w:val="center"/>
          </w:tcPr>
          <w:p w14:paraId="25E43EFF" w14:textId="77777777" w:rsidR="00B34C7C" w:rsidRPr="00B34C7C" w:rsidRDefault="00B34C7C" w:rsidP="00B34C7C">
            <w:pPr>
              <w:pStyle w:val="CDITable-RowCentre"/>
            </w:pPr>
            <w:r w:rsidRPr="00B34C7C">
              <w:t>—</w:t>
            </w:r>
          </w:p>
        </w:tc>
        <w:tc>
          <w:tcPr>
            <w:tcW w:w="1984" w:type="dxa"/>
            <w:tcBorders>
              <w:bottom w:val="single" w:sz="6" w:space="0" w:color="1E4496" w:themeColor="text2"/>
            </w:tcBorders>
            <w:tcMar>
              <w:top w:w="96" w:type="dxa"/>
              <w:left w:w="113" w:type="dxa"/>
              <w:bottom w:w="96" w:type="dxa"/>
              <w:right w:w="113" w:type="dxa"/>
            </w:tcMar>
            <w:vAlign w:val="center"/>
          </w:tcPr>
          <w:p w14:paraId="405190C8" w14:textId="77777777" w:rsidR="00B34C7C" w:rsidRPr="00B34C7C" w:rsidRDefault="00B34C7C" w:rsidP="00B34C7C">
            <w:pPr>
              <w:pStyle w:val="CDITable-RowCentre"/>
            </w:pPr>
            <w:r w:rsidRPr="00B34C7C">
              <w:t>Meningitis</w:t>
            </w:r>
          </w:p>
        </w:tc>
        <w:tc>
          <w:tcPr>
            <w:tcW w:w="1587" w:type="dxa"/>
            <w:tcBorders>
              <w:bottom w:val="single" w:sz="6" w:space="0" w:color="1E4496" w:themeColor="text2"/>
            </w:tcBorders>
            <w:tcMar>
              <w:top w:w="96" w:type="dxa"/>
              <w:left w:w="113" w:type="dxa"/>
              <w:bottom w:w="96" w:type="dxa"/>
              <w:right w:w="113" w:type="dxa"/>
            </w:tcMar>
            <w:vAlign w:val="center"/>
          </w:tcPr>
          <w:p w14:paraId="142C21D3" w14:textId="77777777" w:rsidR="00B34C7C" w:rsidRPr="00B34C7C" w:rsidRDefault="00B34C7C" w:rsidP="00B34C7C">
            <w:pPr>
              <w:pStyle w:val="CDITable-RowCentre"/>
            </w:pPr>
            <w:r w:rsidRPr="00B34C7C">
              <w:t>Yes</w:t>
            </w:r>
          </w:p>
        </w:tc>
      </w:tr>
      <w:tr w:rsidR="00B34C7C" w:rsidRPr="00B34C7C" w14:paraId="36F0B129"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3AAC93" w14:textId="77777777" w:rsidR="00B34C7C" w:rsidRPr="00B34C7C" w:rsidRDefault="00B34C7C" w:rsidP="00B34C7C">
            <w:pPr>
              <w:pStyle w:val="CDITable-RowCentre"/>
            </w:pPr>
            <w:r w:rsidRPr="00B34C7C">
              <w:t>2</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FB4E41" w14:textId="77777777" w:rsidR="00B34C7C" w:rsidRPr="00B34C7C" w:rsidRDefault="00B34C7C" w:rsidP="00B34C7C">
            <w:pPr>
              <w:pStyle w:val="CDITable-RowCentre"/>
            </w:pPr>
            <w:r w:rsidRPr="00B34C7C">
              <w:t>4 years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F5FF10" w14:textId="77777777" w:rsidR="00B34C7C" w:rsidRPr="00B34C7C" w:rsidRDefault="00B34C7C" w:rsidP="00B34C7C">
            <w:pPr>
              <w:pStyle w:val="CDITable-RowCentre"/>
            </w:pPr>
            <w:r w:rsidRPr="00B34C7C">
              <w:t>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46CE93" w14:textId="77777777" w:rsidR="00B34C7C" w:rsidRPr="00B34C7C" w:rsidRDefault="00B34C7C" w:rsidP="00B34C7C">
            <w:pPr>
              <w:pStyle w:val="CDITable-RowCentre"/>
            </w:pPr>
            <w:r w:rsidRPr="00B34C7C">
              <w:t>19F</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6F9500"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B3F24B"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632A85"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631326"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E262AE" w14:textId="77777777" w:rsidR="00B34C7C" w:rsidRPr="00B34C7C" w:rsidRDefault="00B34C7C" w:rsidP="00B34C7C">
            <w:pPr>
              <w:pStyle w:val="CDITable-RowCentre"/>
            </w:pPr>
            <w:r w:rsidRPr="00B34C7C">
              <w:t>Yes</w:t>
            </w:r>
          </w:p>
        </w:tc>
      </w:tr>
      <w:tr w:rsidR="00B34C7C" w:rsidRPr="00B34C7C" w14:paraId="5AFFA96D"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C946CA" w14:textId="77777777" w:rsidR="00B34C7C" w:rsidRPr="00B34C7C" w:rsidRDefault="00B34C7C" w:rsidP="00B34C7C">
            <w:pPr>
              <w:pStyle w:val="CDITable-RowCentre"/>
            </w:pPr>
            <w:r w:rsidRPr="00B34C7C">
              <w:t>3</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AD8582" w14:textId="77777777" w:rsidR="00B34C7C" w:rsidRPr="00B34C7C" w:rsidRDefault="00B34C7C" w:rsidP="00B34C7C">
            <w:pPr>
              <w:pStyle w:val="CDITable-RowCentre"/>
            </w:pPr>
            <w:r w:rsidRPr="00B34C7C">
              <w:t>3 years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E782B2"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8DE8E3" w14:textId="77777777" w:rsidR="00B34C7C" w:rsidRPr="00B34C7C" w:rsidRDefault="00B34C7C" w:rsidP="00B34C7C">
            <w:pPr>
              <w:pStyle w:val="CDITable-RowCentre"/>
            </w:pPr>
            <w:r w:rsidRPr="00B34C7C">
              <w:t>14</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2C40D3"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BFE24C" w14:textId="77777777" w:rsidR="00B34C7C" w:rsidRPr="00B34C7C" w:rsidRDefault="00B34C7C" w:rsidP="00B34C7C">
            <w:pPr>
              <w:pStyle w:val="CDITable-RowCentre"/>
            </w:pPr>
            <w:r w:rsidRPr="00B34C7C">
              <w:t>1</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59835A"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111CBE"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88610B" w14:textId="77777777" w:rsidR="00B34C7C" w:rsidRPr="00B34C7C" w:rsidRDefault="00B34C7C" w:rsidP="00B34C7C">
            <w:pPr>
              <w:pStyle w:val="CDITable-RowCentre"/>
            </w:pPr>
            <w:r w:rsidRPr="00B34C7C">
              <w:t>Yes</w:t>
            </w:r>
          </w:p>
        </w:tc>
      </w:tr>
      <w:tr w:rsidR="00B34C7C" w:rsidRPr="00B34C7C" w14:paraId="4E2D1DC8"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13B0E9" w14:textId="77777777" w:rsidR="00B34C7C" w:rsidRPr="00B34C7C" w:rsidRDefault="00B34C7C" w:rsidP="00B34C7C">
            <w:pPr>
              <w:pStyle w:val="CDITable-RowCentre"/>
            </w:pPr>
            <w:r w:rsidRPr="00B34C7C">
              <w:t>4</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76AD38" w14:textId="77777777" w:rsidR="00B34C7C" w:rsidRPr="00B34C7C" w:rsidRDefault="00B34C7C" w:rsidP="00B34C7C">
            <w:pPr>
              <w:pStyle w:val="CDITable-RowCentre"/>
            </w:pPr>
            <w:r w:rsidRPr="00B34C7C">
              <w:t>22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DFF744"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1DAED7"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C93E5A"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69F123"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54C1E0"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9E9972" w14:textId="77777777" w:rsidR="00B34C7C" w:rsidRPr="00B34C7C" w:rsidRDefault="00B34C7C" w:rsidP="00B34C7C">
            <w:pPr>
              <w:pStyle w:val="CDITable-RowCentre"/>
            </w:pPr>
            <w:r w:rsidRPr="00B34C7C">
              <w:t>Pneumonia and other</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7199FC" w14:textId="77777777" w:rsidR="00B34C7C" w:rsidRPr="00B34C7C" w:rsidRDefault="00B34C7C" w:rsidP="00B34C7C">
            <w:pPr>
              <w:pStyle w:val="CDITable-RowCentre"/>
            </w:pPr>
            <w:r w:rsidRPr="00B34C7C">
              <w:t>Yes</w:t>
            </w:r>
          </w:p>
        </w:tc>
      </w:tr>
      <w:tr w:rsidR="00B34C7C" w:rsidRPr="00B34C7C" w14:paraId="67A051C0"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DC5534" w14:textId="77777777" w:rsidR="00B34C7C" w:rsidRPr="00B34C7C" w:rsidRDefault="00B34C7C" w:rsidP="00B34C7C">
            <w:pPr>
              <w:pStyle w:val="CDITable-RowCentre"/>
            </w:pPr>
            <w:r w:rsidRPr="00B34C7C">
              <w:t>5</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BD73AC" w14:textId="77777777" w:rsidR="00B34C7C" w:rsidRPr="00B34C7C" w:rsidRDefault="00B34C7C" w:rsidP="00B34C7C">
            <w:pPr>
              <w:pStyle w:val="CDITable-RowCentre"/>
            </w:pPr>
            <w:r w:rsidRPr="00B34C7C">
              <w:t>16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0B67C6" w14:textId="77777777" w:rsidR="00B34C7C" w:rsidRPr="00B34C7C" w:rsidRDefault="00B34C7C" w:rsidP="00B34C7C">
            <w:pPr>
              <w:pStyle w:val="CDITable-RowCentre"/>
            </w:pPr>
            <w:r w:rsidRPr="00B34C7C">
              <w:t>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98EC0C"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A46F64"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51F970"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DB1AAD"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9B2249" w14:textId="77777777" w:rsidR="00B34C7C" w:rsidRPr="00B34C7C" w:rsidRDefault="00B34C7C" w:rsidP="00B34C7C">
            <w:pPr>
              <w:pStyle w:val="CDITable-RowCentre"/>
            </w:pPr>
            <w:r w:rsidRPr="00B34C7C">
              <w:t>Pneumonia and other</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7F1048" w14:textId="77777777" w:rsidR="00B34C7C" w:rsidRPr="00B34C7C" w:rsidRDefault="00B34C7C" w:rsidP="00B34C7C">
            <w:pPr>
              <w:pStyle w:val="CDITable-RowCentre"/>
            </w:pPr>
            <w:r w:rsidRPr="00B34C7C">
              <w:t>Unknown</w:t>
            </w:r>
          </w:p>
        </w:tc>
      </w:tr>
      <w:tr w:rsidR="00B34C7C" w:rsidRPr="00B34C7C" w14:paraId="594C079E"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6D2A6A" w14:textId="77777777" w:rsidR="00B34C7C" w:rsidRPr="00B34C7C" w:rsidRDefault="00B34C7C" w:rsidP="00B34C7C">
            <w:pPr>
              <w:pStyle w:val="CDITable-RowCentre"/>
            </w:pPr>
            <w:r w:rsidRPr="00B34C7C">
              <w:t>6</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00DB0E" w14:textId="77777777" w:rsidR="00B34C7C" w:rsidRPr="00B34C7C" w:rsidRDefault="00B34C7C" w:rsidP="00B34C7C">
            <w:pPr>
              <w:pStyle w:val="CDITable-RowCentre"/>
            </w:pPr>
            <w:r w:rsidRPr="00B34C7C">
              <w:t>19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E08AEA"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3E2340"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DB2BD5"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2D858F"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69B077"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A3A630"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2B5AED" w14:textId="77777777" w:rsidR="00B34C7C" w:rsidRPr="00B34C7C" w:rsidRDefault="00B34C7C" w:rsidP="00B34C7C">
            <w:pPr>
              <w:pStyle w:val="CDITable-RowCentre"/>
            </w:pPr>
            <w:r w:rsidRPr="00B34C7C">
              <w:t>Unknown</w:t>
            </w:r>
          </w:p>
        </w:tc>
      </w:tr>
      <w:tr w:rsidR="00B34C7C" w:rsidRPr="00B34C7C" w14:paraId="37332399"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CD2A37" w14:textId="77777777" w:rsidR="00B34C7C" w:rsidRPr="00B34C7C" w:rsidRDefault="00B34C7C" w:rsidP="00B34C7C">
            <w:pPr>
              <w:pStyle w:val="CDITable-RowCentre"/>
            </w:pPr>
            <w:r w:rsidRPr="00B34C7C">
              <w:t>7</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D95672" w14:textId="77777777" w:rsidR="00B34C7C" w:rsidRPr="00B34C7C" w:rsidRDefault="00B34C7C" w:rsidP="00B34C7C">
            <w:pPr>
              <w:pStyle w:val="CDITable-RowCentre"/>
            </w:pPr>
            <w:r w:rsidRPr="00B34C7C">
              <w:t>19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D644C7"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197FAD"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43F394"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E44589"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4C91A2"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7BA6CD" w14:textId="77777777" w:rsidR="00B34C7C" w:rsidRPr="00B34C7C" w:rsidRDefault="00B34C7C" w:rsidP="00B34C7C">
            <w:pPr>
              <w:pStyle w:val="CDITable-RowCentre"/>
            </w:pPr>
            <w:r w:rsidRPr="00B34C7C">
              <w:t>Pneumonia and other</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BAF418" w14:textId="77777777" w:rsidR="00B34C7C" w:rsidRPr="00B34C7C" w:rsidRDefault="00B34C7C" w:rsidP="00B34C7C">
            <w:pPr>
              <w:pStyle w:val="CDITable-RowCentre"/>
            </w:pPr>
            <w:r w:rsidRPr="00B34C7C">
              <w:t>Unknown</w:t>
            </w:r>
          </w:p>
        </w:tc>
      </w:tr>
      <w:tr w:rsidR="00B34C7C" w:rsidRPr="00B34C7C" w14:paraId="60C05430"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E96732" w14:textId="77777777" w:rsidR="00B34C7C" w:rsidRPr="00B34C7C" w:rsidRDefault="00B34C7C" w:rsidP="00B34C7C">
            <w:pPr>
              <w:pStyle w:val="CDITable-RowCentre"/>
            </w:pPr>
            <w:r w:rsidRPr="00B34C7C">
              <w:t>8</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28AEFE" w14:textId="77777777" w:rsidR="00B34C7C" w:rsidRPr="00B34C7C" w:rsidRDefault="00B34C7C" w:rsidP="00B34C7C">
            <w:pPr>
              <w:pStyle w:val="CDITable-RowCentre"/>
            </w:pPr>
            <w:r w:rsidRPr="00B34C7C">
              <w:t>16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CE5191"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1BF4ED"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900C5A"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36B3E3"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9FC11D"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C05179"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0263EC" w14:textId="77777777" w:rsidR="00B34C7C" w:rsidRPr="00B34C7C" w:rsidRDefault="00B34C7C" w:rsidP="00B34C7C">
            <w:pPr>
              <w:pStyle w:val="CDITable-RowCentre"/>
            </w:pPr>
            <w:r w:rsidRPr="00B34C7C">
              <w:t>No</w:t>
            </w:r>
          </w:p>
        </w:tc>
      </w:tr>
      <w:tr w:rsidR="00B34C7C" w:rsidRPr="00B34C7C" w14:paraId="368043C4"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6A8E3A" w14:textId="77777777" w:rsidR="00B34C7C" w:rsidRPr="00B34C7C" w:rsidRDefault="00B34C7C" w:rsidP="00B34C7C">
            <w:pPr>
              <w:pStyle w:val="CDITable-RowCentre"/>
            </w:pPr>
            <w:r w:rsidRPr="00B34C7C">
              <w:t>9</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DF2A47" w14:textId="77777777" w:rsidR="00B34C7C" w:rsidRPr="00B34C7C" w:rsidRDefault="00B34C7C" w:rsidP="00B34C7C">
            <w:pPr>
              <w:pStyle w:val="CDITable-RowCentre"/>
            </w:pPr>
            <w:r w:rsidRPr="00B34C7C">
              <w:t>23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65AC27"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8A1D26"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8D1180"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E5150C"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653405"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89624E" w14:textId="77777777" w:rsidR="00B34C7C" w:rsidRPr="00B34C7C" w:rsidRDefault="00B34C7C" w:rsidP="00B34C7C">
            <w:pPr>
              <w:pStyle w:val="CDITable-RowCentre"/>
            </w:pPr>
            <w:r w:rsidRPr="00B34C7C">
              <w:t>Other</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8D36E9" w14:textId="77777777" w:rsidR="00B34C7C" w:rsidRPr="00B34C7C" w:rsidRDefault="00B34C7C" w:rsidP="00B34C7C">
            <w:pPr>
              <w:pStyle w:val="CDITable-RowCentre"/>
            </w:pPr>
            <w:r w:rsidRPr="00B34C7C">
              <w:t>Unknown</w:t>
            </w:r>
          </w:p>
        </w:tc>
      </w:tr>
      <w:tr w:rsidR="00B34C7C" w:rsidRPr="00B34C7C" w14:paraId="54719262"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B475BD" w14:textId="77777777" w:rsidR="00B34C7C" w:rsidRPr="00B34C7C" w:rsidRDefault="00B34C7C" w:rsidP="00B34C7C">
            <w:pPr>
              <w:pStyle w:val="CDITable-RowCentre"/>
            </w:pPr>
            <w:r w:rsidRPr="00B34C7C">
              <w:t>10</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15D510" w14:textId="77777777" w:rsidR="00B34C7C" w:rsidRPr="00B34C7C" w:rsidRDefault="00B34C7C" w:rsidP="00B34C7C">
            <w:pPr>
              <w:pStyle w:val="CDITable-RowCentre"/>
            </w:pPr>
            <w:r w:rsidRPr="00B34C7C">
              <w:t>22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9B94F6"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AE8C83"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51740E"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DDF73B"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626A79"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9B99B6"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648C92" w14:textId="77777777" w:rsidR="00B34C7C" w:rsidRPr="00B34C7C" w:rsidRDefault="00B34C7C" w:rsidP="00B34C7C">
            <w:pPr>
              <w:pStyle w:val="CDITable-RowCentre"/>
            </w:pPr>
            <w:r w:rsidRPr="00B34C7C">
              <w:t>No</w:t>
            </w:r>
          </w:p>
        </w:tc>
      </w:tr>
      <w:tr w:rsidR="00B34C7C" w:rsidRPr="00B34C7C" w14:paraId="0E00E3C2"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098F2C" w14:textId="77777777" w:rsidR="00B34C7C" w:rsidRPr="00B34C7C" w:rsidRDefault="00B34C7C" w:rsidP="00B34C7C">
            <w:pPr>
              <w:pStyle w:val="CDITable-RowCentre"/>
            </w:pPr>
            <w:r w:rsidRPr="00B34C7C">
              <w:t>11</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C64F19" w14:textId="77777777" w:rsidR="00B34C7C" w:rsidRPr="00B34C7C" w:rsidRDefault="00B34C7C" w:rsidP="00B34C7C">
            <w:pPr>
              <w:pStyle w:val="CDITable-RowCentre"/>
            </w:pPr>
            <w:r w:rsidRPr="00B34C7C">
              <w:t>3 years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D529D4"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B28941" w14:textId="77777777" w:rsidR="00B34C7C" w:rsidRPr="00B34C7C" w:rsidRDefault="00B34C7C" w:rsidP="00B34C7C">
            <w:pPr>
              <w:pStyle w:val="CDITable-RowCentre"/>
            </w:pPr>
            <w:r w:rsidRPr="00B34C7C">
              <w:t>19F</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4830EC"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898AF4" w14:textId="77777777" w:rsidR="00B34C7C" w:rsidRPr="00B34C7C" w:rsidRDefault="00B34C7C" w:rsidP="00B34C7C">
            <w:pPr>
              <w:pStyle w:val="CDITable-RowCentre"/>
            </w:pPr>
            <w:r w:rsidRPr="00B34C7C">
              <w:t>1</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A4757A"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3BA40F"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11AC04" w14:textId="77777777" w:rsidR="00B34C7C" w:rsidRPr="00B34C7C" w:rsidRDefault="00B34C7C" w:rsidP="00B34C7C">
            <w:pPr>
              <w:pStyle w:val="CDITable-RowCentre"/>
            </w:pPr>
            <w:r w:rsidRPr="00B34C7C">
              <w:t>Yes</w:t>
            </w:r>
          </w:p>
        </w:tc>
      </w:tr>
      <w:tr w:rsidR="00B34C7C" w:rsidRPr="00B34C7C" w14:paraId="1ACE16A8"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2E35D5" w14:textId="77777777" w:rsidR="00B34C7C" w:rsidRPr="00B34C7C" w:rsidRDefault="00B34C7C" w:rsidP="00B34C7C">
            <w:pPr>
              <w:pStyle w:val="CDITable-RowCentre"/>
            </w:pPr>
            <w:r w:rsidRPr="00B34C7C">
              <w:t>12</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D41A9A" w14:textId="77777777" w:rsidR="00B34C7C" w:rsidRPr="00B34C7C" w:rsidRDefault="00B34C7C" w:rsidP="00B34C7C">
            <w:pPr>
              <w:pStyle w:val="CDITable-RowCentre"/>
            </w:pPr>
            <w:r w:rsidRPr="00B34C7C">
              <w:t>12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0D40D7"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7D491B"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6A51D9"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D2BEC8"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EDED66"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B94DBB"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E7B315" w14:textId="77777777" w:rsidR="00B34C7C" w:rsidRPr="00B34C7C" w:rsidRDefault="00B34C7C" w:rsidP="00B34C7C">
            <w:pPr>
              <w:pStyle w:val="CDITable-RowCentre"/>
            </w:pPr>
            <w:r w:rsidRPr="00B34C7C">
              <w:t>Unknown</w:t>
            </w:r>
          </w:p>
        </w:tc>
      </w:tr>
      <w:tr w:rsidR="00B34C7C" w:rsidRPr="00B34C7C" w14:paraId="68A29F84"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47DF67" w14:textId="77777777" w:rsidR="00B34C7C" w:rsidRPr="00B34C7C" w:rsidRDefault="00B34C7C" w:rsidP="00B34C7C">
            <w:pPr>
              <w:pStyle w:val="CDITable-RowCentre"/>
            </w:pPr>
            <w:r w:rsidRPr="00B34C7C">
              <w:t>13</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527159" w14:textId="77777777" w:rsidR="00B34C7C" w:rsidRPr="00B34C7C" w:rsidRDefault="00B34C7C" w:rsidP="00B34C7C">
            <w:pPr>
              <w:pStyle w:val="CDITable-RowCentre"/>
            </w:pPr>
            <w:r w:rsidRPr="00B34C7C">
              <w:t>31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D331C7"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29A650" w14:textId="77777777" w:rsidR="00B34C7C" w:rsidRPr="00B34C7C" w:rsidRDefault="00B34C7C" w:rsidP="00B34C7C">
            <w:pPr>
              <w:pStyle w:val="CDITable-RowCentre"/>
            </w:pPr>
            <w:r w:rsidRPr="00B34C7C">
              <w:t>19F</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DE3130" w14:textId="77777777" w:rsidR="00B34C7C" w:rsidRPr="00B34C7C" w:rsidRDefault="00B34C7C" w:rsidP="00B34C7C">
            <w:pPr>
              <w:pStyle w:val="CDITable-RowCentre"/>
            </w:pPr>
            <w:r w:rsidRPr="00B34C7C">
              <w:t>2</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11EE61" w14:textId="77777777" w:rsidR="00B34C7C" w:rsidRPr="00B34C7C" w:rsidRDefault="00B34C7C" w:rsidP="00B34C7C">
            <w:pPr>
              <w:pStyle w:val="CDITable-RowCentre"/>
            </w:pPr>
            <w:r w:rsidRPr="00B34C7C">
              <w:t>1</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F2E750"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A0CD5D"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F358CD" w14:textId="77777777" w:rsidR="00B34C7C" w:rsidRPr="00B34C7C" w:rsidRDefault="00B34C7C" w:rsidP="00B34C7C">
            <w:pPr>
              <w:pStyle w:val="CDITable-RowCentre"/>
            </w:pPr>
            <w:r w:rsidRPr="00B34C7C">
              <w:t>Yes</w:t>
            </w:r>
          </w:p>
        </w:tc>
      </w:tr>
      <w:tr w:rsidR="00B34C7C" w:rsidRPr="00B34C7C" w14:paraId="35DB5A63"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CE6C23" w14:textId="77777777" w:rsidR="00B34C7C" w:rsidRPr="00B34C7C" w:rsidRDefault="00B34C7C" w:rsidP="00B34C7C">
            <w:pPr>
              <w:pStyle w:val="CDITable-RowCentre"/>
            </w:pPr>
            <w:r w:rsidRPr="00B34C7C">
              <w:t>14</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1744BF" w14:textId="77777777" w:rsidR="00B34C7C" w:rsidRPr="00B34C7C" w:rsidRDefault="00B34C7C" w:rsidP="00B34C7C">
            <w:pPr>
              <w:pStyle w:val="CDITable-RowCentre"/>
            </w:pPr>
            <w:r w:rsidRPr="00B34C7C">
              <w:t>30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B5188C"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7B7F70"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D4B796"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93F5C6"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485F36"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794986" w14:textId="77777777" w:rsidR="00B34C7C" w:rsidRPr="00B34C7C" w:rsidRDefault="00B34C7C" w:rsidP="00B34C7C">
            <w:pPr>
              <w:pStyle w:val="CDITable-RowCentre"/>
            </w:pPr>
            <w:r w:rsidRPr="00B34C7C">
              <w:t>Meningitis</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066847" w14:textId="77777777" w:rsidR="00B34C7C" w:rsidRPr="00B34C7C" w:rsidRDefault="00B34C7C" w:rsidP="00B34C7C">
            <w:pPr>
              <w:pStyle w:val="CDITable-RowCentre"/>
            </w:pPr>
            <w:r w:rsidRPr="00B34C7C">
              <w:t>Yes</w:t>
            </w:r>
          </w:p>
        </w:tc>
      </w:tr>
      <w:tr w:rsidR="00B34C7C" w:rsidRPr="00B34C7C" w14:paraId="7F0F62C9"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2765B3" w14:textId="77777777" w:rsidR="00B34C7C" w:rsidRPr="00B34C7C" w:rsidRDefault="00B34C7C" w:rsidP="00B34C7C">
            <w:pPr>
              <w:pStyle w:val="CDITable-RowCentre"/>
            </w:pPr>
            <w:r w:rsidRPr="00B34C7C">
              <w:t>15</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7566C8" w14:textId="77777777" w:rsidR="00B34C7C" w:rsidRPr="00B34C7C" w:rsidRDefault="00B34C7C" w:rsidP="00B34C7C">
            <w:pPr>
              <w:pStyle w:val="CDITable-RowCentre"/>
            </w:pPr>
            <w:r w:rsidRPr="00B34C7C">
              <w:t>22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F4EFEE"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A55F3E"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43A8F0"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B4C9BD"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AC4D98"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29BCD4"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3DC731" w14:textId="77777777" w:rsidR="00B34C7C" w:rsidRPr="00B34C7C" w:rsidRDefault="00B34C7C" w:rsidP="00B34C7C">
            <w:pPr>
              <w:pStyle w:val="CDITable-RowCentre"/>
            </w:pPr>
            <w:r w:rsidRPr="00B34C7C">
              <w:t>Yes</w:t>
            </w:r>
          </w:p>
        </w:tc>
      </w:tr>
      <w:tr w:rsidR="00B34C7C" w:rsidRPr="00B34C7C" w14:paraId="2ED708C8"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4DBDDF" w14:textId="77777777" w:rsidR="00B34C7C" w:rsidRPr="00B34C7C" w:rsidRDefault="00B34C7C" w:rsidP="00B34C7C">
            <w:pPr>
              <w:pStyle w:val="CDITable-RowCentre"/>
            </w:pPr>
            <w:r w:rsidRPr="00B34C7C">
              <w:t>16</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79C970" w14:textId="77777777" w:rsidR="00B34C7C" w:rsidRPr="00B34C7C" w:rsidRDefault="00B34C7C" w:rsidP="00B34C7C">
            <w:pPr>
              <w:pStyle w:val="CDITable-RowCentre"/>
            </w:pPr>
            <w:r w:rsidRPr="00B34C7C">
              <w:t>24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3194B8"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23382D"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2EEE51"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795658"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F23B4B"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D99778"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94ADA9" w14:textId="77777777" w:rsidR="00B34C7C" w:rsidRPr="00B34C7C" w:rsidRDefault="00B34C7C" w:rsidP="00B34C7C">
            <w:pPr>
              <w:pStyle w:val="CDITable-RowCentre"/>
            </w:pPr>
            <w:r w:rsidRPr="00B34C7C">
              <w:t>Yes</w:t>
            </w:r>
          </w:p>
        </w:tc>
      </w:tr>
      <w:tr w:rsidR="00B34C7C" w:rsidRPr="00B34C7C" w14:paraId="7A319FA7"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78B913" w14:textId="77777777" w:rsidR="00B34C7C" w:rsidRPr="00B34C7C" w:rsidRDefault="00B34C7C" w:rsidP="00B34C7C">
            <w:pPr>
              <w:pStyle w:val="CDITable-RowCentre"/>
            </w:pPr>
            <w:r w:rsidRPr="00B34C7C">
              <w:t>17</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60CE44" w14:textId="77777777" w:rsidR="00B34C7C" w:rsidRPr="00B34C7C" w:rsidRDefault="00B34C7C" w:rsidP="00B34C7C">
            <w:pPr>
              <w:pStyle w:val="CDITable-RowCentre"/>
            </w:pPr>
            <w:r w:rsidRPr="00B34C7C">
              <w:t>15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D5E1AB"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3F243A"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5DAD5F"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D0E95B"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952BB7"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BAD548"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952823" w14:textId="77777777" w:rsidR="00B34C7C" w:rsidRPr="00B34C7C" w:rsidRDefault="00B34C7C" w:rsidP="00B34C7C">
            <w:pPr>
              <w:pStyle w:val="CDITable-RowCentre"/>
            </w:pPr>
            <w:r w:rsidRPr="00B34C7C">
              <w:t>No</w:t>
            </w:r>
          </w:p>
        </w:tc>
      </w:tr>
      <w:tr w:rsidR="00B34C7C" w:rsidRPr="00B34C7C" w14:paraId="47068E9A"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C6BACF" w14:textId="77777777" w:rsidR="00B34C7C" w:rsidRPr="00B34C7C" w:rsidRDefault="00B34C7C" w:rsidP="00B34C7C">
            <w:pPr>
              <w:pStyle w:val="CDITable-RowCentre"/>
            </w:pPr>
            <w:r w:rsidRPr="00B34C7C">
              <w:t>18</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F97BD4" w14:textId="77777777" w:rsidR="00B34C7C" w:rsidRPr="00B34C7C" w:rsidRDefault="00B34C7C" w:rsidP="00B34C7C">
            <w:pPr>
              <w:pStyle w:val="CDITable-RowCentre"/>
            </w:pPr>
            <w:r w:rsidRPr="00B34C7C">
              <w:t>27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104BAE"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343FFC"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875DFF"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2DC2FF"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9E95CA"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E54876" w14:textId="77777777" w:rsidR="00B34C7C" w:rsidRPr="00B34C7C" w:rsidRDefault="00B34C7C" w:rsidP="00B34C7C">
            <w:pPr>
              <w:pStyle w:val="CDITable-RowCentre"/>
            </w:pPr>
            <w:r w:rsidRPr="00B34C7C">
              <w:t>Pneumonia and other</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19CE28" w14:textId="77777777" w:rsidR="00B34C7C" w:rsidRPr="00B34C7C" w:rsidRDefault="00B34C7C" w:rsidP="00B34C7C">
            <w:pPr>
              <w:pStyle w:val="CDITable-RowCentre"/>
            </w:pPr>
            <w:r w:rsidRPr="00B34C7C">
              <w:t>Yes</w:t>
            </w:r>
          </w:p>
        </w:tc>
      </w:tr>
      <w:tr w:rsidR="00B34C7C" w:rsidRPr="00B34C7C" w14:paraId="5A419233"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997B04" w14:textId="77777777" w:rsidR="00B34C7C" w:rsidRPr="00B34C7C" w:rsidRDefault="00B34C7C" w:rsidP="00B34C7C">
            <w:pPr>
              <w:pStyle w:val="CDITable-RowCentre"/>
            </w:pPr>
            <w:r w:rsidRPr="00B34C7C">
              <w:t>19</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1136D2" w14:textId="77777777" w:rsidR="00B34C7C" w:rsidRPr="00B34C7C" w:rsidRDefault="00B34C7C" w:rsidP="00B34C7C">
            <w:pPr>
              <w:pStyle w:val="CDITable-RowCentre"/>
            </w:pPr>
            <w:r w:rsidRPr="00B34C7C">
              <w:t>24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71057C" w14:textId="77777777" w:rsidR="00B34C7C" w:rsidRPr="00B34C7C" w:rsidRDefault="00B34C7C" w:rsidP="00B34C7C">
            <w:pPr>
              <w:pStyle w:val="CDITable-RowCentre"/>
            </w:pPr>
            <w:r w:rsidRPr="00B34C7C">
              <w:t>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EC2ECE"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CC56A0"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23FE08"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D564CD" w14:textId="77777777" w:rsidR="00B34C7C" w:rsidRPr="00B34C7C" w:rsidRDefault="00B34C7C" w:rsidP="00B34C7C">
            <w:pPr>
              <w:pStyle w:val="CDITable-RowCentre"/>
            </w:pPr>
            <w:r w:rsidRPr="00B34C7C">
              <w:t>1</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88FBE5" w14:textId="77777777" w:rsidR="00B34C7C" w:rsidRPr="00B34C7C" w:rsidRDefault="00B34C7C" w:rsidP="00B34C7C">
            <w:pPr>
              <w:pStyle w:val="CDITable-RowCentre"/>
            </w:pPr>
            <w:r w:rsidRPr="00B34C7C">
              <w:t>Pneumonia and other</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34377D" w14:textId="77777777" w:rsidR="00B34C7C" w:rsidRPr="00B34C7C" w:rsidRDefault="00B34C7C" w:rsidP="00B34C7C">
            <w:pPr>
              <w:pStyle w:val="CDITable-RowCentre"/>
            </w:pPr>
            <w:r w:rsidRPr="00B34C7C">
              <w:t>Yes</w:t>
            </w:r>
          </w:p>
        </w:tc>
      </w:tr>
      <w:tr w:rsidR="00B34C7C" w:rsidRPr="00B34C7C" w14:paraId="05E24C92"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928C91" w14:textId="77777777" w:rsidR="00B34C7C" w:rsidRPr="00B34C7C" w:rsidRDefault="00B34C7C" w:rsidP="00B34C7C">
            <w:pPr>
              <w:pStyle w:val="CDITable-RowCentre"/>
            </w:pPr>
            <w:r w:rsidRPr="00B34C7C">
              <w:t>20</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274894" w14:textId="77777777" w:rsidR="00B34C7C" w:rsidRPr="00B34C7C" w:rsidRDefault="00B34C7C" w:rsidP="00B34C7C">
            <w:pPr>
              <w:pStyle w:val="CDITable-RowCentre"/>
            </w:pPr>
            <w:r w:rsidRPr="00B34C7C">
              <w:t>3 years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182E8E"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BEE0CA"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C2921B"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6BDEDE"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51A1F3"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BE9CB3"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8E6C6D" w14:textId="77777777" w:rsidR="00B34C7C" w:rsidRPr="00B34C7C" w:rsidRDefault="00B34C7C" w:rsidP="00B34C7C">
            <w:pPr>
              <w:pStyle w:val="CDITable-RowCentre"/>
            </w:pPr>
            <w:r w:rsidRPr="00B34C7C">
              <w:t>Yes</w:t>
            </w:r>
          </w:p>
        </w:tc>
      </w:tr>
      <w:tr w:rsidR="00B34C7C" w:rsidRPr="00B34C7C" w14:paraId="283CDEAB"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A02EA4" w14:textId="77777777" w:rsidR="00B34C7C" w:rsidRPr="00B34C7C" w:rsidRDefault="00B34C7C" w:rsidP="00B34C7C">
            <w:pPr>
              <w:pStyle w:val="CDITable-RowCentre"/>
            </w:pPr>
            <w:r w:rsidRPr="00B34C7C">
              <w:lastRenderedPageBreak/>
              <w:t>21</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2A2CDB" w14:textId="77777777" w:rsidR="00B34C7C" w:rsidRPr="00B34C7C" w:rsidRDefault="00B34C7C" w:rsidP="00B34C7C">
            <w:pPr>
              <w:pStyle w:val="CDITable-RowCentre"/>
            </w:pPr>
            <w:r w:rsidRPr="00B34C7C">
              <w:t>9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07C13F"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8D791D"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6BFE3E"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05468D"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705846"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F71D7A"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32C1AE" w14:textId="77777777" w:rsidR="00B34C7C" w:rsidRPr="00B34C7C" w:rsidRDefault="00B34C7C" w:rsidP="00B34C7C">
            <w:pPr>
              <w:pStyle w:val="CDITable-RowCentre"/>
            </w:pPr>
            <w:r w:rsidRPr="00B34C7C">
              <w:t>No</w:t>
            </w:r>
          </w:p>
        </w:tc>
      </w:tr>
      <w:tr w:rsidR="00B34C7C" w:rsidRPr="00B34C7C" w14:paraId="67CC729C"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371146" w14:textId="77777777" w:rsidR="00B34C7C" w:rsidRPr="00B34C7C" w:rsidRDefault="00B34C7C" w:rsidP="00B34C7C">
            <w:pPr>
              <w:pStyle w:val="CDITable-RowCentre"/>
            </w:pPr>
            <w:r w:rsidRPr="00B34C7C">
              <w:t>22</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9E8B63" w14:textId="77777777" w:rsidR="00B34C7C" w:rsidRPr="00B34C7C" w:rsidRDefault="00B34C7C" w:rsidP="00B34C7C">
            <w:pPr>
              <w:pStyle w:val="CDITable-RowCentre"/>
            </w:pPr>
            <w:r w:rsidRPr="00B34C7C">
              <w:t>27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563074"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8DA3AB" w14:textId="77777777" w:rsidR="00B34C7C" w:rsidRPr="00B34C7C" w:rsidRDefault="00B34C7C" w:rsidP="00B34C7C">
            <w:pPr>
              <w:pStyle w:val="CDITable-RowCentre"/>
            </w:pPr>
            <w:r w:rsidRPr="00B34C7C">
              <w:t>6A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CC7C36"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C5FA15"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17E8FF"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5251A9"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137DC3" w14:textId="77777777" w:rsidR="00B34C7C" w:rsidRPr="00B34C7C" w:rsidRDefault="00B34C7C" w:rsidP="00B34C7C">
            <w:pPr>
              <w:pStyle w:val="CDITable-RowCentre"/>
            </w:pPr>
            <w:r w:rsidRPr="00B34C7C">
              <w:t>Yes</w:t>
            </w:r>
          </w:p>
        </w:tc>
      </w:tr>
      <w:tr w:rsidR="00B34C7C" w:rsidRPr="00B34C7C" w14:paraId="52F31D76"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55C388" w14:textId="77777777" w:rsidR="00B34C7C" w:rsidRPr="00B34C7C" w:rsidRDefault="00B34C7C" w:rsidP="00B34C7C">
            <w:pPr>
              <w:pStyle w:val="CDITable-RowCentre"/>
            </w:pPr>
            <w:r w:rsidRPr="00B34C7C">
              <w:t>23</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3B11B8" w14:textId="77777777" w:rsidR="00B34C7C" w:rsidRPr="00B34C7C" w:rsidRDefault="00B34C7C" w:rsidP="00B34C7C">
            <w:pPr>
              <w:pStyle w:val="CDITable-RowCentre"/>
            </w:pPr>
            <w:r w:rsidRPr="00B34C7C">
              <w:t>29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23AD77"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C27E1B"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6C9D6A"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DFA98D"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7848FC"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94BF51" w14:textId="77777777" w:rsidR="00B34C7C" w:rsidRPr="00B34C7C" w:rsidRDefault="00B34C7C" w:rsidP="00B34C7C">
            <w:pPr>
              <w:pStyle w:val="CDITable-RowCentre"/>
            </w:pPr>
            <w:r w:rsidRPr="00B34C7C">
              <w:t>Pneumonia and other</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7C631D" w14:textId="77777777" w:rsidR="00B34C7C" w:rsidRPr="00B34C7C" w:rsidRDefault="00B34C7C" w:rsidP="00B34C7C">
            <w:pPr>
              <w:pStyle w:val="CDITable-RowCentre"/>
            </w:pPr>
            <w:r w:rsidRPr="00B34C7C">
              <w:t>Unknown</w:t>
            </w:r>
          </w:p>
        </w:tc>
      </w:tr>
      <w:tr w:rsidR="00B34C7C" w:rsidRPr="00B34C7C" w14:paraId="1161F29B"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BE0E1C" w14:textId="77777777" w:rsidR="00B34C7C" w:rsidRPr="00B34C7C" w:rsidRDefault="00B34C7C" w:rsidP="00B34C7C">
            <w:pPr>
              <w:pStyle w:val="CDITable-RowCentre"/>
            </w:pPr>
            <w:r w:rsidRPr="00B34C7C">
              <w:t>24</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3024A2" w14:textId="77777777" w:rsidR="00B34C7C" w:rsidRPr="00B34C7C" w:rsidRDefault="00B34C7C" w:rsidP="00B34C7C">
            <w:pPr>
              <w:pStyle w:val="CDITable-RowCentre"/>
            </w:pPr>
            <w:r w:rsidRPr="00B34C7C">
              <w:t>14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FA3A3B"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98F266"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9834C1"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2CBA23"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EDAB61"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D479D7"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52D929" w14:textId="77777777" w:rsidR="00B34C7C" w:rsidRPr="00B34C7C" w:rsidRDefault="00B34C7C" w:rsidP="00B34C7C">
            <w:pPr>
              <w:pStyle w:val="CDITable-RowCentre"/>
            </w:pPr>
            <w:r w:rsidRPr="00B34C7C">
              <w:t>Unknown</w:t>
            </w:r>
          </w:p>
        </w:tc>
      </w:tr>
      <w:tr w:rsidR="00B34C7C" w:rsidRPr="00B34C7C" w14:paraId="45FCFBCC"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A4EFC2" w14:textId="77777777" w:rsidR="00B34C7C" w:rsidRPr="00B34C7C" w:rsidRDefault="00B34C7C" w:rsidP="00B34C7C">
            <w:pPr>
              <w:pStyle w:val="CDITable-RowCentre"/>
            </w:pPr>
            <w:r w:rsidRPr="00B34C7C">
              <w:t>25</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8EE24E" w14:textId="77777777" w:rsidR="00B34C7C" w:rsidRPr="00B34C7C" w:rsidRDefault="00B34C7C" w:rsidP="00B34C7C">
            <w:pPr>
              <w:pStyle w:val="CDITable-RowCentre"/>
            </w:pPr>
            <w:r w:rsidRPr="00B34C7C">
              <w:t>20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8CBBDB"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0F7B27"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F462A7"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79988E"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DE4B0A"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F19519"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F1D173" w14:textId="77777777" w:rsidR="00B34C7C" w:rsidRPr="00B34C7C" w:rsidRDefault="00B34C7C" w:rsidP="00B34C7C">
            <w:pPr>
              <w:pStyle w:val="CDITable-RowCentre"/>
            </w:pPr>
            <w:r w:rsidRPr="00B34C7C">
              <w:t>Unknown</w:t>
            </w:r>
          </w:p>
        </w:tc>
      </w:tr>
      <w:tr w:rsidR="00B34C7C" w:rsidRPr="00B34C7C" w14:paraId="4689743D"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54A4D8" w14:textId="77777777" w:rsidR="00B34C7C" w:rsidRPr="00B34C7C" w:rsidRDefault="00B34C7C" w:rsidP="00B34C7C">
            <w:pPr>
              <w:pStyle w:val="CDITable-RowCentre"/>
            </w:pPr>
            <w:r w:rsidRPr="00B34C7C">
              <w:t>26</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449CE0" w14:textId="77777777" w:rsidR="00B34C7C" w:rsidRPr="00B34C7C" w:rsidRDefault="00B34C7C" w:rsidP="00B34C7C">
            <w:pPr>
              <w:pStyle w:val="CDITable-RowCentre"/>
            </w:pPr>
            <w:r w:rsidRPr="00B34C7C">
              <w:t>31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43363C"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847530" w14:textId="77777777" w:rsidR="00B34C7C" w:rsidRPr="00B34C7C" w:rsidRDefault="00B34C7C" w:rsidP="00B34C7C">
            <w:pPr>
              <w:pStyle w:val="CDITable-RowCentre"/>
            </w:pPr>
            <w:r w:rsidRPr="00B34C7C">
              <w:t>19F</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9080AA"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A4C584"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39FE92"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E7E18F"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C4FF77" w14:textId="77777777" w:rsidR="00B34C7C" w:rsidRPr="00B34C7C" w:rsidRDefault="00B34C7C" w:rsidP="00B34C7C">
            <w:pPr>
              <w:pStyle w:val="CDITable-RowCentre"/>
            </w:pPr>
            <w:r w:rsidRPr="00B34C7C">
              <w:t>Unknown</w:t>
            </w:r>
          </w:p>
        </w:tc>
      </w:tr>
      <w:tr w:rsidR="00B34C7C" w:rsidRPr="00B34C7C" w14:paraId="10039506"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3D133E" w14:textId="77777777" w:rsidR="00B34C7C" w:rsidRPr="00B34C7C" w:rsidRDefault="00B34C7C" w:rsidP="00B34C7C">
            <w:pPr>
              <w:pStyle w:val="CDITable-RowCentre"/>
            </w:pPr>
            <w:r w:rsidRPr="00B34C7C">
              <w:t>27</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17E527" w14:textId="77777777" w:rsidR="00B34C7C" w:rsidRPr="00B34C7C" w:rsidRDefault="00B34C7C" w:rsidP="00B34C7C">
            <w:pPr>
              <w:pStyle w:val="CDITable-RowCentre"/>
            </w:pPr>
            <w:r w:rsidRPr="00B34C7C">
              <w:t>29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BEC269"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352DA8"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255501"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3AF26F"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737BD2"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61E58E"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B05041" w14:textId="77777777" w:rsidR="00B34C7C" w:rsidRPr="00B34C7C" w:rsidRDefault="00B34C7C" w:rsidP="00B34C7C">
            <w:pPr>
              <w:pStyle w:val="CDITable-RowCentre"/>
            </w:pPr>
            <w:r w:rsidRPr="00B34C7C">
              <w:t>No</w:t>
            </w:r>
          </w:p>
        </w:tc>
      </w:tr>
      <w:tr w:rsidR="00B34C7C" w:rsidRPr="00B34C7C" w14:paraId="46C663F8"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78BEA0" w14:textId="77777777" w:rsidR="00B34C7C" w:rsidRPr="00B34C7C" w:rsidRDefault="00B34C7C" w:rsidP="00B34C7C">
            <w:pPr>
              <w:pStyle w:val="CDITable-RowCentre"/>
            </w:pPr>
            <w:r w:rsidRPr="00B34C7C">
              <w:t>28</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35E9D9" w14:textId="77777777" w:rsidR="00B34C7C" w:rsidRPr="00B34C7C" w:rsidRDefault="00B34C7C" w:rsidP="00B34C7C">
            <w:pPr>
              <w:pStyle w:val="CDITable-RowCentre"/>
            </w:pPr>
            <w:r w:rsidRPr="00B34C7C">
              <w:t>25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590F0F"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A39B7F"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914A4E"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DC4CC7"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7A6234"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16707C"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E607CF" w14:textId="77777777" w:rsidR="00B34C7C" w:rsidRPr="00B34C7C" w:rsidRDefault="00B34C7C" w:rsidP="00B34C7C">
            <w:pPr>
              <w:pStyle w:val="CDITable-RowCentre"/>
            </w:pPr>
            <w:r w:rsidRPr="00B34C7C">
              <w:t>Unknown</w:t>
            </w:r>
          </w:p>
        </w:tc>
      </w:tr>
      <w:tr w:rsidR="00B34C7C" w:rsidRPr="00B34C7C" w14:paraId="6F5D1D70"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F5FDC8" w14:textId="77777777" w:rsidR="00B34C7C" w:rsidRPr="00B34C7C" w:rsidRDefault="00B34C7C" w:rsidP="00B34C7C">
            <w:pPr>
              <w:pStyle w:val="CDITable-RowCentre"/>
            </w:pPr>
            <w:r w:rsidRPr="00B34C7C">
              <w:t>29</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15AF95" w14:textId="77777777" w:rsidR="00B34C7C" w:rsidRPr="00B34C7C" w:rsidRDefault="00B34C7C" w:rsidP="00B34C7C">
            <w:pPr>
              <w:pStyle w:val="CDITable-RowCentre"/>
            </w:pPr>
            <w:r w:rsidRPr="00B34C7C">
              <w:t>31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FDBD60"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56C1F9"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5C4CD7"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FCB6B5"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FA3F74"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612F17"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58590E" w14:textId="77777777" w:rsidR="00B34C7C" w:rsidRPr="00B34C7C" w:rsidRDefault="00B34C7C" w:rsidP="00B34C7C">
            <w:pPr>
              <w:pStyle w:val="CDITable-RowCentre"/>
            </w:pPr>
            <w:r w:rsidRPr="00B34C7C">
              <w:t>Unknown</w:t>
            </w:r>
          </w:p>
        </w:tc>
      </w:tr>
      <w:tr w:rsidR="00B34C7C" w:rsidRPr="00B34C7C" w14:paraId="498D9FA2"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3F4A18" w14:textId="77777777" w:rsidR="00B34C7C" w:rsidRPr="00B34C7C" w:rsidRDefault="00B34C7C" w:rsidP="00B34C7C">
            <w:pPr>
              <w:pStyle w:val="CDITable-RowCentre"/>
            </w:pPr>
            <w:r w:rsidRPr="00B34C7C">
              <w:t>30</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0A7707" w14:textId="77777777" w:rsidR="00B34C7C" w:rsidRPr="00B34C7C" w:rsidRDefault="00B34C7C" w:rsidP="00B34C7C">
            <w:pPr>
              <w:pStyle w:val="CDITable-RowCentre"/>
            </w:pPr>
            <w:r w:rsidRPr="00B34C7C">
              <w:t>26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850821"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95C9DA"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6DB7BE"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2EBE20"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40C41E"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B07B5A"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791E56" w14:textId="77777777" w:rsidR="00B34C7C" w:rsidRPr="00B34C7C" w:rsidRDefault="00B34C7C" w:rsidP="00B34C7C">
            <w:pPr>
              <w:pStyle w:val="CDITable-RowCentre"/>
            </w:pPr>
            <w:r w:rsidRPr="00B34C7C">
              <w:t>Unknown</w:t>
            </w:r>
          </w:p>
        </w:tc>
      </w:tr>
      <w:tr w:rsidR="00B34C7C" w:rsidRPr="00B34C7C" w14:paraId="3BEF9F7A"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31F440" w14:textId="77777777" w:rsidR="00B34C7C" w:rsidRPr="00B34C7C" w:rsidRDefault="00B34C7C" w:rsidP="00B34C7C">
            <w:pPr>
              <w:pStyle w:val="CDITable-RowCentre"/>
            </w:pPr>
            <w:r w:rsidRPr="00B34C7C">
              <w:t>31</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741264" w14:textId="77777777" w:rsidR="00B34C7C" w:rsidRPr="00B34C7C" w:rsidRDefault="00B34C7C" w:rsidP="00B34C7C">
            <w:pPr>
              <w:pStyle w:val="CDITable-RowCentre"/>
            </w:pPr>
            <w:r w:rsidRPr="00B34C7C">
              <w:t>22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F269AF"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CD3304"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2B157E"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E451FA"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299713"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9570AC"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1035E0" w14:textId="77777777" w:rsidR="00B34C7C" w:rsidRPr="00B34C7C" w:rsidRDefault="00B34C7C" w:rsidP="00B34C7C">
            <w:pPr>
              <w:pStyle w:val="CDITable-RowCentre"/>
            </w:pPr>
            <w:r w:rsidRPr="00B34C7C">
              <w:t>Unknown</w:t>
            </w:r>
          </w:p>
        </w:tc>
      </w:tr>
      <w:tr w:rsidR="00B34C7C" w:rsidRPr="00B34C7C" w14:paraId="4707B459"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C5E1A3" w14:textId="77777777" w:rsidR="00B34C7C" w:rsidRPr="00B34C7C" w:rsidRDefault="00B34C7C" w:rsidP="00B34C7C">
            <w:pPr>
              <w:pStyle w:val="CDITable-RowCentre"/>
            </w:pPr>
            <w:r w:rsidRPr="00B34C7C">
              <w:t>32</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6E0DA5" w14:textId="77777777" w:rsidR="00B34C7C" w:rsidRPr="00B34C7C" w:rsidRDefault="00B34C7C" w:rsidP="00B34C7C">
            <w:pPr>
              <w:pStyle w:val="CDITable-RowCentre"/>
            </w:pPr>
            <w:r w:rsidRPr="00B34C7C">
              <w:t>12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0E4E48"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DDE3BD"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76C3B8"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3F3F90"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76495C"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E92449"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220ADE" w14:textId="77777777" w:rsidR="00B34C7C" w:rsidRPr="00B34C7C" w:rsidRDefault="00B34C7C" w:rsidP="00B34C7C">
            <w:pPr>
              <w:pStyle w:val="CDITable-RowCentre"/>
            </w:pPr>
            <w:r w:rsidRPr="00B34C7C">
              <w:t>Unknown</w:t>
            </w:r>
          </w:p>
        </w:tc>
      </w:tr>
      <w:tr w:rsidR="00B34C7C" w:rsidRPr="00B34C7C" w14:paraId="3141921D"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9EA209" w14:textId="77777777" w:rsidR="00B34C7C" w:rsidRPr="00B34C7C" w:rsidRDefault="00B34C7C" w:rsidP="00B34C7C">
            <w:pPr>
              <w:pStyle w:val="CDITable-RowCentre"/>
            </w:pPr>
            <w:r w:rsidRPr="00B34C7C">
              <w:t>33</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BAF5BC" w14:textId="77777777" w:rsidR="00B34C7C" w:rsidRPr="00B34C7C" w:rsidRDefault="00B34C7C" w:rsidP="00B34C7C">
            <w:pPr>
              <w:pStyle w:val="CDITable-RowCentre"/>
            </w:pPr>
            <w:r w:rsidRPr="00B34C7C">
              <w:t>13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71E532"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7275F9" w14:textId="77777777" w:rsidR="00B34C7C" w:rsidRPr="00B34C7C" w:rsidRDefault="00B34C7C" w:rsidP="00B34C7C">
            <w:pPr>
              <w:pStyle w:val="CDITable-RowCentre"/>
            </w:pPr>
            <w:r w:rsidRPr="00B34C7C">
              <w:t>19F</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249DE3"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C9CB6F"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8E1D1E"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FFDFCA" w14:textId="77777777" w:rsidR="00B34C7C" w:rsidRPr="00B34C7C" w:rsidRDefault="00B34C7C" w:rsidP="00B34C7C">
            <w:pPr>
              <w:pStyle w:val="CDITable-RowCentre"/>
            </w:pPr>
            <w:r w:rsidRPr="00B34C7C">
              <w:t>Meningitis</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3924B2" w14:textId="77777777" w:rsidR="00B34C7C" w:rsidRPr="00B34C7C" w:rsidRDefault="00B34C7C" w:rsidP="00B34C7C">
            <w:pPr>
              <w:pStyle w:val="CDITable-RowCentre"/>
            </w:pPr>
            <w:r w:rsidRPr="00B34C7C">
              <w:t>Yes</w:t>
            </w:r>
          </w:p>
        </w:tc>
      </w:tr>
      <w:tr w:rsidR="00B34C7C" w:rsidRPr="00B34C7C" w14:paraId="68A7C42A"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8F2705" w14:textId="77777777" w:rsidR="00B34C7C" w:rsidRPr="00B34C7C" w:rsidRDefault="00B34C7C" w:rsidP="00B34C7C">
            <w:pPr>
              <w:pStyle w:val="CDITable-RowCentre"/>
            </w:pPr>
            <w:r w:rsidRPr="00B34C7C">
              <w:t>34</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D8C567" w14:textId="77777777" w:rsidR="00B34C7C" w:rsidRPr="00B34C7C" w:rsidRDefault="00B34C7C" w:rsidP="00B34C7C">
            <w:pPr>
              <w:pStyle w:val="CDITable-RowCentre"/>
            </w:pPr>
            <w:r w:rsidRPr="00B34C7C">
              <w:t>13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19F16A"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4F1FAF"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7F74E9"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B4EB56"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B4E9CE"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7A5A15"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DE9932" w14:textId="77777777" w:rsidR="00B34C7C" w:rsidRPr="00B34C7C" w:rsidRDefault="00B34C7C" w:rsidP="00B34C7C">
            <w:pPr>
              <w:pStyle w:val="CDITable-RowCentre"/>
            </w:pPr>
            <w:r w:rsidRPr="00B34C7C">
              <w:t>Unknown</w:t>
            </w:r>
          </w:p>
        </w:tc>
      </w:tr>
      <w:tr w:rsidR="00B34C7C" w:rsidRPr="00B34C7C" w14:paraId="3B8F7CB7"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1D7786" w14:textId="77777777" w:rsidR="00B34C7C" w:rsidRPr="00B34C7C" w:rsidRDefault="00B34C7C" w:rsidP="00B34C7C">
            <w:pPr>
              <w:pStyle w:val="CDITable-RowCentre"/>
            </w:pPr>
            <w:r w:rsidRPr="00B34C7C">
              <w:t>35</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7EF140" w14:textId="77777777" w:rsidR="00B34C7C" w:rsidRPr="00B34C7C" w:rsidRDefault="00B34C7C" w:rsidP="00B34C7C">
            <w:pPr>
              <w:pStyle w:val="CDITable-RowCentre"/>
            </w:pPr>
            <w:r w:rsidRPr="00B34C7C">
              <w:t>15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F9E61C"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FDB369"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D8AB12"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27A8E8"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879E2D"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CC12A5" w14:textId="77777777" w:rsidR="00B34C7C" w:rsidRPr="00B34C7C" w:rsidRDefault="00B34C7C" w:rsidP="00B34C7C">
            <w:pPr>
              <w:pStyle w:val="CDITable-RowCentre"/>
            </w:pPr>
            <w:r w:rsidRPr="00B34C7C">
              <w:t>Pneumonia and other</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F405CD" w14:textId="77777777" w:rsidR="00B34C7C" w:rsidRPr="00B34C7C" w:rsidRDefault="00B34C7C" w:rsidP="00B34C7C">
            <w:pPr>
              <w:pStyle w:val="CDITable-RowCentre"/>
            </w:pPr>
            <w:r w:rsidRPr="00B34C7C">
              <w:t>Unknown</w:t>
            </w:r>
          </w:p>
        </w:tc>
      </w:tr>
      <w:tr w:rsidR="00B34C7C" w:rsidRPr="00B34C7C" w14:paraId="0D9BF9F4"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B039E5" w14:textId="77777777" w:rsidR="00B34C7C" w:rsidRPr="00B34C7C" w:rsidRDefault="00B34C7C" w:rsidP="00B34C7C">
            <w:pPr>
              <w:pStyle w:val="CDITable-RowCentre"/>
            </w:pPr>
            <w:r w:rsidRPr="00B34C7C">
              <w:t>36</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A9CFA0" w14:textId="77777777" w:rsidR="00B34C7C" w:rsidRPr="00B34C7C" w:rsidRDefault="00B34C7C" w:rsidP="00B34C7C">
            <w:pPr>
              <w:pStyle w:val="CDITable-RowCentre"/>
            </w:pPr>
            <w:r w:rsidRPr="00B34C7C">
              <w:t>3 years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8EE0E6"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56C519"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D43F7F"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94EF29"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A7D3D5"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766759" w14:textId="77777777" w:rsidR="00B34C7C" w:rsidRPr="00B34C7C" w:rsidRDefault="00B34C7C" w:rsidP="00B34C7C">
            <w:pPr>
              <w:pStyle w:val="CDITable-RowCentre"/>
            </w:pPr>
            <w:r w:rsidRPr="00B34C7C">
              <w:t>Pneumonia and other</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679A6C" w14:textId="77777777" w:rsidR="00B34C7C" w:rsidRPr="00B34C7C" w:rsidRDefault="00B34C7C" w:rsidP="00B34C7C">
            <w:pPr>
              <w:pStyle w:val="CDITable-RowCentre"/>
            </w:pPr>
            <w:r w:rsidRPr="00B34C7C">
              <w:t>Unknown</w:t>
            </w:r>
          </w:p>
        </w:tc>
      </w:tr>
      <w:tr w:rsidR="00B34C7C" w:rsidRPr="00B34C7C" w14:paraId="5D361789"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D0BB84" w14:textId="77777777" w:rsidR="00B34C7C" w:rsidRPr="00B34C7C" w:rsidRDefault="00B34C7C" w:rsidP="00B34C7C">
            <w:pPr>
              <w:pStyle w:val="CDITable-RowCentre"/>
            </w:pPr>
            <w:r w:rsidRPr="00B34C7C">
              <w:t>37</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B6816E" w14:textId="77777777" w:rsidR="00B34C7C" w:rsidRPr="00B34C7C" w:rsidRDefault="00B34C7C" w:rsidP="00B34C7C">
            <w:pPr>
              <w:pStyle w:val="CDITable-RowCentre"/>
            </w:pPr>
            <w:r w:rsidRPr="00B34C7C">
              <w:t>19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9047EF"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244FAD" w14:textId="77777777" w:rsidR="00B34C7C" w:rsidRPr="00B34C7C" w:rsidRDefault="00B34C7C" w:rsidP="00B34C7C">
            <w:pPr>
              <w:pStyle w:val="CDITable-RowCentre"/>
            </w:pPr>
            <w:r w:rsidRPr="00B34C7C">
              <w:t>3</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116E00"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B5BAC9"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CB811E"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253C68" w14:textId="77777777" w:rsidR="00B34C7C" w:rsidRPr="00B34C7C" w:rsidRDefault="00B34C7C" w:rsidP="00B34C7C">
            <w:pPr>
              <w:pStyle w:val="CDITable-RowCentre"/>
            </w:pPr>
            <w:r w:rsidRPr="00B34C7C">
              <w:t>Pneumonia and other</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8B39D3" w14:textId="77777777" w:rsidR="00B34C7C" w:rsidRPr="00B34C7C" w:rsidRDefault="00B34C7C" w:rsidP="00B34C7C">
            <w:pPr>
              <w:pStyle w:val="CDITable-RowCentre"/>
            </w:pPr>
            <w:r w:rsidRPr="00B34C7C">
              <w:t>Unknown</w:t>
            </w:r>
          </w:p>
        </w:tc>
      </w:tr>
      <w:tr w:rsidR="00B34C7C" w:rsidRPr="00B34C7C" w14:paraId="2A5C18C2"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31D256" w14:textId="77777777" w:rsidR="00B34C7C" w:rsidRPr="00B34C7C" w:rsidRDefault="00B34C7C" w:rsidP="00B34C7C">
            <w:pPr>
              <w:pStyle w:val="CDITable-RowCentre"/>
            </w:pPr>
            <w:r w:rsidRPr="00B34C7C">
              <w:t>38</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5F18D7" w14:textId="77777777" w:rsidR="00B34C7C" w:rsidRPr="00B34C7C" w:rsidRDefault="00B34C7C" w:rsidP="00B34C7C">
            <w:pPr>
              <w:pStyle w:val="CDITable-RowCentre"/>
            </w:pPr>
            <w:r w:rsidRPr="00B34C7C">
              <w:t>26 months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48C3A7" w14:textId="77777777" w:rsidR="00B34C7C" w:rsidRPr="00B34C7C" w:rsidRDefault="00B34C7C" w:rsidP="00B34C7C">
            <w:pPr>
              <w:pStyle w:val="CDITable-RowCentre"/>
            </w:pPr>
            <w:r w:rsidRPr="00B34C7C">
              <w:t>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86A573" w14:textId="77777777" w:rsidR="00B34C7C" w:rsidRPr="00B34C7C" w:rsidRDefault="00B34C7C" w:rsidP="00B34C7C">
            <w:pPr>
              <w:pStyle w:val="CDITable-RowCentre"/>
            </w:pPr>
            <w:r w:rsidRPr="00B34C7C">
              <w:t>1</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860710"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C9EC4B"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7AE046" w14:textId="77777777" w:rsidR="00B34C7C" w:rsidRPr="00B34C7C" w:rsidRDefault="00B34C7C" w:rsidP="00B34C7C">
            <w:pPr>
              <w:pStyle w:val="CDITable-RowCentre"/>
            </w:pPr>
            <w:r w:rsidRPr="00B34C7C">
              <w:t>1</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FAADFA" w14:textId="77777777" w:rsidR="00B34C7C" w:rsidRPr="00B34C7C" w:rsidRDefault="00B34C7C" w:rsidP="00B34C7C">
            <w:pPr>
              <w:pStyle w:val="CDITable-RowCentre"/>
            </w:pPr>
            <w:r w:rsidRPr="00B34C7C">
              <w:t>Meningitis</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F133C6" w14:textId="77777777" w:rsidR="00B34C7C" w:rsidRPr="00B34C7C" w:rsidRDefault="00B34C7C" w:rsidP="00B34C7C">
            <w:pPr>
              <w:pStyle w:val="CDITable-RowCentre"/>
            </w:pPr>
            <w:r w:rsidRPr="00B34C7C">
              <w:t>Yes</w:t>
            </w:r>
          </w:p>
        </w:tc>
      </w:tr>
      <w:tr w:rsidR="00B34C7C" w:rsidRPr="00B34C7C" w14:paraId="16B55DFD"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2E9E9F" w14:textId="77777777" w:rsidR="00B34C7C" w:rsidRPr="00B34C7C" w:rsidRDefault="00B34C7C" w:rsidP="00B34C7C">
            <w:pPr>
              <w:pStyle w:val="CDITable-RowCentre"/>
            </w:pPr>
            <w:r w:rsidRPr="00B34C7C">
              <w:t>39</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8812ED" w14:textId="77777777" w:rsidR="00B34C7C" w:rsidRPr="00B34C7C" w:rsidRDefault="00B34C7C" w:rsidP="00B34C7C">
            <w:pPr>
              <w:pStyle w:val="CDITable-RowCentre"/>
            </w:pPr>
            <w:r w:rsidRPr="00B34C7C">
              <w:t>3 years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4AEDC8"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90E9C5" w14:textId="77777777" w:rsidR="00B34C7C" w:rsidRPr="00B34C7C" w:rsidRDefault="00B34C7C" w:rsidP="00B34C7C">
            <w:pPr>
              <w:pStyle w:val="CDITable-RowCentre"/>
            </w:pPr>
            <w:r w:rsidRPr="00B34C7C">
              <w:t>19F</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651BC9" w14:textId="77777777" w:rsidR="00B34C7C" w:rsidRPr="00B34C7C" w:rsidRDefault="00B34C7C" w:rsidP="00B34C7C">
            <w:pPr>
              <w:pStyle w:val="CDITable-RowCentre"/>
            </w:pPr>
            <w:r w:rsidRPr="00B34C7C">
              <w:t>2</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E7B31A" w14:textId="77777777" w:rsidR="00B34C7C" w:rsidRPr="00B34C7C" w:rsidRDefault="00B34C7C" w:rsidP="00B34C7C">
            <w:pPr>
              <w:pStyle w:val="CDITable-RowCentre"/>
            </w:pPr>
            <w:r w:rsidRPr="00B34C7C">
              <w:t>1</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CED86C"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5150F9" w14:textId="77777777" w:rsidR="00B34C7C" w:rsidRPr="00B34C7C" w:rsidRDefault="00B34C7C" w:rsidP="00B34C7C">
            <w:pPr>
              <w:pStyle w:val="CDITable-RowCentre"/>
            </w:pPr>
            <w:r w:rsidRPr="00B34C7C">
              <w:t>Bacteraemia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9C1A9B" w14:textId="77777777" w:rsidR="00B34C7C" w:rsidRPr="00B34C7C" w:rsidRDefault="00B34C7C" w:rsidP="00B34C7C">
            <w:pPr>
              <w:pStyle w:val="CDITable-RowCentre"/>
            </w:pPr>
            <w:r w:rsidRPr="00B34C7C">
              <w:t>Yes</w:t>
            </w:r>
          </w:p>
        </w:tc>
      </w:tr>
      <w:tr w:rsidR="00B34C7C" w:rsidRPr="00B34C7C" w14:paraId="3BC75755" w14:textId="77777777" w:rsidTr="00B34C7C">
        <w:trPr>
          <w:trHeight w:val="60"/>
        </w:trPr>
        <w:tc>
          <w:tcPr>
            <w:tcW w:w="113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E376CC" w14:textId="77777777" w:rsidR="00B34C7C" w:rsidRPr="00B34C7C" w:rsidRDefault="00B34C7C" w:rsidP="00B34C7C">
            <w:pPr>
              <w:pStyle w:val="CDITable-RowCentre"/>
            </w:pPr>
            <w:r w:rsidRPr="00B34C7C">
              <w:t>40</w:t>
            </w:r>
          </w:p>
        </w:tc>
        <w:tc>
          <w:tcPr>
            <w:tcW w:w="170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513951" w14:textId="77777777" w:rsidR="00B34C7C" w:rsidRPr="00B34C7C" w:rsidRDefault="00B34C7C" w:rsidP="00B34C7C">
            <w:pPr>
              <w:pStyle w:val="CDITable-RowCentre"/>
            </w:pPr>
            <w:r w:rsidRPr="00B34C7C">
              <w:t>3 years</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109DAA" w14:textId="77777777" w:rsidR="00B34C7C" w:rsidRPr="00B34C7C" w:rsidRDefault="00B34C7C" w:rsidP="00B34C7C">
            <w:pPr>
              <w:pStyle w:val="CDITable-RowCentre"/>
            </w:pPr>
            <w:r w:rsidRPr="00B34C7C">
              <w:t>non-Indigenous</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7D2FF1" w14:textId="77777777" w:rsidR="00B34C7C" w:rsidRPr="00B34C7C" w:rsidRDefault="00B34C7C" w:rsidP="00B34C7C">
            <w:pPr>
              <w:pStyle w:val="CDITable-RowCentre"/>
            </w:pPr>
            <w:r w:rsidRPr="00B34C7C">
              <w:t>19A</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A4F854" w14:textId="77777777" w:rsidR="00B34C7C" w:rsidRPr="00B34C7C" w:rsidRDefault="00B34C7C" w:rsidP="00B34C7C">
            <w:pPr>
              <w:pStyle w:val="CDITable-RowCentre"/>
            </w:pPr>
            <w:r w:rsidRPr="00B34C7C">
              <w:t>—</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D7AF2B" w14:textId="77777777" w:rsidR="00B34C7C" w:rsidRPr="00B34C7C" w:rsidRDefault="00B34C7C" w:rsidP="00B34C7C">
            <w:pPr>
              <w:pStyle w:val="CDITable-RowCentre"/>
            </w:pPr>
            <w:r w:rsidRPr="00B34C7C">
              <w:t>3</w:t>
            </w:r>
          </w:p>
        </w:tc>
        <w:tc>
          <w:tcPr>
            <w:tcW w:w="1531"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67D9D1" w14:textId="77777777" w:rsidR="00B34C7C" w:rsidRPr="00B34C7C" w:rsidRDefault="00B34C7C" w:rsidP="00B34C7C">
            <w:pPr>
              <w:pStyle w:val="CDITable-RowCentre"/>
            </w:pPr>
            <w:r w:rsidRPr="00B34C7C">
              <w:t>—</w:t>
            </w:r>
          </w:p>
        </w:tc>
        <w:tc>
          <w:tcPr>
            <w:tcW w:w="198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1BEE8F" w14:textId="77777777" w:rsidR="00B34C7C" w:rsidRPr="00B34C7C" w:rsidRDefault="00B34C7C" w:rsidP="00B34C7C">
            <w:pPr>
              <w:pStyle w:val="CDITable-RowCentre"/>
            </w:pPr>
            <w:r w:rsidRPr="00B34C7C">
              <w:t>Pneumonia</w:t>
            </w:r>
          </w:p>
        </w:tc>
        <w:tc>
          <w:tcPr>
            <w:tcW w:w="158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9BB04D" w14:textId="77777777" w:rsidR="00B34C7C" w:rsidRPr="00B34C7C" w:rsidRDefault="00B34C7C" w:rsidP="00B34C7C">
            <w:pPr>
              <w:pStyle w:val="CDITable-RowCentre"/>
            </w:pPr>
            <w:r w:rsidRPr="00B34C7C">
              <w:t>Unknown</w:t>
            </w:r>
          </w:p>
        </w:tc>
      </w:tr>
    </w:tbl>
    <w:p w14:paraId="518B1C12" w14:textId="77777777" w:rsidR="00CB445A" w:rsidRPr="00BD02D2" w:rsidRDefault="00CB445A" w:rsidP="00954207">
      <w:pPr>
        <w:pStyle w:val="CDITable-FirstFootnote"/>
        <w:spacing w:before="120" w:line="240" w:lineRule="auto"/>
      </w:pPr>
      <w:r w:rsidRPr="00BD02D2">
        <w:t>a</w:t>
      </w:r>
      <w:r w:rsidRPr="00BD02D2">
        <w:tab/>
      </w:r>
      <w:proofErr w:type="gramStart"/>
      <w:r w:rsidRPr="00BD02D2">
        <w:t>Non-Indigenous</w:t>
      </w:r>
      <w:proofErr w:type="gramEnd"/>
      <w:r w:rsidRPr="00BD02D2">
        <w:t xml:space="preserve"> cases include cases whose Indigenous status was reported as unknown.</w:t>
      </w:r>
    </w:p>
    <w:p w14:paraId="60C0C770" w14:textId="77777777" w:rsidR="00CB445A" w:rsidRPr="00BD02D2" w:rsidRDefault="00CB445A" w:rsidP="00954207">
      <w:pPr>
        <w:pStyle w:val="CDITable-Footnote"/>
        <w:spacing w:before="0" w:line="240" w:lineRule="auto"/>
      </w:pPr>
      <w:r w:rsidRPr="00BD02D2">
        <w:t>b</w:t>
      </w:r>
      <w:r w:rsidRPr="00BD02D2">
        <w:tab/>
        <w:t xml:space="preserve">Other reported clinical categories include septic arthritis, pleural empyema, pleural effusion and cellulitis. </w:t>
      </w:r>
    </w:p>
    <w:p w14:paraId="67E88F3C" w14:textId="1FB2E526" w:rsidR="00893A24" w:rsidRPr="0058264F" w:rsidRDefault="00CB445A" w:rsidP="00954207">
      <w:pPr>
        <w:pStyle w:val="CDITable-Footnote"/>
        <w:spacing w:before="0" w:line="240" w:lineRule="auto"/>
      </w:pPr>
      <w:r w:rsidRPr="00BD02D2">
        <w:t>c</w:t>
      </w:r>
      <w:r w:rsidRPr="00BD02D2">
        <w:tab/>
        <w:t>Reported risk factors include prematurity (&lt; 37 weeks gestation); immunocompromised; chronic illness; childcare attendee; and other risk factor(s).</w:t>
      </w:r>
    </w:p>
    <w:sectPr w:rsidR="00893A24" w:rsidRPr="0058264F" w:rsidSect="00893A24">
      <w:footnotePr>
        <w:numFmt w:val="lowerRoman"/>
      </w:footnotePr>
      <w:pgSz w:w="16840" w:h="11907" w:orient="landscape"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E97C3" w14:textId="77777777" w:rsidR="000E68F0" w:rsidRPr="00BD02D2" w:rsidRDefault="000E68F0" w:rsidP="00E54DBA">
      <w:r w:rsidRPr="00BD02D2">
        <w:separator/>
      </w:r>
    </w:p>
    <w:p w14:paraId="54D0DDB8" w14:textId="77777777" w:rsidR="000E68F0" w:rsidRPr="00BD02D2" w:rsidRDefault="000E68F0"/>
    <w:p w14:paraId="6BD6B96D" w14:textId="77777777" w:rsidR="000E68F0" w:rsidRPr="00BD02D2" w:rsidRDefault="000E68F0" w:rsidP="008714B0"/>
  </w:endnote>
  <w:endnote w:type="continuationSeparator" w:id="0">
    <w:p w14:paraId="07DD14D0" w14:textId="77777777" w:rsidR="000E68F0" w:rsidRPr="00BD02D2" w:rsidRDefault="000E68F0" w:rsidP="00E54DBA">
      <w:r w:rsidRPr="00BD02D2">
        <w:continuationSeparator/>
      </w:r>
    </w:p>
    <w:p w14:paraId="47742A28" w14:textId="77777777" w:rsidR="000E68F0" w:rsidRPr="00BD02D2" w:rsidRDefault="000E68F0"/>
    <w:p w14:paraId="4E821C05" w14:textId="77777777" w:rsidR="000E68F0" w:rsidRPr="00BD02D2" w:rsidRDefault="000E68F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5EDE" w14:textId="77777777" w:rsidR="00B87589" w:rsidRPr="00BD02D2" w:rsidRDefault="00FA4A4C">
    <w:r w:rsidRPr="00BD02D2">
      <w:rPr>
        <w:noProof/>
        <w14:ligatures w14:val="none"/>
      </w:rPr>
      <mc:AlternateContent>
        <mc:Choice Requires="wps">
          <w:drawing>
            <wp:anchor distT="0" distB="0" distL="0" distR="0" simplePos="0" relativeHeight="251662336" behindDoc="0" locked="0" layoutInCell="1" allowOverlap="1" wp14:anchorId="7E07DE23" wp14:editId="0EE1EA51">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9DE0B74" w14:textId="77777777" w:rsidR="00FA4A4C" w:rsidRPr="00BD02D2" w:rsidRDefault="00FA4A4C" w:rsidP="00FA4A4C">
                          <w:pPr>
                            <w:rPr>
                              <w:rFonts w:ascii="Calibri" w:eastAsia="Calibri" w:hAnsi="Calibri" w:cs="Calibri"/>
                              <w:color w:val="FF0000"/>
                              <w:sz w:val="24"/>
                              <w:szCs w:val="24"/>
                            </w:rPr>
                          </w:pPr>
                          <w:r w:rsidRPr="00BD02D2">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7DE23"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9DE0B74" w14:textId="77777777" w:rsidR="00FA4A4C" w:rsidRPr="00BD02D2" w:rsidRDefault="00FA4A4C" w:rsidP="00FA4A4C">
                    <w:pPr>
                      <w:rPr>
                        <w:rFonts w:ascii="Calibri" w:eastAsia="Calibri" w:hAnsi="Calibri" w:cs="Calibri"/>
                        <w:color w:val="FF0000"/>
                        <w:sz w:val="24"/>
                        <w:szCs w:val="24"/>
                      </w:rPr>
                    </w:pPr>
                    <w:r w:rsidRPr="00BD02D2">
                      <w:rPr>
                        <w:rFonts w:ascii="Calibri" w:eastAsia="Calibri" w:hAnsi="Calibri" w:cs="Calibri"/>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2509" w14:textId="49B7D329" w:rsidR="00AB3C13" w:rsidRPr="00BD02D2" w:rsidRDefault="00AB3C13" w:rsidP="00800288">
    <w:pPr>
      <w:pStyle w:val="CDIFooter"/>
    </w:pPr>
    <w:hyperlink r:id="rId1" w:history="1"/>
    <w:r w:rsidR="00385655" w:rsidRPr="00BD02D2">
      <w:rPr>
        <w:rStyle w:val="CDIFooteritalicChar"/>
      </w:rPr>
      <w:t>Commun Dis Intell (2018)</w:t>
    </w:r>
    <w:r w:rsidR="00385655" w:rsidRPr="00BD02D2">
      <w:t xml:space="preserve">  </w:t>
    </w:r>
    <w:fldSimple w:instr=" DOCPROPERTY  Year  \* MERGEFORMAT ">
      <w:r w:rsidR="000E68F0" w:rsidRPr="00BD02D2">
        <w:t>2025</w:t>
      </w:r>
    </w:fldSimple>
    <w:r w:rsidR="009B78A9" w:rsidRPr="00BD02D2">
      <w:t>;</w:t>
    </w:r>
    <w:fldSimple w:instr=" DOCPROPERTY  Vol  \* MERGEFORMAT ">
      <w:r w:rsidR="000E68F0" w:rsidRPr="00BD02D2">
        <w:t>49</w:t>
      </w:r>
    </w:fldSimple>
    <w:r w:rsidR="00385655" w:rsidRPr="00BD02D2">
      <w:t xml:space="preserve"> • </w:t>
    </w:r>
    <w:fldSimple w:instr=" DOCPROPERTY  DOI  \* MERGEFORMAT ">
      <w:r w:rsidR="001C7CFA" w:rsidRPr="00BD02D2">
        <w:t>doi.org/10.33321/cdi.2025.49.038</w:t>
      </w:r>
    </w:fldSimple>
    <w:r w:rsidR="00343991" w:rsidRPr="00BD02D2">
      <w:t xml:space="preserve"> </w:t>
    </w:r>
    <w:r w:rsidR="00343991" w:rsidRPr="00BD02D2">
      <w:rPr>
        <w:rStyle w:val="CDICopyrighttextbullet"/>
        <w:rFonts w:cstheme="minorBidi"/>
        <w:color w:val="auto"/>
      </w:rPr>
      <w:t>•</w:t>
    </w:r>
    <w:r w:rsidR="00343991" w:rsidRPr="00BD02D2">
      <w:t xml:space="preserve"> Epub</w:t>
    </w:r>
    <w:r w:rsidR="00C735E0" w:rsidRPr="00BD02D2">
      <w:t xml:space="preserve"> date:</w:t>
    </w:r>
    <w:r w:rsidR="00343991" w:rsidRPr="00BD02D2">
      <w:t xml:space="preserve"> </w:t>
    </w:r>
    <w:fldSimple w:instr=" DOCPROPERTY  ePubDate  \* MERGEFORMAT ">
      <w:r w:rsidR="001C7CFA" w:rsidRPr="00BD02D2">
        <w:t>22.10.2025</w:t>
      </w:r>
    </w:fldSimple>
    <w:r w:rsidR="00040B99" w:rsidRPr="00BD02D2">
      <w:ptab w:relativeTo="margin" w:alignment="right" w:leader="none"/>
    </w:r>
    <w:r w:rsidR="00343991" w:rsidRPr="00BD02D2">
      <w:fldChar w:fldCharType="begin"/>
    </w:r>
    <w:r w:rsidR="00343991" w:rsidRPr="00BD02D2">
      <w:instrText xml:space="preserve"> PAGE   \* MERGEFORMAT </w:instrText>
    </w:r>
    <w:r w:rsidR="00343991" w:rsidRPr="00BD02D2">
      <w:fldChar w:fldCharType="separate"/>
    </w:r>
    <w:r w:rsidR="00343991" w:rsidRPr="00BD02D2">
      <w:t>3</w:t>
    </w:r>
    <w:r w:rsidR="00343991" w:rsidRPr="00BD02D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407B" w14:textId="77777777" w:rsidR="00B87589" w:rsidRPr="00BD02D2" w:rsidRDefault="00FA4A4C">
    <w:r w:rsidRPr="00BD02D2">
      <w:rPr>
        <w:noProof/>
        <w14:ligatures w14:val="none"/>
      </w:rPr>
      <mc:AlternateContent>
        <mc:Choice Requires="wps">
          <w:drawing>
            <wp:anchor distT="0" distB="0" distL="0" distR="0" simplePos="0" relativeHeight="251661312" behindDoc="0" locked="0" layoutInCell="1" allowOverlap="1" wp14:anchorId="28DC44AE" wp14:editId="2543A253">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3AE23FB" w14:textId="77777777" w:rsidR="00FA4A4C" w:rsidRPr="00BD02D2" w:rsidRDefault="00FA4A4C" w:rsidP="00FA4A4C">
                          <w:pPr>
                            <w:rPr>
                              <w:rFonts w:ascii="Calibri" w:eastAsia="Calibri" w:hAnsi="Calibri" w:cs="Calibri"/>
                              <w:color w:val="FF0000"/>
                              <w:sz w:val="24"/>
                              <w:szCs w:val="24"/>
                            </w:rPr>
                          </w:pPr>
                          <w:r w:rsidRPr="00BD02D2">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DC44AE"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3AE23FB" w14:textId="77777777" w:rsidR="00FA4A4C" w:rsidRPr="00BD02D2" w:rsidRDefault="00FA4A4C" w:rsidP="00FA4A4C">
                    <w:pPr>
                      <w:rPr>
                        <w:rFonts w:ascii="Calibri" w:eastAsia="Calibri" w:hAnsi="Calibri" w:cs="Calibri"/>
                        <w:color w:val="FF0000"/>
                        <w:sz w:val="24"/>
                        <w:szCs w:val="24"/>
                      </w:rPr>
                    </w:pPr>
                    <w:r w:rsidRPr="00BD02D2">
                      <w:rPr>
                        <w:rFonts w:ascii="Calibri" w:eastAsia="Calibri" w:hAnsi="Calibri" w:cs="Calibri"/>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14945" w14:textId="77777777" w:rsidR="000E68F0" w:rsidRPr="00BD02D2" w:rsidRDefault="000E68F0" w:rsidP="00B91FB5">
      <w:pPr>
        <w:spacing w:line="240" w:lineRule="auto"/>
        <w:rPr>
          <w:sz w:val="18"/>
          <w:szCs w:val="18"/>
        </w:rPr>
      </w:pPr>
      <w:r w:rsidRPr="00BD02D2">
        <w:rPr>
          <w:sz w:val="18"/>
          <w:szCs w:val="18"/>
        </w:rPr>
        <w:separator/>
      </w:r>
    </w:p>
  </w:footnote>
  <w:footnote w:type="continuationSeparator" w:id="0">
    <w:p w14:paraId="3497DD9F" w14:textId="77777777" w:rsidR="000E68F0" w:rsidRPr="00BD02D2" w:rsidRDefault="000E68F0" w:rsidP="00E54DBA">
      <w:r w:rsidRPr="00BD02D2">
        <w:continuationSeparator/>
      </w:r>
    </w:p>
  </w:footnote>
  <w:footnote w:type="continuationNotice" w:id="1">
    <w:p w14:paraId="36285C81" w14:textId="77777777" w:rsidR="000E68F0" w:rsidRPr="00BD02D2" w:rsidRDefault="000E68F0" w:rsidP="00224EFF"/>
  </w:footnote>
  <w:footnote w:id="2">
    <w:p w14:paraId="1841F2EF" w14:textId="1C870D14" w:rsidR="001C7CFA" w:rsidRPr="00BD02D2" w:rsidRDefault="001C7CFA" w:rsidP="004F3B70">
      <w:pPr>
        <w:pStyle w:val="FootnoteText"/>
      </w:pPr>
      <w:r w:rsidRPr="00BD02D2">
        <w:footnoteRef/>
      </w:r>
      <w:r w:rsidRPr="00BD02D2">
        <w:tab/>
        <w:t xml:space="preserve">Available online at: </w:t>
      </w:r>
      <w:hyperlink r:id="rId1" w:history="1">
        <w:r w:rsidR="004F3B70" w:rsidRPr="00BD02D2">
          <w:rPr>
            <w:rStyle w:val="Hyperlink"/>
          </w:rPr>
          <w:t>https://www.legislation.gov.au/C2007A00174/latest/text</w:t>
        </w:r>
      </w:hyperlink>
      <w:r w:rsidRPr="00BD02D2">
        <w:t>.</w:t>
      </w:r>
    </w:p>
  </w:footnote>
  <w:footnote w:id="3">
    <w:p w14:paraId="636648D0" w14:textId="14A3E166" w:rsidR="004F3B70" w:rsidRPr="00BD02D2" w:rsidRDefault="004F3B70" w:rsidP="00AE1F6E">
      <w:pPr>
        <w:pStyle w:val="FootnoteText"/>
      </w:pPr>
      <w:r w:rsidRPr="00BD02D2">
        <w:footnoteRef/>
      </w:r>
      <w:r w:rsidRPr="00BD02D2">
        <w:tab/>
        <w:t xml:space="preserve">Available online: </w:t>
      </w:r>
      <w:hyperlink r:id="rId2" w:history="1">
        <w:r w:rsidR="00AE1F6E" w:rsidRPr="00BD02D2">
          <w:rPr>
            <w:rStyle w:val="Hyperlink"/>
          </w:rPr>
          <w:t>https://immunisationhandbook.health.gov.au/</w:t>
        </w:r>
      </w:hyperlink>
      <w:r w:rsidRPr="00BD02D2">
        <w:t>.</w:t>
      </w:r>
    </w:p>
  </w:footnote>
  <w:footnote w:id="4">
    <w:p w14:paraId="7BCE893C" w14:textId="34423D62" w:rsidR="006067DB" w:rsidRDefault="006067DB" w:rsidP="006067DB">
      <w:pPr>
        <w:pStyle w:val="FootnoteText"/>
      </w:pPr>
      <w:r w:rsidRPr="00BD02D2">
        <w:footnoteRef/>
      </w:r>
      <w:r w:rsidRPr="00BD02D2">
        <w:tab/>
        <w:t>Non-Indigenous rates include cases reported with an unknown Indigenous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17E10" w14:textId="77777777" w:rsidR="00B87589" w:rsidRPr="00BD02D2" w:rsidRDefault="00FA4A4C">
    <w:pPr>
      <w:pStyle w:val="Header"/>
    </w:pPr>
    <w:r w:rsidRPr="00BD02D2">
      <w:rPr>
        <w:noProof/>
        <w14:ligatures w14:val="none"/>
      </w:rPr>
      <mc:AlternateContent>
        <mc:Choice Requires="wps">
          <w:drawing>
            <wp:anchor distT="0" distB="0" distL="0" distR="0" simplePos="0" relativeHeight="251659264" behindDoc="0" locked="0" layoutInCell="1" allowOverlap="1" wp14:anchorId="0C5A88FC" wp14:editId="0845EFA9">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819DC4C" w14:textId="77777777" w:rsidR="00FA4A4C" w:rsidRPr="00BD02D2" w:rsidRDefault="00FA4A4C" w:rsidP="00FA4A4C">
                          <w:pPr>
                            <w:rPr>
                              <w:rFonts w:ascii="Calibri" w:eastAsia="Calibri" w:hAnsi="Calibri" w:cs="Calibri"/>
                              <w:color w:val="FF0000"/>
                              <w:sz w:val="24"/>
                              <w:szCs w:val="24"/>
                            </w:rPr>
                          </w:pPr>
                          <w:r w:rsidRPr="00BD02D2">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5A88FC"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7819DC4C" w14:textId="77777777" w:rsidR="00FA4A4C" w:rsidRPr="00BD02D2" w:rsidRDefault="00FA4A4C" w:rsidP="00FA4A4C">
                    <w:pPr>
                      <w:rPr>
                        <w:rFonts w:ascii="Calibri" w:eastAsia="Calibri" w:hAnsi="Calibri" w:cs="Calibri"/>
                        <w:color w:val="FF0000"/>
                        <w:sz w:val="24"/>
                        <w:szCs w:val="24"/>
                      </w:rPr>
                    </w:pPr>
                    <w:r w:rsidRPr="00BD02D2">
                      <w:rPr>
                        <w:rFonts w:ascii="Calibri" w:eastAsia="Calibri" w:hAnsi="Calibri" w:cs="Calibri"/>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7140" w14:textId="77777777" w:rsidR="00B87589" w:rsidRPr="00BD02D2"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21AC" w14:textId="77777777" w:rsidR="00B87589" w:rsidRPr="00BD02D2" w:rsidRDefault="00FA4A4C">
    <w:pPr>
      <w:pStyle w:val="Header"/>
    </w:pPr>
    <w:r w:rsidRPr="00BD02D2">
      <w:rPr>
        <w:noProof/>
        <w14:ligatures w14:val="none"/>
      </w:rPr>
      <mc:AlternateContent>
        <mc:Choice Requires="wps">
          <w:drawing>
            <wp:anchor distT="0" distB="0" distL="0" distR="0" simplePos="0" relativeHeight="251658240" behindDoc="0" locked="0" layoutInCell="1" allowOverlap="1" wp14:anchorId="0BE6D3CF" wp14:editId="31587063">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EB9E22A" w14:textId="77777777" w:rsidR="00FA4A4C" w:rsidRPr="00BD02D2" w:rsidRDefault="00FA4A4C" w:rsidP="00FA4A4C">
                          <w:pPr>
                            <w:rPr>
                              <w:rFonts w:ascii="Calibri" w:eastAsia="Calibri" w:hAnsi="Calibri" w:cs="Calibri"/>
                              <w:color w:val="FF0000"/>
                              <w:sz w:val="24"/>
                              <w:szCs w:val="24"/>
                            </w:rPr>
                          </w:pPr>
                          <w:r w:rsidRPr="00BD02D2">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E6D3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EB9E22A" w14:textId="77777777" w:rsidR="00FA4A4C" w:rsidRPr="00BD02D2" w:rsidRDefault="00FA4A4C" w:rsidP="00FA4A4C">
                    <w:pPr>
                      <w:rPr>
                        <w:rFonts w:ascii="Calibri" w:eastAsia="Calibri" w:hAnsi="Calibri" w:cs="Calibri"/>
                        <w:color w:val="FF0000"/>
                        <w:sz w:val="24"/>
                        <w:szCs w:val="24"/>
                      </w:rPr>
                    </w:pPr>
                    <w:r w:rsidRPr="00BD02D2">
                      <w:rPr>
                        <w:rFonts w:ascii="Calibri" w:eastAsia="Calibri" w:hAnsi="Calibri" w:cs="Calibri"/>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8F0"/>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10F5"/>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1DE6"/>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8F0"/>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0A0"/>
    <w:rsid w:val="0013546A"/>
    <w:rsid w:val="001371D9"/>
    <w:rsid w:val="001378A3"/>
    <w:rsid w:val="00137C98"/>
    <w:rsid w:val="00142578"/>
    <w:rsid w:val="00144F10"/>
    <w:rsid w:val="00146435"/>
    <w:rsid w:val="00152ACC"/>
    <w:rsid w:val="00153D94"/>
    <w:rsid w:val="00155582"/>
    <w:rsid w:val="00161590"/>
    <w:rsid w:val="00161C85"/>
    <w:rsid w:val="00162FE6"/>
    <w:rsid w:val="00163BE3"/>
    <w:rsid w:val="001704D1"/>
    <w:rsid w:val="0017056E"/>
    <w:rsid w:val="00171CC0"/>
    <w:rsid w:val="001723AC"/>
    <w:rsid w:val="0017440A"/>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C7CFA"/>
    <w:rsid w:val="001D0612"/>
    <w:rsid w:val="001D37C7"/>
    <w:rsid w:val="001D5B20"/>
    <w:rsid w:val="001D6888"/>
    <w:rsid w:val="001E3ECB"/>
    <w:rsid w:val="001E4E1D"/>
    <w:rsid w:val="001E562B"/>
    <w:rsid w:val="001E5D4C"/>
    <w:rsid w:val="001F08D9"/>
    <w:rsid w:val="001F0D9D"/>
    <w:rsid w:val="001F6248"/>
    <w:rsid w:val="002006BA"/>
    <w:rsid w:val="00204633"/>
    <w:rsid w:val="00204B86"/>
    <w:rsid w:val="00217A71"/>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1582"/>
    <w:rsid w:val="002B3482"/>
    <w:rsid w:val="002B493C"/>
    <w:rsid w:val="002B75A9"/>
    <w:rsid w:val="002B7779"/>
    <w:rsid w:val="002C21B0"/>
    <w:rsid w:val="002C3003"/>
    <w:rsid w:val="002C4CD7"/>
    <w:rsid w:val="002C5472"/>
    <w:rsid w:val="002C5D55"/>
    <w:rsid w:val="002D74C3"/>
    <w:rsid w:val="002E12D6"/>
    <w:rsid w:val="002E2FB3"/>
    <w:rsid w:val="002E5438"/>
    <w:rsid w:val="002F327B"/>
    <w:rsid w:val="00301626"/>
    <w:rsid w:val="003052F5"/>
    <w:rsid w:val="003059EC"/>
    <w:rsid w:val="00316727"/>
    <w:rsid w:val="00316CCD"/>
    <w:rsid w:val="00317157"/>
    <w:rsid w:val="00324F7E"/>
    <w:rsid w:val="0032526F"/>
    <w:rsid w:val="00325841"/>
    <w:rsid w:val="00325C3E"/>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27F7"/>
    <w:rsid w:val="00385655"/>
    <w:rsid w:val="003858B4"/>
    <w:rsid w:val="00390F66"/>
    <w:rsid w:val="00392D07"/>
    <w:rsid w:val="00393B4D"/>
    <w:rsid w:val="003A1B3A"/>
    <w:rsid w:val="003A25A3"/>
    <w:rsid w:val="003A40F5"/>
    <w:rsid w:val="003A5BF3"/>
    <w:rsid w:val="003B1D10"/>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04BA"/>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64E61"/>
    <w:rsid w:val="00470721"/>
    <w:rsid w:val="00470C19"/>
    <w:rsid w:val="00471494"/>
    <w:rsid w:val="00472B68"/>
    <w:rsid w:val="00473D2D"/>
    <w:rsid w:val="00481503"/>
    <w:rsid w:val="00484919"/>
    <w:rsid w:val="00484F6D"/>
    <w:rsid w:val="004914F7"/>
    <w:rsid w:val="00491C26"/>
    <w:rsid w:val="00492014"/>
    <w:rsid w:val="004973B4"/>
    <w:rsid w:val="004A1683"/>
    <w:rsid w:val="004A19B8"/>
    <w:rsid w:val="004A2125"/>
    <w:rsid w:val="004A38F6"/>
    <w:rsid w:val="004B0C95"/>
    <w:rsid w:val="004B0E96"/>
    <w:rsid w:val="004B1266"/>
    <w:rsid w:val="004B4EB6"/>
    <w:rsid w:val="004B4F34"/>
    <w:rsid w:val="004C04D3"/>
    <w:rsid w:val="004C083C"/>
    <w:rsid w:val="004C2506"/>
    <w:rsid w:val="004C2636"/>
    <w:rsid w:val="004C3BDE"/>
    <w:rsid w:val="004C62AA"/>
    <w:rsid w:val="004C67C6"/>
    <w:rsid w:val="004D1D6A"/>
    <w:rsid w:val="004D29DE"/>
    <w:rsid w:val="004E1094"/>
    <w:rsid w:val="004E2E81"/>
    <w:rsid w:val="004E5103"/>
    <w:rsid w:val="004F3B70"/>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7DB"/>
    <w:rsid w:val="00606DFF"/>
    <w:rsid w:val="00607115"/>
    <w:rsid w:val="006108F2"/>
    <w:rsid w:val="00611DAB"/>
    <w:rsid w:val="00620509"/>
    <w:rsid w:val="00620768"/>
    <w:rsid w:val="00621CD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072B"/>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065EB"/>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002"/>
    <w:rsid w:val="008355D9"/>
    <w:rsid w:val="00836451"/>
    <w:rsid w:val="00845F68"/>
    <w:rsid w:val="00850D54"/>
    <w:rsid w:val="00852E2B"/>
    <w:rsid w:val="00854079"/>
    <w:rsid w:val="008549B1"/>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3A24"/>
    <w:rsid w:val="00895527"/>
    <w:rsid w:val="00897881"/>
    <w:rsid w:val="008A0736"/>
    <w:rsid w:val="008A3532"/>
    <w:rsid w:val="008A3544"/>
    <w:rsid w:val="008B48B8"/>
    <w:rsid w:val="008B5348"/>
    <w:rsid w:val="008B58F8"/>
    <w:rsid w:val="008B5BAA"/>
    <w:rsid w:val="008B62FF"/>
    <w:rsid w:val="008C0712"/>
    <w:rsid w:val="008C4520"/>
    <w:rsid w:val="008C485B"/>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5ADD"/>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551A"/>
    <w:rsid w:val="00947BAF"/>
    <w:rsid w:val="00947D0A"/>
    <w:rsid w:val="00951883"/>
    <w:rsid w:val="009527E3"/>
    <w:rsid w:val="009533E1"/>
    <w:rsid w:val="00954207"/>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1C1C"/>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19B6"/>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1D47"/>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5FAC"/>
    <w:rsid w:val="00AC659C"/>
    <w:rsid w:val="00AC66D9"/>
    <w:rsid w:val="00AC7CD7"/>
    <w:rsid w:val="00AD0762"/>
    <w:rsid w:val="00AD3C9E"/>
    <w:rsid w:val="00AE0209"/>
    <w:rsid w:val="00AE1F6E"/>
    <w:rsid w:val="00AE3DCF"/>
    <w:rsid w:val="00AE4452"/>
    <w:rsid w:val="00AE62A5"/>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34C7C"/>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02D2"/>
    <w:rsid w:val="00BD2220"/>
    <w:rsid w:val="00BD4DBE"/>
    <w:rsid w:val="00BE0C33"/>
    <w:rsid w:val="00BE0FE9"/>
    <w:rsid w:val="00BE262C"/>
    <w:rsid w:val="00BE4C25"/>
    <w:rsid w:val="00BE6C3D"/>
    <w:rsid w:val="00BE73E6"/>
    <w:rsid w:val="00BF1476"/>
    <w:rsid w:val="00BF42FE"/>
    <w:rsid w:val="00C02B29"/>
    <w:rsid w:val="00C06DA4"/>
    <w:rsid w:val="00C07606"/>
    <w:rsid w:val="00C11A2C"/>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B445A"/>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8A4"/>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0628"/>
    <w:rsid w:val="00D7189B"/>
    <w:rsid w:val="00D7327C"/>
    <w:rsid w:val="00D74140"/>
    <w:rsid w:val="00D74EC3"/>
    <w:rsid w:val="00D80045"/>
    <w:rsid w:val="00D8087F"/>
    <w:rsid w:val="00D842AC"/>
    <w:rsid w:val="00D84FBE"/>
    <w:rsid w:val="00D93AD4"/>
    <w:rsid w:val="00D975C7"/>
    <w:rsid w:val="00DA2E9E"/>
    <w:rsid w:val="00DA6E56"/>
    <w:rsid w:val="00DA78DD"/>
    <w:rsid w:val="00DB02EC"/>
    <w:rsid w:val="00DB0DF2"/>
    <w:rsid w:val="00DB1C65"/>
    <w:rsid w:val="00DC0003"/>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97EA8"/>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C2E57"/>
    <w:rsid w:val="00ED14CC"/>
    <w:rsid w:val="00ED3180"/>
    <w:rsid w:val="00ED3E32"/>
    <w:rsid w:val="00ED442D"/>
    <w:rsid w:val="00ED5386"/>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36FAA"/>
    <w:rsid w:val="00F41618"/>
    <w:rsid w:val="00F4166D"/>
    <w:rsid w:val="00F4220B"/>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38EC"/>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49DBC"/>
  <w15:docId w15:val="{CB3036C3-0A4A-4EC0-8191-A081E3FB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C7CFA"/>
    <w:pPr>
      <w:spacing w:before="400"/>
    </w:pPr>
    <w:rPr>
      <w:rFonts w:asciiTheme="majorHAnsi" w:hAnsiTheme="majorHAnsi" w:cs="Arial"/>
      <w:b/>
      <w:bCs/>
      <w:sz w:val="56"/>
      <w:szCs w:val="54"/>
    </w:rPr>
  </w:style>
  <w:style w:type="character" w:customStyle="1" w:styleId="TitleChar">
    <w:name w:val="Title Char"/>
    <w:basedOn w:val="DefaultParagraphFont"/>
    <w:link w:val="Title"/>
    <w:uiPriority w:val="10"/>
    <w:rsid w:val="001C7CFA"/>
    <w:rPr>
      <w:rFonts w:asciiTheme="majorHAnsi" w:hAnsiTheme="majorHAnsi" w:cs="Arial"/>
      <w:b/>
      <w:bCs/>
      <w:sz w:val="56"/>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954207"/>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954207"/>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customStyle="1" w:styleId="Bold">
    <w:name w:val="Bold"/>
    <w:uiPriority w:val="99"/>
    <w:rsid w:val="00204B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21" Type="http://schemas.openxmlformats.org/officeDocument/2006/relationships/image" Target="media/image5.jpg"/><Relationship Id="rId42" Type="http://schemas.openxmlformats.org/officeDocument/2006/relationships/hyperlink" Target="https://www.health.gov.au/resources/publications/invasive-pneumococcal-disease-surveillance-case-definition" TargetMode="External"/><Relationship Id="rId47" Type="http://schemas.openxmlformats.org/officeDocument/2006/relationships/hyperlink" Target="https://doi.org/10.1128/CVI.00062-10" TargetMode="External"/><Relationship Id="rId63" Type="http://schemas.openxmlformats.org/officeDocument/2006/relationships/hyperlink" Target="https://doi.org/10.1093/cid/ciz731" TargetMode="External"/><Relationship Id="rId68" Type="http://schemas.openxmlformats.org/officeDocument/2006/relationships/hyperlink" Target="https://doi.org/10.1093/epirev/mxj005" TargetMode="External"/><Relationship Id="rId16" Type="http://schemas.openxmlformats.org/officeDocument/2006/relationships/hyperlink" Target="https://www.cdc.gov.au/topics/communicable-diseases/cdi" TargetMode="External"/><Relationship Id="rId11" Type="http://schemas.openxmlformats.org/officeDocument/2006/relationships/hyperlink" Target="https://creativecommons.org/licenses/by-nc-nd/4.0/legalcode" TargetMode="External"/><Relationship Id="rId24" Type="http://schemas.openxmlformats.org/officeDocument/2006/relationships/image" Target="media/image8.jpg"/><Relationship Id="rId32" Type="http://schemas.openxmlformats.org/officeDocument/2006/relationships/footer" Target="footer3.xml"/><Relationship Id="rId37" Type="http://schemas.openxmlformats.org/officeDocument/2006/relationships/hyperlink" Target="mailto:cdess@health.gov.au" TargetMode="External"/><Relationship Id="rId40" Type="http://schemas.openxmlformats.org/officeDocument/2006/relationships/hyperlink" Target="https://immunisationhandbook.health.gov.au/about-the-handbook" TargetMode="External"/><Relationship Id="rId45" Type="http://schemas.openxmlformats.org/officeDocument/2006/relationships/hyperlink" Target="https://doi.org/10.33321/cdi.2019.43.11" TargetMode="External"/><Relationship Id="rId53" Type="http://schemas.openxmlformats.org/officeDocument/2006/relationships/hyperlink" Target="https://doi.org/10.1016/S1473-3099(14)71081-3" TargetMode="External"/><Relationship Id="rId58" Type="http://schemas.openxmlformats.org/officeDocument/2006/relationships/hyperlink" Target="https://doi.org/10.1093/infdis/jiz178" TargetMode="External"/><Relationship Id="rId66" Type="http://schemas.openxmlformats.org/officeDocument/2006/relationships/hyperlink" Target="https://doi.org/10.5694/j.1326-5377.2008.tb01791.x" TargetMode="External"/><Relationship Id="rId74" Type="http://schemas.openxmlformats.org/officeDocument/2006/relationships/hyperlink" Target="https://doi.org/10.1097/MJT.0000000000000551" TargetMode="External"/><Relationship Id="rId5" Type="http://schemas.openxmlformats.org/officeDocument/2006/relationships/settings" Target="settings.xml"/><Relationship Id="rId61" Type="http://schemas.openxmlformats.org/officeDocument/2006/relationships/hyperlink" Target="https://doi.org/10.1186/1471-2334-13-409" TargetMode="External"/><Relationship Id="rId19" Type="http://schemas.openxmlformats.org/officeDocument/2006/relationships/image" Target="media/image3.jpg"/><Relationship Id="rId14" Type="http://schemas.openxmlformats.org/officeDocument/2006/relationships/hyperlink" Target="https://www.cdc.gov.au/topics/communicable-diseases/cdi/authors" TargetMode="External"/><Relationship Id="rId22" Type="http://schemas.openxmlformats.org/officeDocument/2006/relationships/image" Target="media/image6.jp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image" Target="media/image13.jpg"/><Relationship Id="rId43" Type="http://schemas.openxmlformats.org/officeDocument/2006/relationships/hyperlink" Target="https://www.abs.gov.au/AUSSTATS/abs@.nsf/Lookup/3101.0Main+Features1Jun%202017" TargetMode="External"/><Relationship Id="rId48" Type="http://schemas.openxmlformats.org/officeDocument/2006/relationships/hyperlink" Target="https://doi.org/10.1016/S2213-2600(16)00052-7" TargetMode="External"/><Relationship Id="rId56" Type="http://schemas.openxmlformats.org/officeDocument/2006/relationships/hyperlink" Target="https://doi.org/10.1093/cid/ciz493" TargetMode="External"/><Relationship Id="rId64" Type="http://schemas.openxmlformats.org/officeDocument/2006/relationships/hyperlink" Target="https://doi.org/10.33321/cdi.2019.43.36" TargetMode="External"/><Relationship Id="rId69" Type="http://schemas.openxmlformats.org/officeDocument/2006/relationships/hyperlink" Target="https://doi.org/10.5694/j.1326-5377.2000.tb139410.x"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doi.org/10.1093/cid/ciw720" TargetMode="External"/><Relationship Id="rId72" Type="http://schemas.openxmlformats.org/officeDocument/2006/relationships/hyperlink" Target="https://doi.org/10.1056/NEJMoa051642" TargetMode="Externa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image" Target="media/image9.jpg"/><Relationship Id="rId33" Type="http://schemas.openxmlformats.org/officeDocument/2006/relationships/image" Target="media/image11.jpg"/><Relationship Id="rId38" Type="http://schemas.openxmlformats.org/officeDocument/2006/relationships/hyperlink" Target="https://www.who.int/teams/health-product-policy-and-standards/standards-and-specifications/vaccine-standardization/pneumococcal-disease" TargetMode="External"/><Relationship Id="rId46" Type="http://schemas.openxmlformats.org/officeDocument/2006/relationships/hyperlink" Target="https://doi.org/10.1016/S1473-3099(14)70822-9" TargetMode="External"/><Relationship Id="rId59" Type="http://schemas.openxmlformats.org/officeDocument/2006/relationships/hyperlink" Target="https://doi.org/10.1016/j.vaccine.2017.11.054" TargetMode="External"/><Relationship Id="rId67" Type="http://schemas.openxmlformats.org/officeDocument/2006/relationships/hyperlink" Target="https://www.abs.gov.au/ausstats/abs@.nsf/mf/4727.0.55.001" TargetMode="External"/><Relationship Id="rId20" Type="http://schemas.openxmlformats.org/officeDocument/2006/relationships/image" Target="media/image4.jpg"/><Relationship Id="rId41" Type="http://schemas.openxmlformats.org/officeDocument/2006/relationships/hyperlink" Target="https://doi.org/10.33321/cdi.2020.44.40" TargetMode="External"/><Relationship Id="rId54" Type="http://schemas.openxmlformats.org/officeDocument/2006/relationships/hyperlink" Target="https://doi.org/10.1016/S1473-3099(15)70044-7" TargetMode="External"/><Relationship Id="rId62" Type="http://schemas.openxmlformats.org/officeDocument/2006/relationships/hyperlink" Target="https://doi.org/10.1186/s41479-018-0055-4" TargetMode="External"/><Relationship Id="rId70" Type="http://schemas.openxmlformats.org/officeDocument/2006/relationships/hyperlink" Target="https://doi.org/10.5694/j.1326-5377.2006.tb00149.x" TargetMode="External"/><Relationship Id="rId75" Type="http://schemas.openxmlformats.org/officeDocument/2006/relationships/hyperlink" Target="https://www.safetyandquality.gov.au/publications-and-resources/resource-library/aura-2017-second-australian-report-antimicrobial-use-and-resistance-human-health"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image" Target="media/image7.jpg"/><Relationship Id="rId28" Type="http://schemas.openxmlformats.org/officeDocument/2006/relationships/header" Target="header2.xml"/><Relationship Id="rId36" Type="http://schemas.openxmlformats.org/officeDocument/2006/relationships/image" Target="media/image14.jpg"/><Relationship Id="rId49" Type="http://schemas.openxmlformats.org/officeDocument/2006/relationships/hyperlink" Target="https://doi.org/10.1542/peds.2009-3027" TargetMode="External"/><Relationship Id="rId57" Type="http://schemas.openxmlformats.org/officeDocument/2006/relationships/hyperlink" Target="https://doi.org/10.1093/cid/ciy920" TargetMode="External"/><Relationship Id="rId10" Type="http://schemas.openxmlformats.org/officeDocument/2006/relationships/hyperlink" Target="https://www.cdc.gov.au/topics/communicable-diseases/cdi" TargetMode="External"/><Relationship Id="rId31" Type="http://schemas.openxmlformats.org/officeDocument/2006/relationships/header" Target="header3.xml"/><Relationship Id="rId44" Type="http://schemas.openxmlformats.org/officeDocument/2006/relationships/hyperlink" Target="https://www.abs.gov.au/AUSSTATS/abs@.nsf/Lookup/3238.0.55.001Main+Features1June%202011" TargetMode="External"/><Relationship Id="rId52" Type="http://schemas.openxmlformats.org/officeDocument/2006/relationships/hyperlink" Target="https://doi.org/10.1016/j.vaccine.2011.09.112" TargetMode="External"/><Relationship Id="rId60" Type="http://schemas.openxmlformats.org/officeDocument/2006/relationships/hyperlink" Target="https://doi.org/10.1097/INF.0000000000002474" TargetMode="External"/><Relationship Id="rId65" Type="http://schemas.openxmlformats.org/officeDocument/2006/relationships/hyperlink" Target="https://doi.org/10.1016/j.vaccine.2015.10.089" TargetMode="External"/><Relationship Id="rId73" Type="http://schemas.openxmlformats.org/officeDocument/2006/relationships/hyperlink" Target="https://doi.org/10.1111/j.1469-0691.2009.02726.x" TargetMode="External"/><Relationship Id="rId78"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39" Type="http://schemas.openxmlformats.org/officeDocument/2006/relationships/hyperlink" Target="http://www.ncirs.org.au/sites/default/files/2018-11/Pneumococcal-history-August-2018.pdf" TargetMode="External"/><Relationship Id="rId34" Type="http://schemas.openxmlformats.org/officeDocument/2006/relationships/image" Target="media/image12.jpg"/><Relationship Id="rId50" Type="http://schemas.openxmlformats.org/officeDocument/2006/relationships/hyperlink" Target="https://doi.org/10.1093/cid/ciy129" TargetMode="External"/><Relationship Id="rId55" Type="http://schemas.openxmlformats.org/officeDocument/2006/relationships/hyperlink" Target="https://doi.org/10.1136/archdischild-2018-316254" TargetMode="External"/><Relationship Id="rId76" Type="http://schemas.openxmlformats.org/officeDocument/2006/relationships/hyperlink" Target="https://doi.org/10.1017/S095026881200218X" TargetMode="External"/><Relationship Id="rId7" Type="http://schemas.openxmlformats.org/officeDocument/2006/relationships/footnotes" Target="footnotes.xml"/><Relationship Id="rId71" Type="http://schemas.openxmlformats.org/officeDocument/2006/relationships/hyperlink" Target="https://doi.org/10.1086/652440" TargetMode="External"/><Relationship Id="rId2" Type="http://schemas.openxmlformats.org/officeDocument/2006/relationships/customXml" Target="../customXml/item2.xml"/><Relationship Id="rId2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immunisationhandbook.health.gov.au/" TargetMode="External"/><Relationship Id="rId1" Type="http://schemas.openxmlformats.org/officeDocument/2006/relationships/hyperlink" Target="https://www.legislation.gov.au/C2007A00174/latest/tex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2</TotalTime>
  <Pages>61</Pages>
  <Words>16904</Words>
  <Characters>90661</Characters>
  <Application>Microsoft Office Word</Application>
  <DocSecurity>0</DocSecurity>
  <Lines>6973</Lines>
  <Paragraphs>5975</Paragraphs>
  <ScaleCrop>false</ScaleCrop>
  <HeadingPairs>
    <vt:vector size="2" baseType="variant">
      <vt:variant>
        <vt:lpstr>Title</vt:lpstr>
      </vt:variant>
      <vt:variant>
        <vt:i4>1</vt:i4>
      </vt:variant>
    </vt:vector>
  </HeadingPairs>
  <TitlesOfParts>
    <vt:vector size="1" baseType="lpstr">
      <vt:lpstr>Communicable Diseases Intelligence - Invasive pneumococcal disease in Australia: 2013 and 2014</vt:lpstr>
    </vt:vector>
  </TitlesOfParts>
  <Company>interim Australian Centre for Disease Control within the Department of Health, Disability and Ageing</Company>
  <LinksUpToDate>false</LinksUpToDate>
  <CharactersWithSpaces>101590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Invasive pneumococcal disease in Australia: 2013 and 2014</dc:title>
  <dc:subject>This annual report includes information on incidence of disease and on laboratory surveillance for invasive pneumococcal disease in Australia during the years 2013 and 2014.</dc:subject>
  <dc:creator>Kate Pennington;Sanjay Jayasinghe;Enhanced Invasive Pneumococcal Disease Surveillance Working Group;Communicable Diseases Network Australia</dc:creator>
  <cp:keywords>Australia; invasive pneumococcal disease; communicable disease surveillance; epidemiology; annual report</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2025-10-16T20:46:00Z</dcterms:created>
  <dcterms:modified xsi:type="dcterms:W3CDTF">2025-10-16T20:46:00Z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22.10.2025</vt:lpwstr>
  </property>
  <property fmtid="{D5CDD505-2E9C-101B-9397-08002B2CF9AE}" pid="5" name="DOI">
    <vt:lpwstr>doi.org/10.33321/cdi.2025.49.038</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